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393B559"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55F3C228"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C441D5">
        <w:rPr>
          <w:rFonts w:ascii="Times New Roman" w:hAnsi="Times New Roman" w:cs="Times New Roman"/>
          <w:sz w:val="23"/>
          <w:szCs w:val="23"/>
          <w:shd w:val="clear" w:color="auto" w:fill="FFFFFF"/>
        </w:rPr>
        <w:t>:</w:t>
      </w:r>
    </w:p>
    <w:p w14:paraId="5B302D33" w14:textId="5C14F4F0" w:rsidR="0085498C" w:rsidRPr="0088495E" w:rsidRDefault="00EA296D" w:rsidP="004043ED">
      <w:pPr>
        <w:ind w:left="465"/>
        <w:jc w:val="both"/>
        <w:rPr>
          <w:rFonts w:ascii="Times New Roman" w:hAnsi="Times New Roman"/>
          <w:b/>
          <w:sz w:val="23"/>
          <w:szCs w:val="23"/>
        </w:rPr>
      </w:pPr>
      <w:r>
        <w:rPr>
          <w:rFonts w:ascii="Times New Roman" w:hAnsi="Times New Roman"/>
          <w:b/>
          <w:sz w:val="23"/>
          <w:szCs w:val="23"/>
        </w:rPr>
        <w:t xml:space="preserve">- </w:t>
      </w:r>
      <w:r w:rsidR="0088495E">
        <w:rPr>
          <w:rFonts w:ascii="Times New Roman" w:hAnsi="Times New Roman"/>
          <w:b/>
          <w:sz w:val="23"/>
          <w:szCs w:val="23"/>
        </w:rPr>
        <w:t>filtry antybakteryjne MEP</w:t>
      </w:r>
      <w:r w:rsidR="004043ED">
        <w:rPr>
          <w:rFonts w:ascii="Times New Roman" w:hAnsi="Times New Roman"/>
          <w:b/>
          <w:sz w:val="23"/>
          <w:szCs w:val="23"/>
        </w:rPr>
        <w:t>50</w:t>
      </w:r>
      <w:r w:rsidR="0088495E">
        <w:rPr>
          <w:rFonts w:ascii="Times New Roman" w:hAnsi="Times New Roman"/>
          <w:b/>
          <w:sz w:val="23"/>
          <w:szCs w:val="23"/>
        </w:rPr>
        <w:t xml:space="preserve"> 3 op</w:t>
      </w:r>
      <w:r w:rsidR="00BA4559">
        <w:rPr>
          <w:rFonts w:ascii="Times New Roman" w:hAnsi="Times New Roman"/>
          <w:b/>
          <w:sz w:val="23"/>
          <w:szCs w:val="23"/>
        </w:rPr>
        <w:t>akowania</w:t>
      </w:r>
      <w:r w:rsidR="0088495E">
        <w:rPr>
          <w:rFonts w:ascii="Times New Roman" w:hAnsi="Times New Roman"/>
          <w:b/>
          <w:sz w:val="23"/>
          <w:szCs w:val="23"/>
        </w:rPr>
        <w:t xml:space="preserve"> po 50 szt</w:t>
      </w:r>
      <w:r w:rsidR="00BA4559">
        <w:rPr>
          <w:rFonts w:ascii="Times New Roman" w:hAnsi="Times New Roman"/>
          <w:b/>
          <w:sz w:val="23"/>
          <w:szCs w:val="23"/>
        </w:rPr>
        <w:t>uk</w:t>
      </w:r>
      <w:r w:rsidR="0088495E">
        <w:rPr>
          <w:rFonts w:ascii="Times New Roman" w:hAnsi="Times New Roman"/>
          <w:b/>
          <w:sz w:val="23"/>
          <w:szCs w:val="23"/>
        </w:rPr>
        <w:t xml:space="preserve"> </w:t>
      </w:r>
      <w:r w:rsidR="00BF22DB">
        <w:rPr>
          <w:rFonts w:ascii="Times New Roman" w:hAnsi="Times New Roman"/>
          <w:b/>
          <w:sz w:val="23"/>
          <w:szCs w:val="23"/>
        </w:rPr>
        <w:t xml:space="preserve">wraz z ustnikiem </w:t>
      </w:r>
      <w:r w:rsidR="0088495E">
        <w:rPr>
          <w:rFonts w:ascii="Times New Roman" w:hAnsi="Times New Roman"/>
          <w:b/>
          <w:sz w:val="23"/>
          <w:szCs w:val="23"/>
        </w:rPr>
        <w:t>oraz MIP</w:t>
      </w:r>
      <w:r w:rsidR="004043ED">
        <w:rPr>
          <w:rFonts w:ascii="Times New Roman" w:hAnsi="Times New Roman"/>
          <w:b/>
          <w:sz w:val="23"/>
          <w:szCs w:val="23"/>
        </w:rPr>
        <w:t xml:space="preserve">50 </w:t>
      </w:r>
      <w:r w:rsidR="0088495E">
        <w:rPr>
          <w:rFonts w:ascii="Times New Roman" w:hAnsi="Times New Roman"/>
          <w:b/>
          <w:sz w:val="23"/>
          <w:szCs w:val="23"/>
        </w:rPr>
        <w:t>3 op</w:t>
      </w:r>
      <w:r w:rsidR="00BA4559">
        <w:rPr>
          <w:rFonts w:ascii="Times New Roman" w:hAnsi="Times New Roman"/>
          <w:b/>
          <w:sz w:val="23"/>
          <w:szCs w:val="23"/>
        </w:rPr>
        <w:t>akowania</w:t>
      </w:r>
      <w:r w:rsidR="0088495E">
        <w:rPr>
          <w:rFonts w:ascii="Times New Roman" w:hAnsi="Times New Roman"/>
          <w:b/>
          <w:sz w:val="23"/>
          <w:szCs w:val="23"/>
        </w:rPr>
        <w:t xml:space="preserve"> po 50 szt</w:t>
      </w:r>
      <w:r w:rsidR="00BA4559">
        <w:rPr>
          <w:rFonts w:ascii="Times New Roman" w:hAnsi="Times New Roman"/>
          <w:b/>
          <w:sz w:val="23"/>
          <w:szCs w:val="23"/>
        </w:rPr>
        <w:t>uk</w:t>
      </w:r>
      <w:r w:rsidR="0088495E">
        <w:rPr>
          <w:rFonts w:ascii="Times New Roman" w:hAnsi="Times New Roman"/>
          <w:b/>
          <w:sz w:val="23"/>
          <w:szCs w:val="23"/>
        </w:rPr>
        <w:t xml:space="preserve"> wraz z ustnikiem </w:t>
      </w:r>
      <w:r w:rsidR="00BA4559">
        <w:rPr>
          <w:rFonts w:ascii="Times New Roman" w:hAnsi="Times New Roman"/>
          <w:b/>
          <w:sz w:val="23"/>
          <w:szCs w:val="23"/>
        </w:rPr>
        <w:t>.</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0BDB1A27"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EF617A">
        <w:rPr>
          <w:rFonts w:ascii="Times New Roman" w:hAnsi="Times New Roman" w:cs="Times New Roman"/>
          <w:sz w:val="23"/>
          <w:szCs w:val="23"/>
        </w:rPr>
        <w:t xml:space="preserve"> </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5915E59E" w:rsidR="00795DA4"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3816CD5E" w14:textId="0C03700A" w:rsidR="00FB44AF" w:rsidRPr="00FB44AF" w:rsidRDefault="00FB44AF" w:rsidP="00FB44AF">
      <w:pPr>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Rzeczy objęte przedmiotem niniejszej umowy muszą spełniać wymagania wynikające z przepisów bezpieczeństwa i higieny pracy oraz wymagania i normy określone w opisach technicznych, w szczególności przedmioty umowy będące wyrobami medycznymi muszą być zgodne z Ustawą z dnia 7 kwietnia 2022 r. o wyrobach medycznych (Dz.U. z 2022 r. poz. 974).</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1271FAA8" w14:textId="4B5BB70C" w:rsidR="00795DA4" w:rsidRPr="00942F40" w:rsidRDefault="00795DA4" w:rsidP="00942F40">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xml:space="preserve">, Zamawiający zgłosi to Wykonawcy, który niezwłocznie w nieprzekraczalnym terminie 3 dni roboczych </w:t>
      </w:r>
      <w:r w:rsidR="005E7F3B">
        <w:rPr>
          <w:rFonts w:ascii="Times New Roman" w:hAnsi="Times New Roman" w:cs="Times New Roman"/>
          <w:sz w:val="23"/>
          <w:szCs w:val="23"/>
        </w:rPr>
        <w:t xml:space="preserve">licząc od dnia zgłoszenia </w:t>
      </w:r>
      <w:r w:rsidRPr="00D82AB5">
        <w:rPr>
          <w:rFonts w:ascii="Times New Roman" w:hAnsi="Times New Roman" w:cs="Times New Roman"/>
          <w:sz w:val="23"/>
          <w:szCs w:val="23"/>
        </w:rPr>
        <w:t>uzupełni braki w przedmiocie umowy lub wymieni przedmiot umowy na nieposiadający wad.</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lastRenderedPageBreak/>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5E688569"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EF617A">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6CBECBF4"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712F31C5"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1205CD">
        <w:rPr>
          <w:rFonts w:ascii="Times New Roman" w:hAnsi="Times New Roman" w:cs="Times New Roman"/>
          <w:sz w:val="23"/>
          <w:szCs w:val="23"/>
        </w:rPr>
        <w:t>2023 r. poz. 2488</w:t>
      </w:r>
      <w:r w:rsidR="0074034B">
        <w:rPr>
          <w:rFonts w:ascii="Times New Roman" w:hAnsi="Times New Roman" w:cs="Times New Roman"/>
          <w:sz w:val="23"/>
          <w:szCs w:val="23"/>
        </w:rPr>
        <w:t xml:space="preserve">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3C04CD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1205CD">
        <w:rPr>
          <w:rStyle w:val="cf01"/>
          <w:rFonts w:ascii="Times New Roman" w:hAnsi="Times New Roman" w:cs="Times New Roman"/>
          <w:sz w:val="23"/>
          <w:szCs w:val="23"/>
        </w:rPr>
        <w:t>4</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1205CD">
        <w:rPr>
          <w:rStyle w:val="cf01"/>
          <w:rFonts w:ascii="Times New Roman" w:hAnsi="Times New Roman" w:cs="Times New Roman"/>
          <w:sz w:val="23"/>
          <w:szCs w:val="23"/>
        </w:rPr>
        <w:t>361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t>
      </w:r>
      <w:r w:rsidRPr="00D82AB5">
        <w:rPr>
          <w:rFonts w:ascii="Times New Roman" w:hAnsi="Times New Roman" w:cs="Times New Roman"/>
          <w:sz w:val="23"/>
          <w:szCs w:val="23"/>
        </w:rPr>
        <w:lastRenderedPageBreak/>
        <w:t xml:space="preserve">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531E91F6"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3F4D7DEA"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 xml:space="preserve">adający wad ponad termin, o którym mowa w </w:t>
      </w:r>
      <w:r w:rsidR="005E7F3B">
        <w:rPr>
          <w:rFonts w:ascii="Times New Roman" w:hAnsi="Times New Roman" w:cs="Times New Roman"/>
          <w:sz w:val="23"/>
          <w:szCs w:val="23"/>
        </w:rPr>
        <w:t>§ 2 ust. 6</w:t>
      </w:r>
      <w:r w:rsidR="005E7F3B" w:rsidRPr="0035760C">
        <w:rPr>
          <w:rFonts w:ascii="Times New Roman" w:hAnsi="Times New Roman" w:cs="Times New Roman"/>
          <w:sz w:val="23"/>
          <w:szCs w:val="23"/>
        </w:rPr>
        <w:t xml:space="preserve"> </w:t>
      </w:r>
      <w:r w:rsidR="007E7663">
        <w:rPr>
          <w:rFonts w:ascii="Times New Roman" w:hAnsi="Times New Roman" w:cs="Times New Roman"/>
          <w:sz w:val="23"/>
          <w:szCs w:val="23"/>
        </w:rPr>
        <w:t>lub ust. 9</w:t>
      </w:r>
      <w:r w:rsidR="009758C5">
        <w:rPr>
          <w:rFonts w:ascii="Times New Roman" w:hAnsi="Times New Roman" w:cs="Times New Roman"/>
          <w:sz w:val="23"/>
          <w:szCs w:val="23"/>
        </w:rPr>
        <w:t xml:space="preserve"> </w:t>
      </w:r>
      <w:r w:rsidRPr="0035760C">
        <w:rPr>
          <w:rFonts w:ascii="Times New Roman" w:hAnsi="Times New Roman" w:cs="Times New Roman"/>
          <w:sz w:val="23"/>
          <w:szCs w:val="23"/>
        </w:rPr>
        <w:t xml:space="preserve"> –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016715E9" w14:textId="77777777" w:rsidR="00B95A01" w:rsidRDefault="00B95A01" w:rsidP="004B32A1">
      <w:pPr>
        <w:spacing w:after="0" w:line="240" w:lineRule="auto"/>
        <w:jc w:val="center"/>
        <w:rPr>
          <w:rFonts w:ascii="Times New Roman" w:hAnsi="Times New Roman" w:cs="Times New Roman"/>
          <w:sz w:val="23"/>
          <w:szCs w:val="23"/>
        </w:rPr>
      </w:pPr>
    </w:p>
    <w:p w14:paraId="6AC0312E" w14:textId="77777777" w:rsidR="00B95A01" w:rsidRDefault="00B95A01" w:rsidP="004B32A1">
      <w:pPr>
        <w:spacing w:after="0" w:line="240" w:lineRule="auto"/>
        <w:jc w:val="center"/>
        <w:rPr>
          <w:rFonts w:ascii="Times New Roman" w:hAnsi="Times New Roman" w:cs="Times New Roman"/>
          <w:sz w:val="23"/>
          <w:szCs w:val="23"/>
        </w:rPr>
      </w:pPr>
    </w:p>
    <w:p w14:paraId="1069639C" w14:textId="28ACF510"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6E026D77"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w:t>
      </w:r>
      <w:r w:rsidR="00095A26">
        <w:rPr>
          <w:rFonts w:ascii="Times New Roman" w:hAnsi="Times New Roman" w:cs="Times New Roman"/>
          <w:sz w:val="23"/>
          <w:szCs w:val="23"/>
        </w:rPr>
        <w:t xml:space="preserve">zostanie zrealizowania </w:t>
      </w:r>
      <w:r w:rsidR="00D958B0">
        <w:rPr>
          <w:rFonts w:ascii="Times New Roman" w:hAnsi="Times New Roman" w:cs="Times New Roman"/>
          <w:b/>
          <w:sz w:val="23"/>
          <w:szCs w:val="23"/>
        </w:rPr>
        <w:t xml:space="preserve">do </w:t>
      </w:r>
      <w:r w:rsidR="0088495E">
        <w:rPr>
          <w:rFonts w:ascii="Times New Roman" w:hAnsi="Times New Roman" w:cs="Times New Roman"/>
          <w:b/>
          <w:sz w:val="23"/>
          <w:szCs w:val="23"/>
        </w:rPr>
        <w:t>21</w:t>
      </w:r>
      <w:r w:rsidR="00EF617A">
        <w:rPr>
          <w:rFonts w:ascii="Times New Roman" w:hAnsi="Times New Roman" w:cs="Times New Roman"/>
          <w:b/>
          <w:sz w:val="23"/>
          <w:szCs w:val="23"/>
        </w:rPr>
        <w:t xml:space="preserve"> </w:t>
      </w:r>
      <w:r w:rsidR="00095A26" w:rsidRPr="00095A26">
        <w:rPr>
          <w:rFonts w:ascii="Times New Roman" w:hAnsi="Times New Roman" w:cs="Times New Roman"/>
          <w:b/>
          <w:sz w:val="23"/>
          <w:szCs w:val="23"/>
        </w:rPr>
        <w:t>dni</w:t>
      </w:r>
      <w:r w:rsidR="0088495E">
        <w:rPr>
          <w:rFonts w:ascii="Times New Roman" w:hAnsi="Times New Roman" w:cs="Times New Roman"/>
          <w:b/>
          <w:sz w:val="23"/>
          <w:szCs w:val="23"/>
        </w:rPr>
        <w:t xml:space="preserve"> kalendarzowych</w:t>
      </w:r>
      <w:r w:rsidR="00095A26" w:rsidRPr="00095A26">
        <w:rPr>
          <w:rFonts w:ascii="Times New Roman" w:hAnsi="Times New Roman" w:cs="Times New Roman"/>
          <w:b/>
          <w:sz w:val="23"/>
          <w:szCs w:val="23"/>
        </w:rPr>
        <w:t xml:space="preserve"> od daty zawarcia umowy</w:t>
      </w:r>
      <w:r w:rsidR="00095A26">
        <w:rPr>
          <w:rFonts w:ascii="Times New Roman" w:hAnsi="Times New Roman" w:cs="Times New Roman"/>
          <w:sz w:val="23"/>
          <w:szCs w:val="23"/>
        </w:rPr>
        <w:t>.</w:t>
      </w:r>
    </w:p>
    <w:p w14:paraId="764D8920" w14:textId="77777777" w:rsidR="00560517" w:rsidRDefault="00560517" w:rsidP="00EF617A">
      <w:pPr>
        <w:spacing w:after="0" w:line="276" w:lineRule="auto"/>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lastRenderedPageBreak/>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FD67" w14:textId="77777777" w:rsidR="00AC5BAB" w:rsidRDefault="00AC5BAB" w:rsidP="004A363A">
      <w:pPr>
        <w:spacing w:after="0" w:line="240" w:lineRule="auto"/>
      </w:pPr>
      <w:r>
        <w:separator/>
      </w:r>
    </w:p>
  </w:endnote>
  <w:endnote w:type="continuationSeparator" w:id="0">
    <w:p w14:paraId="219D679E" w14:textId="77777777" w:rsidR="00AC5BAB" w:rsidRDefault="00AC5BA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8BAC" w14:textId="77777777" w:rsidR="00AC5BAB" w:rsidRDefault="00AC5BAB" w:rsidP="004A363A">
      <w:pPr>
        <w:spacing w:after="0" w:line="240" w:lineRule="auto"/>
      </w:pPr>
      <w:r>
        <w:separator/>
      </w:r>
    </w:p>
  </w:footnote>
  <w:footnote w:type="continuationSeparator" w:id="0">
    <w:p w14:paraId="730FBDE5" w14:textId="77777777" w:rsidR="00AC5BAB" w:rsidRDefault="00AC5BAB"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3C1B"/>
    <w:rsid w:val="00055C54"/>
    <w:rsid w:val="000622C1"/>
    <w:rsid w:val="00073B38"/>
    <w:rsid w:val="00093E50"/>
    <w:rsid w:val="00095A26"/>
    <w:rsid w:val="000C69EC"/>
    <w:rsid w:val="000E0990"/>
    <w:rsid w:val="00115D64"/>
    <w:rsid w:val="001205CD"/>
    <w:rsid w:val="00124F11"/>
    <w:rsid w:val="001340FB"/>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574A8"/>
    <w:rsid w:val="002678C8"/>
    <w:rsid w:val="00270C2E"/>
    <w:rsid w:val="0028209F"/>
    <w:rsid w:val="0029093D"/>
    <w:rsid w:val="00290DF2"/>
    <w:rsid w:val="00293B27"/>
    <w:rsid w:val="002B00F4"/>
    <w:rsid w:val="002D4B06"/>
    <w:rsid w:val="00306765"/>
    <w:rsid w:val="003108F0"/>
    <w:rsid w:val="00340ED0"/>
    <w:rsid w:val="0035510D"/>
    <w:rsid w:val="0035760C"/>
    <w:rsid w:val="003A128B"/>
    <w:rsid w:val="003B0C93"/>
    <w:rsid w:val="003C02E3"/>
    <w:rsid w:val="003D5603"/>
    <w:rsid w:val="003F5D77"/>
    <w:rsid w:val="0040021F"/>
    <w:rsid w:val="004043ED"/>
    <w:rsid w:val="0041242C"/>
    <w:rsid w:val="004158A7"/>
    <w:rsid w:val="00447673"/>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37CCF"/>
    <w:rsid w:val="00547047"/>
    <w:rsid w:val="00555E1D"/>
    <w:rsid w:val="00560517"/>
    <w:rsid w:val="00577571"/>
    <w:rsid w:val="00586406"/>
    <w:rsid w:val="00586D4E"/>
    <w:rsid w:val="005C4BA4"/>
    <w:rsid w:val="005D7B9B"/>
    <w:rsid w:val="005E7F3B"/>
    <w:rsid w:val="005F14D1"/>
    <w:rsid w:val="00615DA2"/>
    <w:rsid w:val="006174CA"/>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753BB"/>
    <w:rsid w:val="00786DE6"/>
    <w:rsid w:val="00791170"/>
    <w:rsid w:val="00792ED8"/>
    <w:rsid w:val="00795DA4"/>
    <w:rsid w:val="007A06B8"/>
    <w:rsid w:val="007B7FDA"/>
    <w:rsid w:val="007E7663"/>
    <w:rsid w:val="007F5BC1"/>
    <w:rsid w:val="00800BB5"/>
    <w:rsid w:val="00802C16"/>
    <w:rsid w:val="00807F22"/>
    <w:rsid w:val="0081757A"/>
    <w:rsid w:val="008341CA"/>
    <w:rsid w:val="0085185D"/>
    <w:rsid w:val="0085480F"/>
    <w:rsid w:val="0085498C"/>
    <w:rsid w:val="00871A7D"/>
    <w:rsid w:val="008758C4"/>
    <w:rsid w:val="00880D4D"/>
    <w:rsid w:val="0088495E"/>
    <w:rsid w:val="00885F99"/>
    <w:rsid w:val="00894E5E"/>
    <w:rsid w:val="008977DB"/>
    <w:rsid w:val="008A1EF7"/>
    <w:rsid w:val="008B7261"/>
    <w:rsid w:val="008F02B8"/>
    <w:rsid w:val="009069F5"/>
    <w:rsid w:val="009228FD"/>
    <w:rsid w:val="00922CBB"/>
    <w:rsid w:val="00924032"/>
    <w:rsid w:val="00930807"/>
    <w:rsid w:val="009312FE"/>
    <w:rsid w:val="00942F40"/>
    <w:rsid w:val="0097147E"/>
    <w:rsid w:val="009742A5"/>
    <w:rsid w:val="0097499B"/>
    <w:rsid w:val="009758C5"/>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C5BAB"/>
    <w:rsid w:val="00AE05B5"/>
    <w:rsid w:val="00AE1A47"/>
    <w:rsid w:val="00AF06FD"/>
    <w:rsid w:val="00AF2A65"/>
    <w:rsid w:val="00B12429"/>
    <w:rsid w:val="00B445C7"/>
    <w:rsid w:val="00B52492"/>
    <w:rsid w:val="00B57479"/>
    <w:rsid w:val="00B74D18"/>
    <w:rsid w:val="00B768EC"/>
    <w:rsid w:val="00B95A01"/>
    <w:rsid w:val="00B95B11"/>
    <w:rsid w:val="00BA4559"/>
    <w:rsid w:val="00BA4DD9"/>
    <w:rsid w:val="00BB35E3"/>
    <w:rsid w:val="00BC2AA0"/>
    <w:rsid w:val="00BD7E72"/>
    <w:rsid w:val="00BE0A93"/>
    <w:rsid w:val="00BE1CF9"/>
    <w:rsid w:val="00BF22DB"/>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958B0"/>
    <w:rsid w:val="00DB15BB"/>
    <w:rsid w:val="00DB1AEA"/>
    <w:rsid w:val="00DE445C"/>
    <w:rsid w:val="00E04F42"/>
    <w:rsid w:val="00E2111F"/>
    <w:rsid w:val="00E247BE"/>
    <w:rsid w:val="00E260D4"/>
    <w:rsid w:val="00E354EC"/>
    <w:rsid w:val="00E373E1"/>
    <w:rsid w:val="00E428A6"/>
    <w:rsid w:val="00E526A6"/>
    <w:rsid w:val="00E57077"/>
    <w:rsid w:val="00E80816"/>
    <w:rsid w:val="00E81A97"/>
    <w:rsid w:val="00EA20E6"/>
    <w:rsid w:val="00EA296D"/>
    <w:rsid w:val="00EF47A3"/>
    <w:rsid w:val="00EF617A"/>
    <w:rsid w:val="00EF7527"/>
    <w:rsid w:val="00F0177B"/>
    <w:rsid w:val="00F02FA2"/>
    <w:rsid w:val="00F05A40"/>
    <w:rsid w:val="00F122D9"/>
    <w:rsid w:val="00F17693"/>
    <w:rsid w:val="00F3281B"/>
    <w:rsid w:val="00F3346F"/>
    <w:rsid w:val="00F4357A"/>
    <w:rsid w:val="00F43860"/>
    <w:rsid w:val="00F66B6D"/>
    <w:rsid w:val="00FA02C3"/>
    <w:rsid w:val="00FA15F4"/>
    <w:rsid w:val="00FA3475"/>
    <w:rsid w:val="00FB3091"/>
    <w:rsid w:val="00FB44AF"/>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7E7DABCB-37EA-4525-988F-6D5293B4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62280419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1868441714">
      <w:bodyDiv w:val="1"/>
      <w:marLeft w:val="0"/>
      <w:marRight w:val="0"/>
      <w:marTop w:val="0"/>
      <w:marBottom w:val="0"/>
      <w:divBdr>
        <w:top w:val="none" w:sz="0" w:space="0" w:color="auto"/>
        <w:left w:val="none" w:sz="0" w:space="0" w:color="auto"/>
        <w:bottom w:val="none" w:sz="0" w:space="0" w:color="auto"/>
        <w:right w:val="none" w:sz="0" w:space="0" w:color="auto"/>
      </w:divBdr>
    </w:div>
    <w:div w:id="1952082492">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15748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Anna Gniezińska</cp:lastModifiedBy>
  <cp:revision>2</cp:revision>
  <cp:lastPrinted>2021-03-30T09:18:00Z</cp:lastPrinted>
  <dcterms:created xsi:type="dcterms:W3CDTF">2024-04-24T13:47:00Z</dcterms:created>
  <dcterms:modified xsi:type="dcterms:W3CDTF">2024-04-24T13:47:00Z</dcterms:modified>
</cp:coreProperties>
</file>