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5BEB" w14:textId="77777777" w:rsidR="00FE6CBD" w:rsidRPr="00651951" w:rsidRDefault="00FE6CBD" w:rsidP="00FE6CBD">
      <w:p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105BEC" w14:textId="11175822" w:rsidR="00FE6CBD" w:rsidRPr="00651951" w:rsidRDefault="00FE6CBD" w:rsidP="00FE6CBD">
      <w:pPr>
        <w:jc w:val="right"/>
        <w:rPr>
          <w:rFonts w:ascii="Times New Roman" w:hAnsi="Times New Roman" w:cs="Times New Roman"/>
          <w:sz w:val="24"/>
          <w:szCs w:val="24"/>
        </w:rPr>
      </w:pPr>
      <w:r w:rsidRPr="00651951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AC1BAF">
        <w:rPr>
          <w:rFonts w:ascii="Times New Roman" w:hAnsi="Times New Roman" w:cs="Times New Roman"/>
          <w:sz w:val="24"/>
          <w:szCs w:val="24"/>
        </w:rPr>
        <w:t>Zaproszenia do składania ofert</w:t>
      </w:r>
    </w:p>
    <w:p w14:paraId="7D105BED" w14:textId="77777777" w:rsidR="00FE6CBD" w:rsidRDefault="00FE6CBD" w:rsidP="00FE6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951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7D105BEF" w14:textId="78A75E3E" w:rsidR="0053701B" w:rsidRDefault="0053701B" w:rsidP="00AC1BAF">
      <w:pPr>
        <w:pStyle w:val="Akapitzlist"/>
        <w:spacing w:after="0" w:line="276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7E05DB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7E05DB" w:rsidRPr="007E05DB">
        <w:rPr>
          <w:rFonts w:ascii="Times New Roman" w:hAnsi="Times New Roman" w:cs="Times New Roman"/>
          <w:b/>
          <w:sz w:val="24"/>
          <w:szCs w:val="24"/>
        </w:rPr>
        <w:t>pipet i akcesoriów niezbędnych do realizacji zadań:</w:t>
      </w:r>
    </w:p>
    <w:p w14:paraId="47D77645" w14:textId="77777777" w:rsidR="00AC1BAF" w:rsidRPr="007E05DB" w:rsidRDefault="00AC1BAF" w:rsidP="00AC1BAF">
      <w:pPr>
        <w:pStyle w:val="Akapitzlist"/>
        <w:spacing w:after="0" w:line="276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391BA5D" w14:textId="77777777" w:rsidR="00AC1BAF" w:rsidRDefault="00AC1BAF" w:rsidP="00AC1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jest podzielone na 2 części:</w:t>
      </w:r>
    </w:p>
    <w:p w14:paraId="7D105BF0" w14:textId="77777777" w:rsidR="0053701B" w:rsidRPr="007E05DB" w:rsidRDefault="0053701B" w:rsidP="0053701B">
      <w:pPr>
        <w:rPr>
          <w:rFonts w:ascii="Times New Roman" w:hAnsi="Times New Roman" w:cs="Times New Roman"/>
          <w:sz w:val="24"/>
          <w:szCs w:val="24"/>
        </w:rPr>
      </w:pPr>
      <w:r w:rsidRPr="007E05DB">
        <w:rPr>
          <w:rFonts w:ascii="Times New Roman" w:hAnsi="Times New Roman" w:cs="Times New Roman"/>
          <w:sz w:val="24"/>
          <w:szCs w:val="24"/>
        </w:rPr>
        <w:t>Opis:</w:t>
      </w:r>
    </w:p>
    <w:p w14:paraId="75E8944E" w14:textId="2BD1304F" w:rsidR="00013B45" w:rsidRPr="00013B45" w:rsidRDefault="00013B45" w:rsidP="00013B45">
      <w:pPr>
        <w:rPr>
          <w:rFonts w:ascii="Times New Roman" w:hAnsi="Times New Roman" w:cs="Times New Roman"/>
          <w:b/>
          <w:sz w:val="24"/>
          <w:szCs w:val="24"/>
        </w:rPr>
      </w:pPr>
      <w:r w:rsidRPr="00013B45">
        <w:rPr>
          <w:rFonts w:ascii="Times New Roman" w:hAnsi="Times New Roman" w:cs="Times New Roman"/>
          <w:b/>
          <w:sz w:val="24"/>
          <w:szCs w:val="24"/>
        </w:rPr>
        <w:t>Część 1.</w:t>
      </w:r>
    </w:p>
    <w:p w14:paraId="7D105BFC" w14:textId="187FB251" w:rsidR="0053701B" w:rsidRPr="00013B45" w:rsidRDefault="007E05DB" w:rsidP="00013B45">
      <w:pPr>
        <w:rPr>
          <w:rFonts w:ascii="Times New Roman" w:hAnsi="Times New Roman" w:cs="Times New Roman"/>
          <w:sz w:val="24"/>
          <w:szCs w:val="24"/>
        </w:rPr>
      </w:pPr>
      <w:r w:rsidRPr="00013B45">
        <w:rPr>
          <w:rFonts w:ascii="Times New Roman" w:hAnsi="Times New Roman" w:cs="Times New Roman"/>
          <w:sz w:val="24"/>
          <w:szCs w:val="24"/>
        </w:rPr>
        <w:t>Pipeta</w:t>
      </w:r>
      <w:r w:rsidR="00E01A48" w:rsidRPr="00013B45">
        <w:rPr>
          <w:rFonts w:ascii="Times New Roman" w:hAnsi="Times New Roman" w:cs="Times New Roman"/>
          <w:sz w:val="24"/>
          <w:szCs w:val="24"/>
        </w:rPr>
        <w:t xml:space="preserve"> – ilość </w:t>
      </w:r>
      <w:r w:rsidR="00013B45" w:rsidRPr="00013B45">
        <w:rPr>
          <w:rFonts w:ascii="Times New Roman" w:hAnsi="Times New Roman" w:cs="Times New Roman"/>
          <w:sz w:val="24"/>
          <w:szCs w:val="24"/>
        </w:rPr>
        <w:t>1</w:t>
      </w:r>
    </w:p>
    <w:p w14:paraId="27BD8F37" w14:textId="2B0FC02A" w:rsidR="007E05DB" w:rsidRPr="007E05DB" w:rsidRDefault="007E05DB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E05DB">
        <w:rPr>
          <w:rFonts w:ascii="Times New Roman" w:hAnsi="Times New Roman" w:cs="Times New Roman"/>
          <w:sz w:val="24"/>
          <w:szCs w:val="24"/>
        </w:rPr>
        <w:t>pipeta 16-kanałowa</w:t>
      </w:r>
    </w:p>
    <w:p w14:paraId="2E2BFB89" w14:textId="2BC2E058" w:rsidR="007E05DB" w:rsidRPr="007E05DB" w:rsidRDefault="007E05DB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E05DB">
        <w:rPr>
          <w:rFonts w:ascii="Times New Roman" w:hAnsi="Times New Roman" w:cs="Times New Roman"/>
          <w:sz w:val="24"/>
          <w:szCs w:val="24"/>
        </w:rPr>
        <w:t>odstępny między stożkami wynoszące 4,5 mm</w:t>
      </w:r>
    </w:p>
    <w:p w14:paraId="685D8657" w14:textId="160C8418" w:rsidR="007E05DB" w:rsidRPr="007E05DB" w:rsidRDefault="007E05DB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E05DB">
        <w:rPr>
          <w:rFonts w:ascii="Times New Roman" w:hAnsi="Times New Roman" w:cs="Times New Roman"/>
          <w:sz w:val="24"/>
          <w:szCs w:val="24"/>
        </w:rPr>
        <w:t>pipeta ze zmienną objętością w zakresie 0,1-20 ul</w:t>
      </w:r>
    </w:p>
    <w:p w14:paraId="66F7B40F" w14:textId="5EC2AEAA" w:rsidR="007E05DB" w:rsidRPr="007E05DB" w:rsidRDefault="007E05DB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E05DB">
        <w:rPr>
          <w:rFonts w:ascii="Times New Roman" w:hAnsi="Times New Roman" w:cs="Times New Roman"/>
          <w:sz w:val="24"/>
          <w:szCs w:val="24"/>
        </w:rPr>
        <w:t>kok objętości 0,02 ul</w:t>
      </w:r>
    </w:p>
    <w:p w14:paraId="47C39856" w14:textId="399BE2DC" w:rsidR="007E05DB" w:rsidRPr="007E05DB" w:rsidRDefault="007E05DB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E05DB">
        <w:rPr>
          <w:rFonts w:ascii="Times New Roman" w:hAnsi="Times New Roman" w:cs="Times New Roman"/>
          <w:sz w:val="24"/>
          <w:szCs w:val="24"/>
        </w:rPr>
        <w:t>mechaniczny tryb pracy</w:t>
      </w:r>
    </w:p>
    <w:p w14:paraId="6BB8EF17" w14:textId="74E443E9" w:rsidR="007E05DB" w:rsidRDefault="000373C0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05DB" w:rsidRPr="007E05DB">
        <w:rPr>
          <w:rFonts w:ascii="Times New Roman" w:hAnsi="Times New Roman" w:cs="Times New Roman"/>
          <w:sz w:val="24"/>
          <w:szCs w:val="24"/>
        </w:rPr>
        <w:t>utoklawowalna</w:t>
      </w:r>
    </w:p>
    <w:p w14:paraId="58766B84" w14:textId="77777777" w:rsidR="00F4627B" w:rsidRPr="007E05DB" w:rsidRDefault="00F4627B" w:rsidP="00F4627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403C559B" w14:textId="52BC1319" w:rsidR="00013B45" w:rsidRPr="00013B45" w:rsidRDefault="00013B45" w:rsidP="00013B45">
      <w:pPr>
        <w:rPr>
          <w:rFonts w:ascii="Times New Roman" w:hAnsi="Times New Roman" w:cs="Times New Roman"/>
          <w:b/>
          <w:sz w:val="24"/>
          <w:szCs w:val="24"/>
        </w:rPr>
      </w:pPr>
      <w:r w:rsidRPr="00013B45">
        <w:rPr>
          <w:rFonts w:ascii="Times New Roman" w:hAnsi="Times New Roman" w:cs="Times New Roman"/>
          <w:b/>
          <w:sz w:val="24"/>
          <w:szCs w:val="24"/>
        </w:rPr>
        <w:t>Część 2</w:t>
      </w:r>
    </w:p>
    <w:p w14:paraId="0138AB40" w14:textId="1BFB07AB" w:rsidR="007E05DB" w:rsidRPr="00013B45" w:rsidRDefault="000373C0" w:rsidP="0001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Pudełka z końcówkami do pipety 16-kanalowej – 10</w:t>
      </w:r>
      <w:r w:rsidR="00665667">
        <w:rPr>
          <w:rFonts w:ascii="Times New Roman" w:hAnsi="Times New Roman" w:cs="Times New Roman"/>
          <w:sz w:val="24"/>
          <w:szCs w:val="24"/>
        </w:rPr>
        <w:t xml:space="preserve"> statywów</w:t>
      </w:r>
      <w:r>
        <w:rPr>
          <w:rFonts w:ascii="Times New Roman" w:hAnsi="Times New Roman" w:cs="Times New Roman"/>
          <w:sz w:val="24"/>
          <w:szCs w:val="24"/>
        </w:rPr>
        <w:t xml:space="preserve"> x 384 (</w:t>
      </w:r>
      <w:r w:rsidR="00665667">
        <w:rPr>
          <w:rFonts w:ascii="Times New Roman" w:hAnsi="Times New Roman" w:cs="Times New Roman"/>
          <w:sz w:val="24"/>
          <w:szCs w:val="24"/>
        </w:rPr>
        <w:t>łącznie</w:t>
      </w:r>
      <w:r>
        <w:rPr>
          <w:rFonts w:ascii="Times New Roman" w:hAnsi="Times New Roman" w:cs="Times New Roman"/>
          <w:sz w:val="24"/>
          <w:szCs w:val="24"/>
        </w:rPr>
        <w:t xml:space="preserve"> 3840)</w:t>
      </w:r>
    </w:p>
    <w:p w14:paraId="63B12297" w14:textId="1399EDAE" w:rsidR="007E05DB" w:rsidRPr="007E05DB" w:rsidRDefault="007E05DB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E05DB">
        <w:rPr>
          <w:rFonts w:ascii="Times New Roman" w:hAnsi="Times New Roman" w:cs="Times New Roman"/>
          <w:sz w:val="24"/>
          <w:szCs w:val="24"/>
        </w:rPr>
        <w:t>końcówki do pipety 16-kanałowej Eppendorf Research 0,1-20 ul</w:t>
      </w:r>
    </w:p>
    <w:p w14:paraId="1D88DE4A" w14:textId="144456D0" w:rsidR="007E05DB" w:rsidRPr="007E05DB" w:rsidRDefault="007E05DB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E05DB">
        <w:rPr>
          <w:rFonts w:ascii="Times New Roman" w:hAnsi="Times New Roman" w:cs="Times New Roman"/>
          <w:sz w:val="24"/>
          <w:szCs w:val="24"/>
        </w:rPr>
        <w:t>końcówki z filtrem</w:t>
      </w:r>
    </w:p>
    <w:p w14:paraId="26C471C9" w14:textId="339CD373" w:rsidR="007E05DB" w:rsidRPr="007E05DB" w:rsidRDefault="007E05DB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E05DB">
        <w:rPr>
          <w:rFonts w:ascii="Times New Roman" w:hAnsi="Times New Roman" w:cs="Times New Roman"/>
          <w:sz w:val="24"/>
          <w:szCs w:val="24"/>
        </w:rPr>
        <w:t>czystość i sterylność PCR</w:t>
      </w:r>
    </w:p>
    <w:p w14:paraId="594DE8A3" w14:textId="280D2014" w:rsidR="007E05DB" w:rsidRPr="007E05DB" w:rsidRDefault="007E05DB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E05DB">
        <w:rPr>
          <w:rFonts w:ascii="Times New Roman" w:hAnsi="Times New Roman" w:cs="Times New Roman"/>
          <w:sz w:val="24"/>
          <w:szCs w:val="24"/>
        </w:rPr>
        <w:t>końcówki zapakowane na wymiennych statywach</w:t>
      </w:r>
    </w:p>
    <w:p w14:paraId="1CE28D09" w14:textId="654C8C5C" w:rsidR="007E05DB" w:rsidRPr="007E05DB" w:rsidRDefault="000373C0" w:rsidP="007E05DB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7E05DB" w:rsidRPr="007E05DB">
        <w:rPr>
          <w:rFonts w:ascii="Times New Roman" w:hAnsi="Times New Roman" w:cs="Times New Roman"/>
          <w:sz w:val="24"/>
          <w:szCs w:val="24"/>
        </w:rPr>
        <w:t>statyw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7E05DB" w:rsidRPr="007E05DB">
        <w:rPr>
          <w:rFonts w:ascii="Times New Roman" w:hAnsi="Times New Roman" w:cs="Times New Roman"/>
          <w:sz w:val="24"/>
          <w:szCs w:val="24"/>
        </w:rPr>
        <w:t xml:space="preserve"> zawierający</w:t>
      </w:r>
      <w:r>
        <w:rPr>
          <w:rFonts w:ascii="Times New Roman" w:hAnsi="Times New Roman" w:cs="Times New Roman"/>
          <w:sz w:val="24"/>
          <w:szCs w:val="24"/>
        </w:rPr>
        <w:t>ch po</w:t>
      </w:r>
      <w:r w:rsidR="007E05DB" w:rsidRPr="007E05DB">
        <w:rPr>
          <w:rFonts w:ascii="Times New Roman" w:hAnsi="Times New Roman" w:cs="Times New Roman"/>
          <w:sz w:val="24"/>
          <w:szCs w:val="24"/>
        </w:rPr>
        <w:t xml:space="preserve"> 384 końcówki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61332" w14:textId="47B132D6" w:rsidR="007E05DB" w:rsidRDefault="007E05DB" w:rsidP="007E05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F812E2" w14:textId="77777777" w:rsidR="007E05DB" w:rsidRPr="007E05DB" w:rsidRDefault="007E05DB" w:rsidP="007E05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105BFD" w14:textId="77777777" w:rsidR="0053701B" w:rsidRPr="00651951" w:rsidRDefault="0053701B" w:rsidP="00FE6C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701B" w:rsidRPr="00651951" w:rsidSect="00B714CF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FA35" w14:textId="77777777" w:rsidR="00380289" w:rsidRDefault="00380289" w:rsidP="00FE6CBD">
      <w:pPr>
        <w:spacing w:after="0" w:line="240" w:lineRule="auto"/>
      </w:pPr>
      <w:r>
        <w:separator/>
      </w:r>
    </w:p>
  </w:endnote>
  <w:endnote w:type="continuationSeparator" w:id="0">
    <w:p w14:paraId="2387BBD1" w14:textId="77777777" w:rsidR="00380289" w:rsidRDefault="00380289" w:rsidP="00FE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4EE94" w14:textId="77777777" w:rsidR="00380289" w:rsidRDefault="00380289" w:rsidP="00FE6CBD">
      <w:pPr>
        <w:spacing w:after="0" w:line="240" w:lineRule="auto"/>
      </w:pPr>
      <w:r>
        <w:separator/>
      </w:r>
    </w:p>
  </w:footnote>
  <w:footnote w:type="continuationSeparator" w:id="0">
    <w:p w14:paraId="0CB83D20" w14:textId="77777777" w:rsidR="00380289" w:rsidRDefault="00380289" w:rsidP="00FE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44F"/>
    <w:multiLevelType w:val="hybridMultilevel"/>
    <w:tmpl w:val="331C4198"/>
    <w:lvl w:ilvl="0" w:tplc="B240D9C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238"/>
    <w:multiLevelType w:val="multilevel"/>
    <w:tmpl w:val="EBB635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3D0386"/>
    <w:multiLevelType w:val="hybridMultilevel"/>
    <w:tmpl w:val="D47AED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F61C7C"/>
    <w:multiLevelType w:val="hybridMultilevel"/>
    <w:tmpl w:val="D47AED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43774"/>
    <w:multiLevelType w:val="hybridMultilevel"/>
    <w:tmpl w:val="52C255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50BED"/>
    <w:multiLevelType w:val="hybridMultilevel"/>
    <w:tmpl w:val="6BA87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F025F5"/>
    <w:multiLevelType w:val="hybridMultilevel"/>
    <w:tmpl w:val="E1D2D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7126"/>
    <w:multiLevelType w:val="hybridMultilevel"/>
    <w:tmpl w:val="1D8E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74DA7"/>
    <w:multiLevelType w:val="hybridMultilevel"/>
    <w:tmpl w:val="1888842A"/>
    <w:lvl w:ilvl="0" w:tplc="74A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70B68"/>
    <w:multiLevelType w:val="hybridMultilevel"/>
    <w:tmpl w:val="72D0326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D1234"/>
    <w:multiLevelType w:val="hybridMultilevel"/>
    <w:tmpl w:val="8EFA9F8A"/>
    <w:lvl w:ilvl="0" w:tplc="8B1C5A1E">
      <w:start w:val="11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F3671"/>
    <w:multiLevelType w:val="hybridMultilevel"/>
    <w:tmpl w:val="953EE208"/>
    <w:lvl w:ilvl="0" w:tplc="AF003714">
      <w:start w:val="2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8570B"/>
    <w:multiLevelType w:val="hybridMultilevel"/>
    <w:tmpl w:val="EB965AAE"/>
    <w:lvl w:ilvl="0" w:tplc="C9F0BA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DFA1CF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427E2C64">
      <w:numFmt w:val="bullet"/>
      <w:lvlText w:val="·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159B"/>
    <w:multiLevelType w:val="hybridMultilevel"/>
    <w:tmpl w:val="0220B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05BF2"/>
    <w:multiLevelType w:val="hybridMultilevel"/>
    <w:tmpl w:val="44EA1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D1E26"/>
    <w:multiLevelType w:val="hybridMultilevel"/>
    <w:tmpl w:val="A21C7A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A454EE"/>
    <w:multiLevelType w:val="hybridMultilevel"/>
    <w:tmpl w:val="E7F8AA18"/>
    <w:lvl w:ilvl="0" w:tplc="96747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D1EC3"/>
    <w:multiLevelType w:val="hybridMultilevel"/>
    <w:tmpl w:val="B1AEF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66B0"/>
    <w:multiLevelType w:val="hybridMultilevel"/>
    <w:tmpl w:val="7826B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476F8"/>
    <w:multiLevelType w:val="hybridMultilevel"/>
    <w:tmpl w:val="D47AED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654D71"/>
    <w:multiLevelType w:val="hybridMultilevel"/>
    <w:tmpl w:val="5148A3CE"/>
    <w:lvl w:ilvl="0" w:tplc="96747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C6F59"/>
    <w:multiLevelType w:val="hybridMultilevel"/>
    <w:tmpl w:val="F2E4B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C5BB6"/>
    <w:multiLevelType w:val="hybridMultilevel"/>
    <w:tmpl w:val="F2D2012C"/>
    <w:lvl w:ilvl="0" w:tplc="D628401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00E08"/>
    <w:multiLevelType w:val="hybridMultilevel"/>
    <w:tmpl w:val="DDB63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"/>
  </w:num>
  <w:num w:numId="5">
    <w:abstractNumId w:val="19"/>
  </w:num>
  <w:num w:numId="6">
    <w:abstractNumId w:val="3"/>
  </w:num>
  <w:num w:numId="7">
    <w:abstractNumId w:val="15"/>
  </w:num>
  <w:num w:numId="8">
    <w:abstractNumId w:val="4"/>
  </w:num>
  <w:num w:numId="9">
    <w:abstractNumId w:val="17"/>
  </w:num>
  <w:num w:numId="10">
    <w:abstractNumId w:val="23"/>
  </w:num>
  <w:num w:numId="11">
    <w:abstractNumId w:val="1"/>
  </w:num>
  <w:num w:numId="12">
    <w:abstractNumId w:val="9"/>
  </w:num>
  <w:num w:numId="13">
    <w:abstractNumId w:val="0"/>
  </w:num>
  <w:num w:numId="14">
    <w:abstractNumId w:val="11"/>
  </w:num>
  <w:num w:numId="15">
    <w:abstractNumId w:val="20"/>
  </w:num>
  <w:num w:numId="16">
    <w:abstractNumId w:val="16"/>
  </w:num>
  <w:num w:numId="17">
    <w:abstractNumId w:val="13"/>
  </w:num>
  <w:num w:numId="18">
    <w:abstractNumId w:val="18"/>
  </w:num>
  <w:num w:numId="19">
    <w:abstractNumId w:val="7"/>
  </w:num>
  <w:num w:numId="20">
    <w:abstractNumId w:val="14"/>
  </w:num>
  <w:num w:numId="21">
    <w:abstractNumId w:val="10"/>
  </w:num>
  <w:num w:numId="22">
    <w:abstractNumId w:val="12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BD"/>
    <w:rsid w:val="00013B45"/>
    <w:rsid w:val="000373C0"/>
    <w:rsid w:val="00375B16"/>
    <w:rsid w:val="00380289"/>
    <w:rsid w:val="0053701B"/>
    <w:rsid w:val="00651951"/>
    <w:rsid w:val="00665667"/>
    <w:rsid w:val="00685469"/>
    <w:rsid w:val="006C40D0"/>
    <w:rsid w:val="007E05DB"/>
    <w:rsid w:val="008E1993"/>
    <w:rsid w:val="00AC1BAF"/>
    <w:rsid w:val="00C30975"/>
    <w:rsid w:val="00E01A48"/>
    <w:rsid w:val="00E63B90"/>
    <w:rsid w:val="00F158BB"/>
    <w:rsid w:val="00F4627B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05BEB"/>
  <w15:chartTrackingRefBased/>
  <w15:docId w15:val="{E7219AED-1575-4621-8B87-9F43C283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C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BD"/>
  </w:style>
  <w:style w:type="character" w:styleId="Pogrubienie">
    <w:name w:val="Strong"/>
    <w:basedOn w:val="Domylnaczcionkaakapitu"/>
    <w:uiPriority w:val="22"/>
    <w:qFormat/>
    <w:rsid w:val="00FE6CB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E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BD"/>
  </w:style>
  <w:style w:type="table" w:styleId="Tabela-Siatka">
    <w:name w:val="Table Grid"/>
    <w:basedOn w:val="Standardowy"/>
    <w:uiPriority w:val="39"/>
    <w:rsid w:val="00E6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A0B10A6F733C4BAF91638AF069B033" ma:contentTypeVersion="8" ma:contentTypeDescription="Utwórz nowy dokument." ma:contentTypeScope="" ma:versionID="38b1c489e95ff3854e7c562e7c54e529">
  <xsd:schema xmlns:xsd="http://www.w3.org/2001/XMLSchema" xmlns:xs="http://www.w3.org/2001/XMLSchema" xmlns:p="http://schemas.microsoft.com/office/2006/metadata/properties" xmlns:ns3="8610ea39-5245-485a-bdea-01846d535360" targetNamespace="http://schemas.microsoft.com/office/2006/metadata/properties" ma:root="true" ma:fieldsID="2316ca41b966b2a47ca591b6bf71c527" ns3:_="">
    <xsd:import namespace="8610ea39-5245-485a-bdea-01846d5353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ea39-5245-485a-bdea-01846d535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5A43F-B775-42A2-9EC4-C565141D2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D7A00-9131-47B8-8072-2BD7FEC85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0ea39-5245-485a-bdea-01846d535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DF526-AE6A-4FC5-BA21-11411AE33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J_Śrubarczyk</dc:creator>
  <cp:keywords/>
  <dc:description/>
  <cp:lastModifiedBy>A_Wacek</cp:lastModifiedBy>
  <cp:revision>3</cp:revision>
  <dcterms:created xsi:type="dcterms:W3CDTF">2024-01-29T06:23:00Z</dcterms:created>
  <dcterms:modified xsi:type="dcterms:W3CDTF">2024-02-02T13:02:00Z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0x010100DDA0B10A6F733C4BAF91638AF069B033</vt:lpwstr>
  </property>
</Properties>
</file>