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744AC8AE"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35F0F">
        <w:rPr>
          <w:rFonts w:ascii="Times New Roman" w:hAnsi="Times New Roman" w:cs="Times New Roman"/>
          <w:sz w:val="23"/>
          <w:szCs w:val="23"/>
          <w:shd w:val="clear" w:color="auto" w:fill="FFFFFF"/>
        </w:rPr>
        <w:t xml:space="preserve">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36036820" w14:textId="1F51C3C3" w:rsidR="00B7639A" w:rsidRPr="0062260A" w:rsidRDefault="008758C4" w:rsidP="00E33372">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62260A">
        <w:rPr>
          <w:rFonts w:ascii="Times New Roman" w:hAnsi="Times New Roman" w:cs="Times New Roman"/>
          <w:sz w:val="23"/>
          <w:szCs w:val="23"/>
          <w:shd w:val="clear" w:color="auto" w:fill="FFFFFF"/>
        </w:rPr>
        <w:t xml:space="preserve"> </w:t>
      </w:r>
      <w:r w:rsidR="00E33372" w:rsidRPr="00E33372">
        <w:rPr>
          <w:rFonts w:ascii="Times New Roman" w:hAnsi="Times New Roman" w:cs="Times New Roman"/>
          <w:sz w:val="23"/>
          <w:szCs w:val="23"/>
          <w:shd w:val="clear" w:color="auto" w:fill="FFFFFF"/>
        </w:rPr>
        <w:t>400 szt. filtrów antybakteryjnych do urządzenia Resmon PRO</w:t>
      </w:r>
      <w:r w:rsidR="0062260A">
        <w:rPr>
          <w:rFonts w:ascii="Times New Roman" w:hAnsi="Times New Roman" w:cs="Times New Roman"/>
          <w:sz w:val="23"/>
          <w:szCs w:val="23"/>
          <w:shd w:val="clear" w:color="auto" w:fill="FFFFFF"/>
        </w:rPr>
        <w:t>.</w:t>
      </w:r>
    </w:p>
    <w:p w14:paraId="2DC2FBFB" w14:textId="5631383A"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28E3DCAC" w14:textId="3946DD4A" w:rsidR="00A02FBD" w:rsidRDefault="00A02FBD" w:rsidP="004B32A1">
      <w:pPr>
        <w:pStyle w:val="Akapitzlist"/>
        <w:spacing w:after="0" w:line="276" w:lineRule="auto"/>
        <w:ind w:left="0"/>
        <w:jc w:val="center"/>
        <w:rPr>
          <w:rFonts w:ascii="Times New Roman" w:hAnsi="Times New Roman" w:cs="Times New Roman"/>
          <w:color w:val="FF0000"/>
          <w:sz w:val="23"/>
          <w:szCs w:val="23"/>
          <w:shd w:val="clear" w:color="auto" w:fill="FFFFFF"/>
        </w:rPr>
      </w:pPr>
    </w:p>
    <w:p w14:paraId="6EA44003" w14:textId="77777777" w:rsidR="0062260A" w:rsidRDefault="0062260A"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00FD111A"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 xml:space="preserve">w dniu </w:t>
      </w:r>
      <w:r w:rsidR="001D037B" w:rsidRPr="00D82AB5">
        <w:lastRenderedPageBreak/>
        <w:t>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2606F5F7" w14:textId="022113F6" w:rsidR="001D037B" w:rsidRPr="002218CC" w:rsidRDefault="004B32A1" w:rsidP="002218CC">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3BBE6393" w:rsidR="005D7B9B" w:rsidRDefault="005D7B9B" w:rsidP="00115D64">
      <w:pPr>
        <w:pStyle w:val="WW-Zwykytekst"/>
        <w:spacing w:line="276" w:lineRule="auto"/>
        <w:jc w:val="center"/>
        <w:rPr>
          <w:rFonts w:ascii="Times New Roman" w:hAnsi="Times New Roman"/>
          <w:b/>
          <w:sz w:val="23"/>
          <w:szCs w:val="23"/>
        </w:rPr>
      </w:pP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1D4C9A43" w:rsidR="00EF47A3" w:rsidRPr="006065B6"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62260A">
        <w:rPr>
          <w:rFonts w:ascii="Times New Roman" w:hAnsi="Times New Roman" w:cs="Times New Roman"/>
          <w:sz w:val="23"/>
          <w:szCs w:val="23"/>
        </w:rPr>
        <w:t>ust. 2</w:t>
      </w:r>
      <w:r w:rsidR="00E44559">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72DC1B7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w:t>
      </w:r>
      <w:r w:rsidRPr="00D82AB5">
        <w:rPr>
          <w:rFonts w:ascii="Times New Roman" w:hAnsi="Times New Roman" w:cs="Times New Roman"/>
          <w:sz w:val="23"/>
          <w:szCs w:val="23"/>
        </w:rPr>
        <w:lastRenderedPageBreak/>
        <w:t xml:space="preserve">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51FB17B8" w14:textId="0117800D" w:rsidR="00B251D5" w:rsidRDefault="00B251D5" w:rsidP="00B251D5">
      <w:pPr>
        <w:pStyle w:val="WW-Zwykytekst"/>
        <w:spacing w:line="276" w:lineRule="auto"/>
        <w:rPr>
          <w:rFonts w:ascii="Times New Roman" w:hAnsi="Times New Roman"/>
          <w:b/>
          <w:sz w:val="23"/>
          <w:szCs w:val="23"/>
        </w:rPr>
      </w:pPr>
    </w:p>
    <w:p w14:paraId="1AC1B752" w14:textId="392E5156" w:rsidR="00B7639A" w:rsidRDefault="00B7639A" w:rsidP="0062260A">
      <w:pPr>
        <w:pStyle w:val="WW-Zwykytekst"/>
        <w:spacing w:line="276" w:lineRule="auto"/>
        <w:rPr>
          <w:rFonts w:ascii="Times New Roman" w:hAnsi="Times New Roman"/>
          <w:b/>
          <w:sz w:val="23"/>
          <w:szCs w:val="23"/>
        </w:rPr>
      </w:pPr>
    </w:p>
    <w:p w14:paraId="23BDDF82" w14:textId="66D94B65" w:rsidR="004A363A" w:rsidRPr="00187655" w:rsidRDefault="0062260A"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niewykonania lub wadliwego wykonywania przez Wykonawcę zobowiązań zawartych w niniejszej umowie wynagrodzenie Wykonawcy będzie ograniczone lub nie zostanie wypłacone.</w:t>
      </w:r>
    </w:p>
    <w:p w14:paraId="331CCCDD" w14:textId="35A5C8C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62260A">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436DD04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62260A">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73C50553"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xml:space="preserve">– 0,5% wynagrodzenia brutto </w:t>
      </w:r>
      <w:r w:rsidR="00E33372">
        <w:rPr>
          <w:rFonts w:ascii="Times New Roman" w:hAnsi="Times New Roman" w:cs="Times New Roman"/>
          <w:sz w:val="23"/>
          <w:szCs w:val="23"/>
        </w:rPr>
        <w:t xml:space="preserve">określonego w § 3 ust. 1 umowy </w:t>
      </w:r>
      <w:r w:rsidRPr="0035760C">
        <w:rPr>
          <w:rFonts w:ascii="Times New Roman" w:hAnsi="Times New Roman" w:cs="Times New Roman"/>
          <w:sz w:val="23"/>
          <w:szCs w:val="23"/>
        </w:rPr>
        <w:t>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w:t>
      </w:r>
      <w:r w:rsidRPr="00D82AB5">
        <w:rPr>
          <w:rFonts w:ascii="Times New Roman" w:hAnsi="Times New Roman" w:cs="Times New Roman"/>
          <w:sz w:val="23"/>
          <w:szCs w:val="23"/>
        </w:rPr>
        <w:lastRenderedPageBreak/>
        <w:t xml:space="preserve">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5A4E4C57" w14:textId="77777777" w:rsidR="00B251D5" w:rsidRDefault="00B251D5" w:rsidP="004B32A1">
      <w:pPr>
        <w:spacing w:after="0" w:line="240" w:lineRule="auto"/>
        <w:jc w:val="center"/>
        <w:rPr>
          <w:rFonts w:ascii="Times New Roman" w:hAnsi="Times New Roman" w:cs="Times New Roman"/>
          <w:sz w:val="23"/>
          <w:szCs w:val="23"/>
        </w:rPr>
      </w:pPr>
    </w:p>
    <w:p w14:paraId="37370E48" w14:textId="77777777" w:rsidR="00B251D5" w:rsidRDefault="00B251D5" w:rsidP="004B32A1">
      <w:pPr>
        <w:spacing w:after="0" w:line="240" w:lineRule="auto"/>
        <w:jc w:val="center"/>
        <w:rPr>
          <w:rFonts w:ascii="Times New Roman" w:hAnsi="Times New Roman" w:cs="Times New Roman"/>
          <w:sz w:val="23"/>
          <w:szCs w:val="23"/>
        </w:rPr>
      </w:pPr>
    </w:p>
    <w:p w14:paraId="1069639C" w14:textId="07F3C57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62260A">
        <w:rPr>
          <w:rFonts w:ascii="Times New Roman" w:hAnsi="Times New Roman" w:cs="Times New Roman"/>
          <w:b/>
          <w:sz w:val="23"/>
          <w:szCs w:val="23"/>
        </w:rPr>
        <w:t>5</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089BB5C7"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do 14</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7F449D" w14:textId="77777777" w:rsidR="00E33372" w:rsidRDefault="00E33372" w:rsidP="004B32A1">
      <w:pPr>
        <w:spacing w:after="0" w:line="276" w:lineRule="auto"/>
        <w:jc w:val="center"/>
        <w:rPr>
          <w:rFonts w:ascii="Times New Roman" w:hAnsi="Times New Roman" w:cs="Times New Roman"/>
          <w:b/>
          <w:sz w:val="23"/>
          <w:szCs w:val="23"/>
        </w:rPr>
      </w:pPr>
    </w:p>
    <w:p w14:paraId="43FEF8F3" w14:textId="77777777" w:rsidR="00E33372" w:rsidRDefault="00E33372" w:rsidP="004B32A1">
      <w:pPr>
        <w:spacing w:after="0" w:line="276" w:lineRule="auto"/>
        <w:jc w:val="center"/>
        <w:rPr>
          <w:rFonts w:ascii="Times New Roman" w:hAnsi="Times New Roman" w:cs="Times New Roman"/>
          <w:b/>
          <w:sz w:val="23"/>
          <w:szCs w:val="23"/>
        </w:rPr>
      </w:pPr>
    </w:p>
    <w:p w14:paraId="50DA2E30" w14:textId="3D781D0B" w:rsidR="00C71E31" w:rsidRPr="00D82AB5" w:rsidRDefault="00293B27" w:rsidP="004B32A1">
      <w:pPr>
        <w:spacing w:after="0" w:line="276"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lastRenderedPageBreak/>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384E4FE5"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154DDFB2" w14:textId="1A994C6C"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7F78EB9" w14:textId="06158070" w:rsidR="009742A5" w:rsidRPr="004B32A1" w:rsidRDefault="009742A5" w:rsidP="002218CC">
      <w:pPr>
        <w:widowControl w:val="0"/>
        <w:spacing w:line="276" w:lineRule="auto"/>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Century Gothic"/>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260A"/>
    <w:rsid w:val="0062539A"/>
    <w:rsid w:val="00655DC6"/>
    <w:rsid w:val="00657726"/>
    <w:rsid w:val="00660A27"/>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9067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3372"/>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2554</Words>
  <Characters>15324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20</cp:revision>
  <cp:lastPrinted>2021-03-30T09:18:00Z</cp:lastPrinted>
  <dcterms:created xsi:type="dcterms:W3CDTF">2023-03-24T14:03:00Z</dcterms:created>
  <dcterms:modified xsi:type="dcterms:W3CDTF">2023-11-09T15:17:00Z</dcterms:modified>
</cp:coreProperties>
</file>