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A0D7" w14:textId="77777777" w:rsidR="003F4304" w:rsidRPr="00042EBB" w:rsidRDefault="003F4304" w:rsidP="003F4304">
      <w:pPr>
        <w:spacing w:after="0"/>
        <w:jc w:val="right"/>
        <w:rPr>
          <w:b/>
          <w:sz w:val="23"/>
          <w:szCs w:val="23"/>
        </w:rPr>
      </w:pPr>
      <w:r w:rsidRPr="00042EBB">
        <w:rPr>
          <w:rFonts w:ascii="Times New Roman" w:hAnsi="Times New Roman"/>
          <w:b/>
          <w:sz w:val="23"/>
          <w:szCs w:val="23"/>
        </w:rPr>
        <w:t xml:space="preserve">Załącznik nr </w:t>
      </w:r>
      <w:r w:rsidR="00F235C2" w:rsidRPr="00042EBB">
        <w:rPr>
          <w:rFonts w:ascii="Times New Roman" w:hAnsi="Times New Roman"/>
          <w:b/>
          <w:sz w:val="23"/>
          <w:szCs w:val="23"/>
        </w:rPr>
        <w:t>3</w:t>
      </w:r>
      <w:r w:rsidRPr="00042EBB">
        <w:rPr>
          <w:rFonts w:ascii="Times New Roman" w:hAnsi="Times New Roman"/>
          <w:b/>
          <w:sz w:val="23"/>
          <w:szCs w:val="23"/>
        </w:rPr>
        <w:t xml:space="preserve"> do zaproszenia do składania ofert</w:t>
      </w:r>
    </w:p>
    <w:p w14:paraId="1C2C4055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68ACC9C1" w14:textId="77777777" w:rsidR="00F235C2" w:rsidRPr="00DA08CC" w:rsidRDefault="00F235C2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</w:p>
    <w:p w14:paraId="47C4D8E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65C16C42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4862FA1D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8221815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6F02A688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3BBA57E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60C8B6CD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0F19C31F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6A5F3E45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2E4DE3E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12ED01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7BF099A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58428895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0B7EB272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16906BA0" w14:textId="77777777" w:rsidR="00DA08CC" w:rsidRDefault="00DA08CC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D7D930C" w14:textId="77777777" w:rsidR="00F235C2" w:rsidRPr="00DA08CC" w:rsidRDefault="00F235C2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57EF680" w14:textId="6DB5A9FB" w:rsidR="003F4304" w:rsidRPr="00DA08CC" w:rsidRDefault="003F4304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42C3366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60A3C0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1AE682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ADEB187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4C4D7091" w14:textId="77777777" w:rsidR="00F235C2" w:rsidRPr="00DA08CC" w:rsidRDefault="00F235C2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51E45380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3F6433C3" w14:textId="77777777" w:rsidR="00DA08CC" w:rsidRDefault="00DA08CC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22286A7" w14:textId="77777777" w:rsidR="00F235C2" w:rsidRPr="00DA08CC" w:rsidRDefault="00F235C2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1945ABC" w14:textId="5A576AFE" w:rsidR="003F4304" w:rsidRPr="00DD3C72" w:rsidRDefault="003F4304" w:rsidP="00DD3C72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3C72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FC1C12" w:rsidRPr="00DD3C72">
        <w:rPr>
          <w:rFonts w:ascii="Times New Roman" w:hAnsi="Times New Roman"/>
          <w:sz w:val="24"/>
          <w:szCs w:val="24"/>
        </w:rPr>
        <w:t xml:space="preserve">usługę </w:t>
      </w:r>
      <w:r w:rsidR="00DD3C72" w:rsidRPr="00DD3C72">
        <w:rPr>
          <w:rFonts w:ascii="Times New Roman" w:hAnsi="Times New Roman"/>
          <w:b/>
          <w:bCs/>
          <w:sz w:val="24"/>
          <w:szCs w:val="24"/>
        </w:rPr>
        <w:t>Opracowanie świadectw charakterystyki energetycznej budynków będących własnością Akademii Wychowania Fizycznego im. Jerzego Kukuczki w Katowicach</w:t>
      </w:r>
      <w:r w:rsidR="00DD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C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DD3C7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ZSO/34</w:t>
      </w:r>
      <w:r w:rsidR="00E40D37" w:rsidRPr="00DD3C7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</w:t>
      </w:r>
      <w:r w:rsidR="0087278C" w:rsidRPr="00DD3C7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2023</w:t>
      </w:r>
      <w:r w:rsidR="0087278C" w:rsidRPr="00DD3C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3C72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DD3C72">
        <w:rPr>
          <w:rFonts w:ascii="Times New Roman" w:hAnsi="Times New Roman"/>
          <w:b/>
          <w:sz w:val="24"/>
          <w:szCs w:val="24"/>
        </w:rPr>
        <w:t>:</w:t>
      </w:r>
    </w:p>
    <w:p w14:paraId="33699C44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9CAF7D" w14:textId="77777777" w:rsidR="003F4304" w:rsidRPr="00DA08CC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170556D2" w14:textId="77777777" w:rsidR="00DA08CC" w:rsidRPr="00DA08CC" w:rsidRDefault="00DA08C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4A7443FF" w14:textId="5A3F09E5" w:rsidR="008F6DF2" w:rsidRDefault="00F235C2" w:rsidP="00F235C2">
      <w:pPr>
        <w:numPr>
          <w:ilvl w:val="0"/>
          <w:numId w:val="1"/>
        </w:numPr>
        <w:autoSpaceDN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Posiadam</w:t>
      </w:r>
      <w:r w:rsidR="00DD3C72">
        <w:rPr>
          <w:rFonts w:ascii="Times New Roman" w:hAnsi="Times New Roman"/>
          <w:sz w:val="23"/>
          <w:szCs w:val="23"/>
        </w:rPr>
        <w:t>/dysponuje osobami, które posiadają uprawnienia upoważniające do opracowania świadectw charakterystyki energetycznej budynku</w:t>
      </w:r>
      <w:bookmarkStart w:id="0" w:name="_GoBack"/>
      <w:bookmarkEnd w:id="0"/>
      <w:r w:rsidR="00DD3C72">
        <w:rPr>
          <w:rFonts w:ascii="Times New Roman" w:hAnsi="Times New Roman"/>
          <w:sz w:val="23"/>
          <w:szCs w:val="23"/>
        </w:rPr>
        <w:t>.</w:t>
      </w:r>
    </w:p>
    <w:p w14:paraId="64A759B4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03293F16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6065E9A9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40C1DADA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F5C199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5A10F3B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57623A8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1B6364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29A79FD" w14:textId="77777777" w:rsidR="00EF73A9" w:rsidRDefault="00EF73A9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14:paraId="464E0A94" w14:textId="5CABB70E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AF8AB1B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0C90565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AE0E4AE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1E41E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8924F2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5B2DC8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F831A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07952E3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1A61A1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80ED" w14:textId="77777777" w:rsidR="00A91B81" w:rsidRDefault="00A91B81" w:rsidP="003F4304">
      <w:pPr>
        <w:spacing w:after="0"/>
      </w:pPr>
      <w:r>
        <w:separator/>
      </w:r>
    </w:p>
  </w:endnote>
  <w:endnote w:type="continuationSeparator" w:id="0">
    <w:p w14:paraId="424B3E67" w14:textId="77777777" w:rsidR="00A91B81" w:rsidRDefault="00A91B81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DAB5" w14:textId="77777777" w:rsidR="00A91B81" w:rsidRDefault="00A91B81" w:rsidP="003F4304">
      <w:pPr>
        <w:spacing w:after="0"/>
      </w:pPr>
      <w:r>
        <w:separator/>
      </w:r>
    </w:p>
  </w:footnote>
  <w:footnote w:type="continuationSeparator" w:id="0">
    <w:p w14:paraId="7FD571FF" w14:textId="77777777" w:rsidR="00A91B81" w:rsidRDefault="00A91B81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42EBB"/>
    <w:rsid w:val="000540A0"/>
    <w:rsid w:val="000612DC"/>
    <w:rsid w:val="00122E1C"/>
    <w:rsid w:val="001536AB"/>
    <w:rsid w:val="001548E4"/>
    <w:rsid w:val="00163BD7"/>
    <w:rsid w:val="00173649"/>
    <w:rsid w:val="002375E3"/>
    <w:rsid w:val="002C3CB9"/>
    <w:rsid w:val="003D6FC2"/>
    <w:rsid w:val="003F4304"/>
    <w:rsid w:val="00416702"/>
    <w:rsid w:val="004C41B7"/>
    <w:rsid w:val="005324FE"/>
    <w:rsid w:val="005468B1"/>
    <w:rsid w:val="00563E14"/>
    <w:rsid w:val="005A68BF"/>
    <w:rsid w:val="00602F0E"/>
    <w:rsid w:val="00660F02"/>
    <w:rsid w:val="006646FA"/>
    <w:rsid w:val="00670B82"/>
    <w:rsid w:val="006B3981"/>
    <w:rsid w:val="006F3CFB"/>
    <w:rsid w:val="007073F7"/>
    <w:rsid w:val="00741C5D"/>
    <w:rsid w:val="007476F6"/>
    <w:rsid w:val="00786FCA"/>
    <w:rsid w:val="007D0991"/>
    <w:rsid w:val="007E7606"/>
    <w:rsid w:val="007F407B"/>
    <w:rsid w:val="00836C03"/>
    <w:rsid w:val="0087278C"/>
    <w:rsid w:val="008B2548"/>
    <w:rsid w:val="008F6DF2"/>
    <w:rsid w:val="00920C25"/>
    <w:rsid w:val="00935747"/>
    <w:rsid w:val="00A01C6F"/>
    <w:rsid w:val="00A25139"/>
    <w:rsid w:val="00A8791B"/>
    <w:rsid w:val="00A91B81"/>
    <w:rsid w:val="00A9426C"/>
    <w:rsid w:val="00A953AF"/>
    <w:rsid w:val="00AB1D0A"/>
    <w:rsid w:val="00BF5095"/>
    <w:rsid w:val="00CA0F7E"/>
    <w:rsid w:val="00D043F4"/>
    <w:rsid w:val="00D16A0B"/>
    <w:rsid w:val="00D2595E"/>
    <w:rsid w:val="00D6718A"/>
    <w:rsid w:val="00DA08CC"/>
    <w:rsid w:val="00DD1154"/>
    <w:rsid w:val="00DD3C72"/>
    <w:rsid w:val="00E37D90"/>
    <w:rsid w:val="00E40D37"/>
    <w:rsid w:val="00E44FD7"/>
    <w:rsid w:val="00EC4F48"/>
    <w:rsid w:val="00EF73A9"/>
    <w:rsid w:val="00F235C2"/>
    <w:rsid w:val="00F442DF"/>
    <w:rsid w:val="00FC1C12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D3B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90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154"/>
    <w:rPr>
      <w:b/>
      <w:bCs/>
    </w:rPr>
  </w:style>
  <w:style w:type="paragraph" w:styleId="Poprawka">
    <w:name w:val="Revision"/>
    <w:hidden/>
    <w:uiPriority w:val="99"/>
    <w:semiHidden/>
    <w:rsid w:val="008F6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2022-05-10T06:47:00Z</cp:lastPrinted>
  <dcterms:created xsi:type="dcterms:W3CDTF">2023-06-30T07:14:00Z</dcterms:created>
  <dcterms:modified xsi:type="dcterms:W3CDTF">2023-06-30T07:14:00Z</dcterms:modified>
</cp:coreProperties>
</file>