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4409B601" w14:textId="67D4605E" w:rsidR="009966D3" w:rsidRPr="007031B9" w:rsidRDefault="007031B9" w:rsidP="00505D93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Składana</w:t>
      </w:r>
      <w:r w:rsidR="00F07FAA">
        <w:rPr>
          <w:rFonts w:ascii="Times New Roman" w:hAnsi="Times New Roman"/>
        </w:rPr>
        <w:t xml:space="preserve"> do postępowania pn.: </w:t>
      </w:r>
      <w:r w:rsidR="00403E80" w:rsidRPr="00743F9B">
        <w:rPr>
          <w:rFonts w:ascii="Times New Roman" w:hAnsi="Times New Roman"/>
          <w:b/>
          <w:sz w:val="23"/>
          <w:szCs w:val="23"/>
        </w:rPr>
        <w:t xml:space="preserve">Dostawa </w:t>
      </w:r>
      <w:r w:rsidR="00403E80">
        <w:rPr>
          <w:rFonts w:ascii="Times New Roman" w:hAnsi="Times New Roman"/>
          <w:b/>
          <w:sz w:val="23"/>
          <w:szCs w:val="23"/>
        </w:rPr>
        <w:t>jednorazowych materiałów medycznych – 3 części</w:t>
      </w:r>
      <w:r>
        <w:rPr>
          <w:rFonts w:ascii="Times New Roman" w:hAnsi="Times New Roman"/>
          <w:b/>
        </w:rPr>
        <w:br/>
      </w:r>
      <w:r w:rsidR="002D4560">
        <w:rPr>
          <w:rFonts w:ascii="Times New Roman" w:hAnsi="Times New Roman"/>
        </w:rPr>
        <w:t>o sygnaturze ZSO/30</w:t>
      </w:r>
      <w:bookmarkStart w:id="0" w:name="_GoBack"/>
      <w:bookmarkEnd w:id="0"/>
      <w:r w:rsidRPr="007031B9">
        <w:rPr>
          <w:rFonts w:ascii="Times New Roman" w:hAnsi="Times New Roman"/>
        </w:rPr>
        <w:t>/2023</w:t>
      </w:r>
    </w:p>
    <w:p w14:paraId="4F6DC3F0" w14:textId="4102BD02" w:rsidR="00505D93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8257682" w14:textId="1EAFBC95" w:rsidR="00F07FAA" w:rsidRPr="00F07FAA" w:rsidRDefault="00F07FAA" w:rsidP="00F07FAA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 składania ofert i załącznikach: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6BB99FE8" w14:textId="77777777" w:rsidR="00F07FAA" w:rsidRDefault="00F07FAA" w:rsidP="00F07FAA">
      <w:pPr>
        <w:spacing w:before="120"/>
        <w:rPr>
          <w:rFonts w:ascii="Times New Roman" w:hAnsi="Times New Roman"/>
          <w:b/>
          <w:szCs w:val="20"/>
        </w:rPr>
      </w:pPr>
    </w:p>
    <w:p w14:paraId="204001B1" w14:textId="42FAA194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b/>
          <w:szCs w:val="20"/>
        </w:rPr>
        <w:t>W ramach części nr 1</w:t>
      </w:r>
      <w:r>
        <w:rPr>
          <w:rFonts w:ascii="Times New Roman" w:hAnsi="Times New Roman"/>
          <w:b/>
          <w:szCs w:val="20"/>
        </w:rPr>
        <w:t>*</w:t>
      </w:r>
    </w:p>
    <w:p w14:paraId="528D9A13" w14:textId="56E25FF7" w:rsidR="00F07FAA" w:rsidRPr="00F07FAA" w:rsidRDefault="00F07FAA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5C9C47" w14:textId="20392E5F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48319476" w14:textId="77777777" w:rsidR="00F07FAA" w:rsidRDefault="00F07FAA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3A389AF0" w14:textId="4AD428E4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2*</w:t>
      </w:r>
    </w:p>
    <w:p w14:paraId="289CA9A1" w14:textId="2048E089" w:rsidR="00F07FAA" w:rsidRPr="00F07FAA" w:rsidRDefault="00F07FAA" w:rsidP="00F07FAA">
      <w:p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24410F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12E09F7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54DCEB38" w14:textId="1F359556" w:rsidR="00F07FAA" w:rsidRPr="007031B9" w:rsidRDefault="00F07FAA" w:rsidP="007031B9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D145F28" w14:textId="7FE7E89F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nr 3*</w:t>
      </w:r>
    </w:p>
    <w:p w14:paraId="11938F73" w14:textId="26DAA716" w:rsidR="00F07FAA" w:rsidRPr="00F07FAA" w:rsidRDefault="00F07FAA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64F2E373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550CA737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3C0598D5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1194058" w14:textId="77777777" w:rsidR="00F07FAA" w:rsidRDefault="00F07FAA" w:rsidP="00F07FAA">
      <w:pPr>
        <w:spacing w:after="0" w:line="276" w:lineRule="auto"/>
        <w:ind w:left="360" w:hanging="360"/>
        <w:jc w:val="both"/>
        <w:rPr>
          <w:rFonts w:ascii="Times New Roman" w:hAnsi="Times New Roman"/>
          <w:bCs/>
        </w:rPr>
      </w:pPr>
    </w:p>
    <w:p w14:paraId="074DF196" w14:textId="77777777" w:rsidR="00F07FAA" w:rsidRDefault="00F07FAA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4BE04DC0" w14:textId="404C4FDF" w:rsidR="00184457" w:rsidRPr="007031B9" w:rsidRDefault="000974FA" w:rsidP="000D06C9">
      <w:pPr>
        <w:spacing w:after="0" w:line="276" w:lineRule="auto"/>
        <w:jc w:val="both"/>
        <w:rPr>
          <w:rFonts w:ascii="Times New Roman" w:hAnsi="Times New Roman"/>
          <w:bCs/>
          <w:color w:val="FF0000"/>
        </w:rPr>
      </w:pPr>
      <w:proofErr w:type="gramStart"/>
      <w:r w:rsidRPr="007031B9">
        <w:rPr>
          <w:rFonts w:ascii="Times New Roman" w:hAnsi="Times New Roman"/>
          <w:bCs/>
          <w:color w:val="FF0000"/>
        </w:rPr>
        <w:t>*</w:t>
      </w:r>
      <w:r w:rsidRPr="007031B9">
        <w:rPr>
          <w:rFonts w:ascii="Times New Roman" w:hAnsi="Times New Roman"/>
          <w:bCs/>
          <w:i/>
          <w:color w:val="FF0000"/>
        </w:rPr>
        <w:t>jeżeli</w:t>
      </w:r>
      <w:proofErr w:type="gramEnd"/>
      <w:r w:rsidRPr="007031B9">
        <w:rPr>
          <w:rFonts w:ascii="Times New Roman" w:hAnsi="Times New Roman"/>
          <w:bCs/>
          <w:i/>
          <w:color w:val="FF0000"/>
        </w:rPr>
        <w:t xml:space="preserve"> dotyczy. Jeżeli nie dotyczy, </w:t>
      </w:r>
      <w:r w:rsidR="009966D3" w:rsidRPr="007031B9">
        <w:rPr>
          <w:rFonts w:ascii="Times New Roman" w:hAnsi="Times New Roman"/>
          <w:bCs/>
          <w:i/>
          <w:color w:val="FF0000"/>
        </w:rPr>
        <w:t xml:space="preserve">należy </w:t>
      </w:r>
      <w:r w:rsidRPr="007031B9">
        <w:rPr>
          <w:rFonts w:ascii="Times New Roman" w:hAnsi="Times New Roman"/>
          <w:bCs/>
          <w:i/>
          <w:color w:val="FF0000"/>
        </w:rPr>
        <w:t xml:space="preserve">wykreślić </w:t>
      </w:r>
      <w:r w:rsidR="007031B9">
        <w:rPr>
          <w:rFonts w:ascii="Times New Roman" w:hAnsi="Times New Roman"/>
          <w:bCs/>
          <w:i/>
          <w:color w:val="FF0000"/>
        </w:rPr>
        <w:t xml:space="preserve">lub usunąć </w:t>
      </w:r>
      <w:r w:rsidRPr="007031B9">
        <w:rPr>
          <w:rFonts w:ascii="Times New Roman" w:hAnsi="Times New Roman"/>
          <w:bCs/>
          <w:i/>
          <w:color w:val="FF0000"/>
        </w:rPr>
        <w:t>niewłaściwe</w:t>
      </w: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0F661BAB" w:rsidR="00DC1618" w:rsidRPr="009102A7" w:rsidRDefault="00DC1618" w:rsidP="00403E80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39B54BA5" w14:textId="77777777" w:rsidR="007031B9" w:rsidRDefault="00DC1618" w:rsidP="007031B9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6B70706" w14:textId="265D4B38" w:rsidR="007031B9" w:rsidRPr="007031B9" w:rsidRDefault="007031B9" w:rsidP="007031B9">
      <w:pPr>
        <w:pStyle w:val="Tekstpodstawowy"/>
        <w:spacing w:after="0"/>
        <w:ind w:left="360" w:hanging="360"/>
        <w:rPr>
          <w:i/>
          <w:iCs/>
          <w:sz w:val="20"/>
          <w:szCs w:val="22"/>
        </w:rPr>
      </w:pPr>
      <w:r w:rsidRPr="007031B9">
        <w:rPr>
          <w:iCs/>
          <w:sz w:val="22"/>
          <w:szCs w:val="22"/>
        </w:rPr>
        <w:t>2.</w:t>
      </w:r>
      <w:r w:rsidRPr="007031B9">
        <w:rPr>
          <w:i/>
          <w:iCs/>
          <w:sz w:val="22"/>
          <w:szCs w:val="22"/>
        </w:rPr>
        <w:t xml:space="preserve"> </w:t>
      </w: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1695524A" w14:textId="12286716" w:rsidR="007031B9" w:rsidRPr="009102A7" w:rsidRDefault="007031B9" w:rsidP="007031B9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>órej wzór stanowi załącznik nr 4</w:t>
      </w:r>
      <w:r w:rsidRPr="009102A7">
        <w:rPr>
          <w:sz w:val="22"/>
          <w:szCs w:val="22"/>
          <w:shd w:val="clear" w:color="auto" w:fill="FFFFFF"/>
        </w:rPr>
        <w:t xml:space="preserve"> do Zaproszenia, uzupełnionej o dane wskazane w ofercie, w miejscu i termin</w:t>
      </w:r>
      <w:r>
        <w:rPr>
          <w:sz w:val="22"/>
          <w:szCs w:val="22"/>
          <w:shd w:val="clear" w:color="auto" w:fill="FFFFFF"/>
        </w:rPr>
        <w:t>ie wyznaczonym przez Zamawiając</w:t>
      </w:r>
      <w:r w:rsidRPr="009102A7">
        <w:rPr>
          <w:sz w:val="22"/>
          <w:szCs w:val="22"/>
          <w:shd w:val="clear" w:color="auto" w:fill="FFFFFF"/>
        </w:rPr>
        <w:t>ego.</w:t>
      </w:r>
    </w:p>
    <w:p w14:paraId="7982A3F1" w14:textId="3F41671E" w:rsidR="007031B9" w:rsidRPr="009102A7" w:rsidRDefault="007031B9" w:rsidP="007031B9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4. </w:t>
      </w: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23D84432" w14:textId="77777777" w:rsidR="007031B9" w:rsidRPr="007A2FDC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oferty treść należy usunąć przez przekreślenie)</w:t>
      </w:r>
    </w:p>
    <w:p w14:paraId="3ABCFE84" w14:textId="77777777" w:rsidR="007031B9" w:rsidRPr="009102A7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7F7CEB4F" w14:textId="512FCCB8" w:rsidR="007031B9" w:rsidRPr="009102A7" w:rsidRDefault="007031B9" w:rsidP="007031B9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102A7">
        <w:rPr>
          <w:sz w:val="22"/>
          <w:szCs w:val="22"/>
        </w:rPr>
        <w:t>Znając treść art. 297 §1 Kodeksu Karnego</w:t>
      </w:r>
      <w:proofErr w:type="gramStart"/>
      <w:r w:rsidRPr="009102A7">
        <w:rPr>
          <w:sz w:val="22"/>
          <w:szCs w:val="22"/>
        </w:rPr>
        <w:t>: „Kto</w:t>
      </w:r>
      <w:proofErr w:type="gramEnd"/>
      <w:r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9102A7">
        <w:rPr>
          <w:sz w:val="22"/>
          <w:szCs w:val="22"/>
        </w:rPr>
        <w:t>oświadczam</w:t>
      </w:r>
      <w:proofErr w:type="gramEnd"/>
      <w:r w:rsidRPr="009102A7">
        <w:rPr>
          <w:sz w:val="22"/>
          <w:szCs w:val="22"/>
        </w:rPr>
        <w:t>, że dane zawarte w ofercie, dokumentach i oświadczeniach są zgodne ze stanem faktycznym.</w:t>
      </w:r>
    </w:p>
    <w:p w14:paraId="765C4256" w14:textId="34241D35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>
        <w:rPr>
          <w:sz w:val="22"/>
          <w:szCs w:val="22"/>
        </w:rPr>
        <w:t xml:space="preserve"> </w:t>
      </w:r>
      <w:r w:rsidRPr="009102A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9102A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2019 r. poz. 1781</w:t>
      </w:r>
      <w:r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4C69DB32" w14:textId="40427F68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140AF40B" w14:textId="77777777" w:rsidR="007031B9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3410C89" w14:textId="77777777" w:rsidR="007031B9" w:rsidRPr="00DC1618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718AA2A2" w14:textId="7833E338" w:rsidR="007031B9" w:rsidRPr="009102A7" w:rsidRDefault="007031B9" w:rsidP="007031B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02A7">
        <w:rPr>
          <w:sz w:val="22"/>
          <w:szCs w:val="22"/>
        </w:rPr>
        <w:t>. Załącznikami do niniejszej oferty są:</w:t>
      </w:r>
    </w:p>
    <w:p w14:paraId="6E8E09E7" w14:textId="77777777" w:rsidR="007031B9" w:rsidRPr="007A2FDC" w:rsidRDefault="007031B9" w:rsidP="007031B9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lastRenderedPageBreak/>
        <w:t>(wymienić wszystkie załączniki)</w:t>
      </w:r>
    </w:p>
    <w:p w14:paraId="5A1EC6CC" w14:textId="77777777" w:rsidR="007031B9" w:rsidRPr="009102A7" w:rsidRDefault="007031B9" w:rsidP="007031B9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69BD5EE4" w14:textId="77777777" w:rsidR="007031B9" w:rsidRPr="009102A7" w:rsidRDefault="007031B9" w:rsidP="007031B9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0EE486A" w14:textId="77777777" w:rsidR="007031B9" w:rsidRPr="009102A7" w:rsidRDefault="007031B9" w:rsidP="007031B9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705CE073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61B82BB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58730996" w14:textId="77777777" w:rsidR="007031B9" w:rsidRPr="00DC1618" w:rsidRDefault="007031B9" w:rsidP="007031B9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5043AE89" w14:textId="77777777" w:rsidR="007031B9" w:rsidRPr="00DC1618" w:rsidRDefault="007031B9" w:rsidP="007031B9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4F8B9EF3" w14:textId="77777777" w:rsidR="007031B9" w:rsidRPr="007A2FDC" w:rsidRDefault="007031B9" w:rsidP="007031B9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p w14:paraId="2C8EA7D1" w14:textId="11EDB149" w:rsidR="00920978" w:rsidRPr="007A2FDC" w:rsidRDefault="00920978" w:rsidP="007031B9">
      <w:pPr>
        <w:pStyle w:val="Tekstpodstawowy"/>
        <w:tabs>
          <w:tab w:val="left" w:pos="1572"/>
        </w:tabs>
        <w:ind w:left="360"/>
        <w:jc w:val="both"/>
        <w:rPr>
          <w:i/>
          <w:iCs/>
          <w:sz w:val="24"/>
          <w:szCs w:val="24"/>
        </w:rPr>
      </w:pP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51AF0"/>
    <w:rsid w:val="00171717"/>
    <w:rsid w:val="00184457"/>
    <w:rsid w:val="001D75BD"/>
    <w:rsid w:val="002D4560"/>
    <w:rsid w:val="00403E80"/>
    <w:rsid w:val="00493F6A"/>
    <w:rsid w:val="004B14F2"/>
    <w:rsid w:val="004D58AF"/>
    <w:rsid w:val="00505D93"/>
    <w:rsid w:val="0056458E"/>
    <w:rsid w:val="005A70DE"/>
    <w:rsid w:val="005F724B"/>
    <w:rsid w:val="006A7E8A"/>
    <w:rsid w:val="007031B9"/>
    <w:rsid w:val="00775667"/>
    <w:rsid w:val="007A2FDC"/>
    <w:rsid w:val="007F7B4C"/>
    <w:rsid w:val="008326D0"/>
    <w:rsid w:val="0085740C"/>
    <w:rsid w:val="008978F0"/>
    <w:rsid w:val="009102A7"/>
    <w:rsid w:val="00920978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8</cp:revision>
  <dcterms:created xsi:type="dcterms:W3CDTF">2022-05-09T09:18:00Z</dcterms:created>
  <dcterms:modified xsi:type="dcterms:W3CDTF">2023-06-06T12:09:00Z</dcterms:modified>
</cp:coreProperties>
</file>