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5ADD9DA9" w:rsidR="00E814BD" w:rsidRPr="004027CA" w:rsidRDefault="003969CE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ZSO/2</w:t>
      </w:r>
      <w:r w:rsidR="00FF731F">
        <w:rPr>
          <w:rFonts w:ascii="Times New Roman" w:hAnsi="Times New Roman"/>
          <w:b/>
          <w:sz w:val="23"/>
          <w:szCs w:val="23"/>
        </w:rPr>
        <w:t>8</w:t>
      </w:r>
      <w:r w:rsidR="00743F9B">
        <w:rPr>
          <w:rFonts w:ascii="Times New Roman" w:hAnsi="Times New Roman"/>
          <w:b/>
          <w:sz w:val="23"/>
          <w:szCs w:val="23"/>
        </w:rPr>
        <w:t>/2023</w:t>
      </w:r>
    </w:p>
    <w:p w14:paraId="2C2F4C2C" w14:textId="416B396B"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58DD9F76" w:rsidR="00E814BD" w:rsidRPr="004027CA" w:rsidRDefault="00E814BD" w:rsidP="00743F9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10AD1F1C" w14:textId="77777777" w:rsidR="003969CE" w:rsidRDefault="004027CA" w:rsidP="00E151BE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  <w:r w:rsidR="003B1B36"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</w:p>
    <w:p w14:paraId="724F6AA2" w14:textId="5C8F243A" w:rsidR="00565AB6" w:rsidRPr="003969CE" w:rsidRDefault="003969CE" w:rsidP="003969CE">
      <w:pPr>
        <w:pStyle w:val="Akapitzlist"/>
        <w:autoSpaceDE w:val="0"/>
        <w:ind w:left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3969CE">
        <w:rPr>
          <w:rFonts w:ascii="Times New Roman" w:hAnsi="Times New Roman"/>
          <w:b/>
          <w:sz w:val="23"/>
          <w:szCs w:val="23"/>
        </w:rPr>
        <w:t>Dostawa końcówek do pipet automatycznych o regulowanej pojemności</w:t>
      </w:r>
    </w:p>
    <w:p w14:paraId="0A3444E9" w14:textId="77777777" w:rsidR="00743F9B" w:rsidRPr="004027CA" w:rsidRDefault="00743F9B" w:rsidP="006D0146">
      <w:pPr>
        <w:jc w:val="both"/>
        <w:rPr>
          <w:rFonts w:ascii="Times New Roman" w:hAnsi="Times New Roman"/>
          <w:b/>
          <w:sz w:val="23"/>
          <w:szCs w:val="23"/>
        </w:rPr>
      </w:pPr>
    </w:p>
    <w:p w14:paraId="705882A3" w14:textId="2F45F7F5" w:rsidR="001D59D4" w:rsidRPr="004027CA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6366C95C" w:rsidR="001D59D4" w:rsidRDefault="001F6AB0" w:rsidP="003B1B36">
      <w:pPr>
        <w:pStyle w:val="Akapitzlist"/>
        <w:spacing w:after="135" w:line="270" w:lineRule="atLeast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4027CA">
        <w:rPr>
          <w:rFonts w:ascii="Times New Roman" w:hAnsi="Times New Roman"/>
          <w:b/>
          <w:sz w:val="23"/>
          <w:szCs w:val="23"/>
        </w:rPr>
        <w:t>załącznik nr 2</w:t>
      </w:r>
      <w:r w:rsidRPr="004027CA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4027CA">
        <w:rPr>
          <w:rFonts w:ascii="Times New Roman" w:hAnsi="Times New Roman"/>
          <w:sz w:val="23"/>
          <w:szCs w:val="23"/>
        </w:rPr>
        <w:t>.</w:t>
      </w:r>
    </w:p>
    <w:p w14:paraId="37F27700" w14:textId="77777777" w:rsidR="00AE5242" w:rsidRPr="00565AB6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47615491" w14:textId="238DE6FD" w:rsidR="00E814BD" w:rsidRPr="00743F9B" w:rsidRDefault="00E814BD" w:rsidP="00E151BE">
      <w:pPr>
        <w:pStyle w:val="NormalnyWeb"/>
        <w:numPr>
          <w:ilvl w:val="0"/>
          <w:numId w:val="1"/>
        </w:numPr>
        <w:spacing w:after="0"/>
        <w:ind w:left="284" w:hanging="284"/>
        <w:jc w:val="both"/>
        <w:rPr>
          <w:sz w:val="23"/>
          <w:szCs w:val="23"/>
        </w:rPr>
      </w:pPr>
      <w:r w:rsidRPr="004027CA">
        <w:rPr>
          <w:rStyle w:val="Pogrubienie"/>
          <w:sz w:val="23"/>
          <w:szCs w:val="23"/>
          <w:u w:val="single"/>
        </w:rPr>
        <w:t>Termin realizacji zamówienia</w:t>
      </w:r>
      <w:r w:rsidRPr="004027CA">
        <w:rPr>
          <w:rStyle w:val="Pogrubienie"/>
          <w:sz w:val="23"/>
          <w:szCs w:val="23"/>
        </w:rPr>
        <w:t>:</w:t>
      </w:r>
      <w:r w:rsidRPr="004027CA">
        <w:rPr>
          <w:rStyle w:val="Pogrubienie"/>
          <w:b w:val="0"/>
          <w:sz w:val="23"/>
          <w:szCs w:val="23"/>
        </w:rPr>
        <w:t xml:space="preserve"> </w:t>
      </w:r>
      <w:r w:rsidR="009E7CFC" w:rsidRPr="004027CA">
        <w:rPr>
          <w:rStyle w:val="Pogrubienie"/>
          <w:b w:val="0"/>
          <w:sz w:val="23"/>
          <w:szCs w:val="23"/>
        </w:rPr>
        <w:tab/>
      </w:r>
      <w:r w:rsidR="006D0146" w:rsidRPr="004027CA">
        <w:rPr>
          <w:sz w:val="23"/>
          <w:szCs w:val="23"/>
        </w:rPr>
        <w:tab/>
      </w:r>
      <w:r w:rsidR="003969CE">
        <w:rPr>
          <w:b/>
          <w:sz w:val="23"/>
          <w:szCs w:val="23"/>
        </w:rPr>
        <w:t>D</w:t>
      </w:r>
      <w:r w:rsidR="00E151BE">
        <w:rPr>
          <w:b/>
          <w:sz w:val="23"/>
          <w:szCs w:val="23"/>
        </w:rPr>
        <w:t>o</w:t>
      </w:r>
      <w:r w:rsidR="00743F9B" w:rsidRPr="00743F9B">
        <w:rPr>
          <w:b/>
          <w:sz w:val="23"/>
          <w:szCs w:val="23"/>
        </w:rPr>
        <w:t xml:space="preserve"> 14 dni od daty zawarcia umowy</w:t>
      </w:r>
    </w:p>
    <w:p w14:paraId="48828C86" w14:textId="77777777" w:rsidR="00565AB6" w:rsidRPr="00565AB6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14:paraId="7BF6227A" w14:textId="2983AB32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A7C0D96" w14:textId="1BD98C79" w:rsidR="006D0146" w:rsidRPr="004027CA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0F45F5CA" w14:textId="77777777" w:rsidR="00E814BD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37D96723" w14:textId="77777777" w:rsidR="00743F9B" w:rsidRPr="004027CA" w:rsidRDefault="00743F9B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743F9B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5535B2F3" w:rsidR="00E814BD" w:rsidRPr="00743F9B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wagi </w:t>
      </w:r>
    </w:p>
    <w:p w14:paraId="6A640030" w14:textId="4C510998" w:rsidR="00E814BD" w:rsidRPr="00743F9B" w:rsidRDefault="003969CE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C</w:t>
      </w:r>
      <w:r w:rsidR="004A380C">
        <w:rPr>
          <w:rFonts w:ascii="Times New Roman" w:eastAsia="Times New Roman" w:hAnsi="Times New Roman"/>
          <w:b/>
          <w:sz w:val="23"/>
          <w:szCs w:val="23"/>
          <w:lang w:eastAsia="ar-SA"/>
        </w:rPr>
        <w:t>ena brutto – 10</w:t>
      </w:r>
      <w:r w:rsidR="00D11478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0</w:t>
      </w:r>
      <w:r w:rsidR="00E814BD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0F7FC25C" w14:textId="23A63847" w:rsidR="00D11478" w:rsidRPr="00743F9B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743F9B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743F9B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743F9B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335000A4" w14:textId="38CF4C3E" w:rsidR="00D11478" w:rsidRPr="00E151BE" w:rsidRDefault="003969CE" w:rsidP="00D11478">
      <w:pPr>
        <w:pStyle w:val="Zawartotabeli"/>
        <w:ind w:left="50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</w:t>
      </w:r>
      <w:r w:rsidR="00D11478" w:rsidRPr="00E151BE">
        <w:rPr>
          <w:b/>
          <w:sz w:val="23"/>
          <w:szCs w:val="23"/>
        </w:rPr>
        <w:t>ena</w:t>
      </w:r>
      <w:r w:rsidR="00E151BE" w:rsidRPr="00E151BE">
        <w:rPr>
          <w:b/>
          <w:sz w:val="23"/>
          <w:szCs w:val="23"/>
        </w:rPr>
        <w:t xml:space="preserve"> brutto</w:t>
      </w:r>
      <w:r w:rsidR="00D11478" w:rsidRPr="00E151BE">
        <w:rPr>
          <w:b/>
          <w:sz w:val="23"/>
          <w:szCs w:val="23"/>
        </w:rPr>
        <w:t>:</w:t>
      </w:r>
    </w:p>
    <w:p w14:paraId="1F35566B" w14:textId="241C7F89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Liczba pun</w:t>
      </w:r>
      <w:r w:rsidR="004A380C">
        <w:rPr>
          <w:sz w:val="23"/>
          <w:szCs w:val="23"/>
        </w:rPr>
        <w:t>któw = (C min/C of) x 100 x 10</w:t>
      </w:r>
      <w:r w:rsidR="00743F9B" w:rsidRPr="00743F9B">
        <w:rPr>
          <w:sz w:val="23"/>
          <w:szCs w:val="23"/>
        </w:rPr>
        <w:t>0%</w:t>
      </w:r>
    </w:p>
    <w:p w14:paraId="5C40FB3F" w14:textId="77777777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proofErr w:type="gramStart"/>
      <w:r w:rsidRPr="00743F9B">
        <w:rPr>
          <w:sz w:val="23"/>
          <w:szCs w:val="23"/>
        </w:rPr>
        <w:t>gdzie</w:t>
      </w:r>
      <w:proofErr w:type="gramEnd"/>
      <w:r w:rsidRPr="00743F9B">
        <w:rPr>
          <w:sz w:val="23"/>
          <w:szCs w:val="23"/>
        </w:rPr>
        <w:t>:</w:t>
      </w:r>
    </w:p>
    <w:p w14:paraId="43F37874" w14:textId="1F31FCD9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- C min – najniższa cena brutto spośród ważnych ofert</w:t>
      </w:r>
    </w:p>
    <w:p w14:paraId="6E60C870" w14:textId="40B5F2D7"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743F9B">
        <w:rPr>
          <w:rFonts w:ascii="Times New Roman" w:hAnsi="Times New Roman"/>
          <w:sz w:val="23"/>
          <w:szCs w:val="23"/>
        </w:rPr>
        <w:t>- C of –</w:t>
      </w:r>
      <w:r w:rsidRPr="00743F9B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743F9B">
        <w:rPr>
          <w:rFonts w:ascii="Times New Roman" w:hAnsi="Times New Roman"/>
          <w:sz w:val="23"/>
          <w:szCs w:val="23"/>
        </w:rPr>
        <w:t xml:space="preserve">cena </w:t>
      </w:r>
      <w:r w:rsidRPr="00743F9B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119FAEB7" w14:textId="77777777" w:rsidR="00E151BE" w:rsidRDefault="00E151BE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</w:p>
    <w:p w14:paraId="46EA0BDC" w14:textId="4385A597" w:rsidR="00743F9B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0A806364" w14:textId="77777777" w:rsidR="004A380C" w:rsidRPr="00743F9B" w:rsidRDefault="004A380C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1D5EA153" w14:textId="7BAD4CA3" w:rsidR="0014542C" w:rsidRPr="00743F9B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61D07D91" w14:textId="1BD5C4A0" w:rsidR="004027CA" w:rsidRPr="00743F9B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743F9B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2764E851" w14:textId="4A3BE871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17D0FE07" w14:textId="3B1F65F5" w:rsidR="004027CA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4027CA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4ADBC5A9" w14:textId="77777777" w:rsidR="003969CE" w:rsidRPr="00FC43D8" w:rsidRDefault="003969CE" w:rsidP="003969CE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6C3ABD55" w14:textId="148C9CE9" w:rsidR="003969CE" w:rsidRPr="00FC43D8" w:rsidRDefault="003969CE" w:rsidP="003969CE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</w:t>
      </w:r>
      <w:r w:rsidRPr="0061338A">
        <w:rPr>
          <w:rFonts w:ascii="Times New Roman" w:eastAsia="Times New Roman" w:hAnsi="Times New Roman"/>
          <w:sz w:val="23"/>
          <w:szCs w:val="23"/>
          <w:u w:val="single"/>
          <w:lang w:eastAsia="pl-PL"/>
        </w:rPr>
        <w:t xml:space="preserve">na adres e-mail </w:t>
      </w:r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aifz@awf.katowice.</w:t>
      </w:r>
      <w:proofErr w:type="gramStart"/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pl</w:t>
      </w:r>
      <w:proofErr w:type="gramEnd"/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295D27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7</w:t>
      </w:r>
      <w:r w:rsidR="002C264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06</w:t>
      </w:r>
      <w:r w:rsidRPr="003A3FC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2023</w:t>
      </w:r>
      <w:r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proofErr w:type="gramStart"/>
      <w:r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</w:t>
      </w:r>
      <w:proofErr w:type="gramEnd"/>
      <w:r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295D27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15</w:t>
      </w:r>
      <w:bookmarkStart w:id="0" w:name="_GoBack"/>
      <w:bookmarkEnd w:id="0"/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247E5706" w14:textId="2FFF74D1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/28/2023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14:paraId="1DDD3F73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3. Warunki składania ofert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wersji elektronicznej: </w:t>
      </w:r>
    </w:p>
    <w:p w14:paraId="4BD7D014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31567D09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zapisany w jednym pliku, </w:t>
      </w:r>
    </w:p>
    <w:p w14:paraId="5E07A014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załączony plik miał nadaną inną nazwę własną. </w:t>
      </w:r>
    </w:p>
    <w:p w14:paraId="659508FD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186B711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4829C2E5" w14:textId="77777777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14:paraId="05269C1E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353FE4F8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14:paraId="6F3FCF2A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7DFB6CA0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31832565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0F3E637E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677B9D68" w14:textId="77777777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Pr="00FC43D8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tania ofertowego (m.in.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złożona po terminie, złożona na niewłaściwych drukach) podlegać będzie odrzuceniu.</w:t>
      </w:r>
    </w:p>
    <w:p w14:paraId="0C52874F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color w:val="000000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>4</w:t>
      </w:r>
      <w:r w:rsidRPr="00FC43D8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551DA416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6D2CB748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16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B41A0E">
        <w:rPr>
          <w:rFonts w:ascii="Times New Roman" w:hAnsi="Times New Roman"/>
          <w:sz w:val="23"/>
          <w:szCs w:val="23"/>
        </w:rPr>
        <w:t>Zamawiający nie dopuszcza składania ofert częściowych.</w:t>
      </w:r>
    </w:p>
    <w:p w14:paraId="67803672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17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nie dopuszcza składania ofert równoważnych </w:t>
      </w:r>
    </w:p>
    <w:p w14:paraId="3CB5A5D5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Pr="00FC43D8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14:paraId="1FA79DDE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Pr="00FC43D8">
        <w:rPr>
          <w:rFonts w:ascii="Times New Roman" w:hAnsi="Times New Roman"/>
          <w:sz w:val="23"/>
          <w:szCs w:val="23"/>
        </w:rPr>
        <w:t>. Zamawiający nie przewiduje udzielania zamówień uzupełniających.</w:t>
      </w:r>
    </w:p>
    <w:p w14:paraId="7C601E0B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>Proponuje się, aby Wykonawcy na wniosku kierowanym do Zamawiającego zawierającym prośbę o wyjaśnienia umieścili adres e – mail, na który Zamawiający może kierować odpowiedzi. Wykonawca kieruje zapytania w terminie do 2 dni o</w:t>
      </w:r>
      <w:r>
        <w:rPr>
          <w:rFonts w:ascii="Times New Roman" w:hAnsi="Times New Roman"/>
          <w:sz w:val="23"/>
          <w:szCs w:val="23"/>
        </w:rPr>
        <w:t xml:space="preserve">d daty otrzymania zaproszenia lub </w:t>
      </w:r>
      <w:r w:rsidRPr="00FC43D8">
        <w:rPr>
          <w:rFonts w:ascii="Times New Roman" w:hAnsi="Times New Roman"/>
          <w:sz w:val="23"/>
          <w:szCs w:val="23"/>
        </w:rPr>
        <w:t xml:space="preserve">daty publikacji w BIP,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</w:t>
      </w:r>
      <w:r>
        <w:rPr>
          <w:rFonts w:ascii="Times New Roman" w:hAnsi="Times New Roman"/>
          <w:sz w:val="23"/>
          <w:szCs w:val="23"/>
          <w:shd w:val="clear" w:color="auto" w:fill="FFFFFF"/>
        </w:rPr>
        <w:t>może udzielić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 odpowiedzi w terminie 2 dni, nie później niż na dzień przed terminem składania ofert. Zamawiający po zapoznaniu się z zapytaniami Wykonawców może podjąć decyzje o udzieleniu odpowiedzi na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lastRenderedPageBreak/>
        <w:t>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0E6D8861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1B15B8CC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Jeśli nie prowadzi to do istotnej zmiany treści złożonej oferty, w toku badania złożonych ofert Zamawiający dopuszcza możliwość wezwania wykonawcy do jednokrotnego uzupełnienia złożonej oferty o dane/ do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kumenty niezbędne do jej oceny lub do złożenia wyjaśnień w zakresie treści złożonej oferty.</w:t>
      </w:r>
    </w:p>
    <w:p w14:paraId="2B5F2F7F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7DADD640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a</w:t>
      </w:r>
      <w:proofErr w:type="gramEnd"/>
      <w:r w:rsidRPr="00FC43D8">
        <w:rPr>
          <w:rFonts w:ascii="Times New Roman" w:hAnsi="Times New Roman"/>
          <w:sz w:val="23"/>
          <w:szCs w:val="23"/>
        </w:rPr>
        <w:t>) poprawić oczywiste omyłki pisarskie</w:t>
      </w:r>
    </w:p>
    <w:p w14:paraId="11016185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b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oczywiste omyłki rachunkowe z uwzględnieniem konsekwencji rachunkowych dokonanych poprawek </w:t>
      </w:r>
    </w:p>
    <w:p w14:paraId="7D06DFFD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c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0BCBE15A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</w:p>
    <w:p w14:paraId="2790F7AA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</w:t>
      </w:r>
      <w:r w:rsidRPr="00FC43D8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14:paraId="7F79F08C" w14:textId="77777777" w:rsidR="003969CE" w:rsidRPr="00FC43D8" w:rsidRDefault="003969CE" w:rsidP="003969CE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040E291E" w14:textId="77777777" w:rsidR="003969CE" w:rsidRPr="00FC43D8" w:rsidRDefault="003969CE" w:rsidP="003969CE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2E4C19EC" w14:textId="77777777" w:rsidR="003969CE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umowy stanowi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388B4B27" w14:textId="77777777" w:rsidR="003969CE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52CED788" w14:textId="77777777" w:rsidR="003969CE" w:rsidRPr="00FC43D8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642F575E" w14:textId="77777777" w:rsidR="003969CE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7379E9F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7BCCFBB2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1E0D5E0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OPZ </w:t>
      </w:r>
    </w:p>
    <w:p w14:paraId="2979AFBE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3. Oświadczenie o braku podstaw wykluczenia z postępowania</w:t>
      </w:r>
    </w:p>
    <w:p w14:paraId="3A2F19FC" w14:textId="11BE679D" w:rsidR="00565AB6" w:rsidRPr="003969CE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sectPr w:rsidR="00565AB6" w:rsidRPr="00396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B7D65"/>
    <w:rsid w:val="001124C0"/>
    <w:rsid w:val="0012491F"/>
    <w:rsid w:val="0014542C"/>
    <w:rsid w:val="00155EDD"/>
    <w:rsid w:val="001D59D4"/>
    <w:rsid w:val="001F6AB0"/>
    <w:rsid w:val="00225334"/>
    <w:rsid w:val="0026035E"/>
    <w:rsid w:val="00262632"/>
    <w:rsid w:val="00295D27"/>
    <w:rsid w:val="002C11F7"/>
    <w:rsid w:val="002C2642"/>
    <w:rsid w:val="002E57B8"/>
    <w:rsid w:val="002F298B"/>
    <w:rsid w:val="00306640"/>
    <w:rsid w:val="0032647D"/>
    <w:rsid w:val="00336748"/>
    <w:rsid w:val="003969CE"/>
    <w:rsid w:val="003A0B75"/>
    <w:rsid w:val="003B1B36"/>
    <w:rsid w:val="004027CA"/>
    <w:rsid w:val="0044661B"/>
    <w:rsid w:val="00487D60"/>
    <w:rsid w:val="004A380C"/>
    <w:rsid w:val="004E43EE"/>
    <w:rsid w:val="00545FA9"/>
    <w:rsid w:val="00565AB6"/>
    <w:rsid w:val="005E3735"/>
    <w:rsid w:val="005E3A99"/>
    <w:rsid w:val="00690B28"/>
    <w:rsid w:val="00692CC7"/>
    <w:rsid w:val="006D0146"/>
    <w:rsid w:val="006F0D4D"/>
    <w:rsid w:val="00743F9B"/>
    <w:rsid w:val="00767C16"/>
    <w:rsid w:val="007B7A10"/>
    <w:rsid w:val="007C602D"/>
    <w:rsid w:val="007D5145"/>
    <w:rsid w:val="00847133"/>
    <w:rsid w:val="00887477"/>
    <w:rsid w:val="0089060B"/>
    <w:rsid w:val="008935D0"/>
    <w:rsid w:val="008E2288"/>
    <w:rsid w:val="008F4087"/>
    <w:rsid w:val="0090616D"/>
    <w:rsid w:val="009254C0"/>
    <w:rsid w:val="0093504F"/>
    <w:rsid w:val="009578DE"/>
    <w:rsid w:val="0097459F"/>
    <w:rsid w:val="00977DED"/>
    <w:rsid w:val="009D0BF9"/>
    <w:rsid w:val="009D495E"/>
    <w:rsid w:val="009E7CFC"/>
    <w:rsid w:val="00AE5242"/>
    <w:rsid w:val="00B24EEC"/>
    <w:rsid w:val="00B65481"/>
    <w:rsid w:val="00B77A7F"/>
    <w:rsid w:val="00B94EE5"/>
    <w:rsid w:val="00BA5C02"/>
    <w:rsid w:val="00BF599C"/>
    <w:rsid w:val="00C10406"/>
    <w:rsid w:val="00C66C6E"/>
    <w:rsid w:val="00C83FCB"/>
    <w:rsid w:val="00D11478"/>
    <w:rsid w:val="00D12FEF"/>
    <w:rsid w:val="00D30FFD"/>
    <w:rsid w:val="00DD285B"/>
    <w:rsid w:val="00E151BE"/>
    <w:rsid w:val="00E24651"/>
    <w:rsid w:val="00E355C8"/>
    <w:rsid w:val="00E44BF6"/>
    <w:rsid w:val="00E814BD"/>
    <w:rsid w:val="00E87978"/>
    <w:rsid w:val="00E96048"/>
    <w:rsid w:val="00EC4268"/>
    <w:rsid w:val="00EF2F3E"/>
    <w:rsid w:val="00F04C29"/>
    <w:rsid w:val="00F12263"/>
    <w:rsid w:val="00F233B4"/>
    <w:rsid w:val="00F616B5"/>
    <w:rsid w:val="00FA6C87"/>
    <w:rsid w:val="00FB35FE"/>
    <w:rsid w:val="00FD221E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26</cp:revision>
  <cp:lastPrinted>2022-03-22T13:46:00Z</cp:lastPrinted>
  <dcterms:created xsi:type="dcterms:W3CDTF">2022-03-10T14:52:00Z</dcterms:created>
  <dcterms:modified xsi:type="dcterms:W3CDTF">2023-06-02T11:02:00Z</dcterms:modified>
</cp:coreProperties>
</file>