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25DB5E38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5D3656">
        <w:rPr>
          <w:rFonts w:ascii="Times New Roman" w:hAnsi="Times New Roman"/>
        </w:rPr>
        <w:t xml:space="preserve"> o sygnaturze ZSO/28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36F9071D" w14:textId="77777777" w:rsidR="005D3656" w:rsidRDefault="005D3656" w:rsidP="00C57BB2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D3656">
        <w:rPr>
          <w:rFonts w:ascii="Times New Roman" w:hAnsi="Times New Roman"/>
          <w:b/>
          <w:sz w:val="24"/>
          <w:szCs w:val="24"/>
        </w:rPr>
        <w:t>Dostawa końcówek do pipet automatycznych o regulowanej pojemności</w:t>
      </w:r>
    </w:p>
    <w:p w14:paraId="0423EA9F" w14:textId="0A92AADF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6BBA44B6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2398CF24" w14:textId="77777777" w:rsidR="001F1177" w:rsidRDefault="001F1177" w:rsidP="00F07FAA">
      <w:pPr>
        <w:ind w:left="284"/>
        <w:rPr>
          <w:rFonts w:ascii="Times New Roman" w:hAnsi="Times New Roman"/>
          <w:i/>
          <w:szCs w:val="20"/>
        </w:rPr>
      </w:pPr>
    </w:p>
    <w:p w14:paraId="1D5C9C47" w14:textId="1B490606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brutto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bookmarkStart w:id="0" w:name="_GoBack"/>
      <w:bookmarkEnd w:id="0"/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1DBF16B" w14:textId="3E5CC55E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F07FAA"/>
    <w:rsid w:val="00F34CF9"/>
    <w:rsid w:val="00F36902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26</cp:revision>
  <dcterms:created xsi:type="dcterms:W3CDTF">2022-05-09T09:18:00Z</dcterms:created>
  <dcterms:modified xsi:type="dcterms:W3CDTF">2023-06-02T08:19:00Z</dcterms:modified>
</cp:coreProperties>
</file>