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BD63F8C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EC48A1">
        <w:rPr>
          <w:rFonts w:ascii="Times New Roman" w:hAnsi="Times New Roman"/>
          <w:b/>
        </w:rPr>
        <w:t>ZSO/23</w:t>
      </w:r>
      <w:r w:rsidR="00D1300F">
        <w:rPr>
          <w:rFonts w:ascii="Times New Roman" w:hAnsi="Times New Roman"/>
          <w:b/>
        </w:rPr>
        <w:t>/2023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Pr="002E7E11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Nazwa/tytuł zamówienia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060FF148" w14:textId="1D786448" w:rsidR="006B1D9A" w:rsidRPr="00D1300F" w:rsidRDefault="00EE4E2D" w:rsidP="00D1300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D1300F">
        <w:rPr>
          <w:rFonts w:ascii="Times New Roman" w:hAnsi="Times New Roman"/>
          <w:b/>
          <w:sz w:val="23"/>
          <w:szCs w:val="23"/>
        </w:rPr>
        <w:t>Świadczenie usług wykonania okresowego (półrocznego i rocznego) przeglądu ogólnobudowlanego budynków Akademii Wychowania Fizycznego im. Jerzego Kukuczki w Katowicach</w:t>
      </w:r>
      <w:r w:rsidRPr="00D1300F" w:rsidDel="00EE4E2D">
        <w:rPr>
          <w:rFonts w:ascii="Times New Roman" w:hAnsi="Times New Roman"/>
          <w:b/>
          <w:sz w:val="23"/>
          <w:szCs w:val="23"/>
        </w:rPr>
        <w:t xml:space="preserve"> </w:t>
      </w:r>
      <w:r w:rsidR="00D1300F" w:rsidRPr="00D1300F">
        <w:rPr>
          <w:rFonts w:ascii="Times New Roman" w:hAnsi="Times New Roman"/>
          <w:b/>
          <w:sz w:val="23"/>
          <w:szCs w:val="23"/>
        </w:rPr>
        <w:t>w latach 2023 - 2026</w:t>
      </w:r>
    </w:p>
    <w:p w14:paraId="461B3254" w14:textId="77777777" w:rsidR="00810F6A" w:rsidRPr="002E7E11" w:rsidRDefault="00810F6A" w:rsidP="001835E6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705882A3" w14:textId="003C2772" w:rsidR="001D59D4" w:rsidRPr="002E7E11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Opis zamówienia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76C7511C" w14:textId="754D0CB1" w:rsidR="001F6AB0" w:rsidRPr="002E7E11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2E7E11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F413EC" w:rsidRPr="002E7E11">
        <w:rPr>
          <w:rFonts w:ascii="Times New Roman" w:hAnsi="Times New Roman"/>
          <w:b/>
          <w:sz w:val="23"/>
          <w:szCs w:val="23"/>
        </w:rPr>
        <w:t xml:space="preserve">załącznik nr </w:t>
      </w:r>
      <w:r w:rsidR="00EE4E2D" w:rsidRPr="002E7E11">
        <w:rPr>
          <w:rFonts w:ascii="Times New Roman" w:hAnsi="Times New Roman"/>
          <w:b/>
          <w:sz w:val="23"/>
          <w:szCs w:val="23"/>
        </w:rPr>
        <w:t>1</w:t>
      </w:r>
      <w:r w:rsidR="00EE4E2D" w:rsidRPr="002E7E11">
        <w:rPr>
          <w:rFonts w:ascii="Times New Roman" w:hAnsi="Times New Roman"/>
          <w:sz w:val="23"/>
          <w:szCs w:val="23"/>
        </w:rPr>
        <w:t xml:space="preserve"> </w:t>
      </w:r>
      <w:r w:rsidRPr="002E7E11">
        <w:rPr>
          <w:rFonts w:ascii="Times New Roman" w:hAnsi="Times New Roman"/>
          <w:sz w:val="23"/>
          <w:szCs w:val="23"/>
        </w:rPr>
        <w:t>do niniejszego Zaproszenia</w:t>
      </w:r>
      <w:r w:rsidR="001D59D4" w:rsidRPr="002E7E11">
        <w:rPr>
          <w:rFonts w:ascii="Times New Roman" w:hAnsi="Times New Roman"/>
          <w:sz w:val="23"/>
          <w:szCs w:val="23"/>
        </w:rPr>
        <w:t>.</w:t>
      </w:r>
    </w:p>
    <w:p w14:paraId="1EC1FBAF" w14:textId="77777777" w:rsidR="001D59D4" w:rsidRPr="002E7E11" w:rsidRDefault="001D59D4" w:rsidP="001835E6">
      <w:pPr>
        <w:pStyle w:val="Akapitzlist"/>
        <w:spacing w:after="0" w:line="270" w:lineRule="atLeast"/>
        <w:ind w:left="284"/>
        <w:jc w:val="both"/>
        <w:rPr>
          <w:sz w:val="23"/>
          <w:szCs w:val="23"/>
        </w:rPr>
      </w:pPr>
    </w:p>
    <w:p w14:paraId="3A2C9873" w14:textId="7AB3D93E" w:rsidR="00510615" w:rsidRPr="002E7E11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rStyle w:val="Pogrubienie"/>
          <w:b w:val="0"/>
          <w:bCs w:val="0"/>
          <w:sz w:val="23"/>
          <w:szCs w:val="23"/>
        </w:rPr>
      </w:pPr>
      <w:r w:rsidRPr="002E7E11">
        <w:rPr>
          <w:rStyle w:val="Pogrubienie"/>
          <w:sz w:val="23"/>
          <w:szCs w:val="23"/>
          <w:u w:val="single"/>
        </w:rPr>
        <w:t>Termin realizacji zamówienia</w:t>
      </w:r>
      <w:r w:rsidRPr="002E7E11">
        <w:rPr>
          <w:rStyle w:val="Pogrubienie"/>
          <w:sz w:val="23"/>
          <w:szCs w:val="23"/>
        </w:rPr>
        <w:t>:</w:t>
      </w:r>
      <w:r w:rsidRPr="002E7E11">
        <w:rPr>
          <w:rStyle w:val="Pogrubienie"/>
          <w:b w:val="0"/>
          <w:sz w:val="23"/>
          <w:szCs w:val="23"/>
        </w:rPr>
        <w:t xml:space="preserve"> </w:t>
      </w:r>
      <w:r w:rsidR="009E7CFC" w:rsidRPr="002E7E11">
        <w:rPr>
          <w:rStyle w:val="Pogrubienie"/>
          <w:b w:val="0"/>
          <w:sz w:val="23"/>
          <w:szCs w:val="23"/>
        </w:rPr>
        <w:tab/>
      </w:r>
      <w:r w:rsidR="00510615" w:rsidRPr="002E7E11">
        <w:rPr>
          <w:rStyle w:val="Pogrubienie"/>
          <w:b w:val="0"/>
          <w:sz w:val="23"/>
          <w:szCs w:val="23"/>
        </w:rPr>
        <w:t>do 30</w:t>
      </w:r>
      <w:r w:rsidR="0079783B">
        <w:rPr>
          <w:rStyle w:val="Pogrubienie"/>
          <w:b w:val="0"/>
          <w:sz w:val="23"/>
          <w:szCs w:val="23"/>
        </w:rPr>
        <w:t xml:space="preserve"> listopada 2026</w:t>
      </w:r>
      <w:r w:rsidR="0079783B" w:rsidRPr="002E7E11">
        <w:rPr>
          <w:rStyle w:val="Pogrubienie"/>
          <w:b w:val="0"/>
          <w:sz w:val="23"/>
          <w:szCs w:val="23"/>
        </w:rPr>
        <w:t xml:space="preserve"> </w:t>
      </w:r>
      <w:r w:rsidR="00510615" w:rsidRPr="002E7E11">
        <w:rPr>
          <w:rStyle w:val="Pogrubienie"/>
          <w:b w:val="0"/>
          <w:sz w:val="23"/>
          <w:szCs w:val="23"/>
        </w:rPr>
        <w:t>r., z tym że Wykonawca wykona:</w:t>
      </w:r>
    </w:p>
    <w:p w14:paraId="473E7C18" w14:textId="1FF9809C" w:rsidR="00510615" w:rsidRPr="002E7E11" w:rsidRDefault="002E7E11" w:rsidP="002E7E11">
      <w:pPr>
        <w:pStyle w:val="NormalnyWeb"/>
        <w:spacing w:after="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EE4E2D" w:rsidRPr="002E7E11">
        <w:rPr>
          <w:sz w:val="23"/>
          <w:szCs w:val="23"/>
        </w:rPr>
        <w:t xml:space="preserve">Przegląd półroczny: I półrocze – do </w:t>
      </w:r>
      <w:r w:rsidR="0079783B">
        <w:rPr>
          <w:sz w:val="23"/>
          <w:szCs w:val="23"/>
        </w:rPr>
        <w:t>15 czerwca 2023, 2024, 2025 oraz 2026</w:t>
      </w:r>
      <w:r w:rsidR="00EE4E2D" w:rsidRPr="002E7E11">
        <w:rPr>
          <w:sz w:val="23"/>
          <w:szCs w:val="23"/>
        </w:rPr>
        <w:t xml:space="preserve"> r., II półrocze – do </w:t>
      </w:r>
      <w:r w:rsidR="0079783B">
        <w:rPr>
          <w:sz w:val="23"/>
          <w:szCs w:val="23"/>
        </w:rPr>
        <w:t>30 listopada 2023, 2024, 2025 oraz 2026</w:t>
      </w:r>
      <w:r w:rsidR="00510615" w:rsidRPr="002E7E11">
        <w:rPr>
          <w:sz w:val="23"/>
          <w:szCs w:val="23"/>
        </w:rPr>
        <w:t xml:space="preserve"> r.</w:t>
      </w:r>
    </w:p>
    <w:p w14:paraId="75AE0EC1" w14:textId="41C79186" w:rsidR="00E814BD" w:rsidRPr="002E7E11" w:rsidRDefault="00510615" w:rsidP="002E7E11">
      <w:pPr>
        <w:pStyle w:val="NormalnyWeb"/>
        <w:spacing w:after="0"/>
        <w:ind w:left="284"/>
        <w:jc w:val="both"/>
        <w:rPr>
          <w:sz w:val="23"/>
          <w:szCs w:val="23"/>
        </w:rPr>
      </w:pPr>
      <w:r w:rsidRPr="002E7E11">
        <w:rPr>
          <w:sz w:val="23"/>
          <w:szCs w:val="23"/>
        </w:rPr>
        <w:t xml:space="preserve">b) </w:t>
      </w:r>
      <w:r w:rsidR="00EE4E2D" w:rsidRPr="002E7E11">
        <w:rPr>
          <w:sz w:val="23"/>
          <w:szCs w:val="23"/>
        </w:rPr>
        <w:t xml:space="preserve">Przegląd roczny – do </w:t>
      </w:r>
      <w:r w:rsidR="0079783B">
        <w:rPr>
          <w:sz w:val="23"/>
          <w:szCs w:val="23"/>
        </w:rPr>
        <w:t>30 listopada 2023, 2024, 2025 oraz 2026</w:t>
      </w:r>
      <w:r w:rsidR="00EE4E2D" w:rsidRPr="002E7E11">
        <w:rPr>
          <w:sz w:val="23"/>
          <w:szCs w:val="23"/>
        </w:rPr>
        <w:t xml:space="preserve"> r.</w:t>
      </w:r>
    </w:p>
    <w:p w14:paraId="47615491" w14:textId="77777777" w:rsidR="00E814BD" w:rsidRPr="002E7E11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7BF6227A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</w:t>
      </w:r>
    </w:p>
    <w:p w14:paraId="0F45F5CA" w14:textId="07B3D99D" w:rsidR="00E814BD" w:rsidRPr="00A82645" w:rsidRDefault="00EE4E2D" w:rsidP="00A1763A">
      <w:pPr>
        <w:spacing w:after="0"/>
        <w:ind w:left="284"/>
        <w:rPr>
          <w:rFonts w:ascii="Times New Roman" w:hAnsi="Times New Roman"/>
          <w:iCs/>
          <w:sz w:val="23"/>
          <w:szCs w:val="23"/>
        </w:rPr>
      </w:pPr>
      <w:r w:rsidRPr="00A82645">
        <w:rPr>
          <w:rFonts w:ascii="Times New Roman" w:hAnsi="Times New Roman"/>
          <w:iCs/>
          <w:sz w:val="23"/>
          <w:szCs w:val="23"/>
        </w:rPr>
        <w:t xml:space="preserve">Zamawiający </w:t>
      </w:r>
      <w:r w:rsidR="00510615" w:rsidRPr="00A82645">
        <w:rPr>
          <w:rFonts w:ascii="Times New Roman" w:hAnsi="Times New Roman"/>
          <w:iCs/>
          <w:sz w:val="23"/>
          <w:szCs w:val="23"/>
        </w:rPr>
        <w:t xml:space="preserve">wymaga, aby Wykonawca </w:t>
      </w:r>
      <w:r w:rsidR="00167086" w:rsidRPr="00A82645">
        <w:rPr>
          <w:rFonts w:ascii="Times New Roman" w:hAnsi="Times New Roman"/>
          <w:iCs/>
          <w:sz w:val="23"/>
          <w:szCs w:val="23"/>
        </w:rPr>
        <w:t>lub osoba przez niego wyznaczona do wykonania usługi</w:t>
      </w:r>
      <w:r w:rsidR="00A1763A" w:rsidRPr="00A82645">
        <w:rPr>
          <w:rFonts w:ascii="Times New Roman" w:hAnsi="Times New Roman"/>
          <w:iCs/>
          <w:sz w:val="23"/>
          <w:szCs w:val="23"/>
        </w:rPr>
        <w:t xml:space="preserve"> </w:t>
      </w:r>
      <w:r w:rsidR="00167086" w:rsidRPr="00A82645">
        <w:rPr>
          <w:rFonts w:ascii="Times New Roman" w:hAnsi="Times New Roman"/>
          <w:iCs/>
          <w:sz w:val="23"/>
          <w:szCs w:val="23"/>
        </w:rPr>
        <w:t xml:space="preserve"> </w:t>
      </w:r>
      <w:r w:rsidR="00A82645" w:rsidRPr="00A82645">
        <w:rPr>
          <w:rFonts w:ascii="Times New Roman" w:hAnsi="Times New Roman"/>
          <w:bCs/>
        </w:rPr>
        <w:t xml:space="preserve">posiadał/a uprawnienia do pełnienia samodzielnej funkcji technicznej w budownictwie polegającej na kierowaniu, lub nadzorowaniu budowy lub innych robót budowlanych w specjalności </w:t>
      </w:r>
      <w:proofErr w:type="spellStart"/>
      <w:r w:rsidR="00A82645" w:rsidRPr="00A82645">
        <w:rPr>
          <w:rFonts w:ascii="Times New Roman" w:hAnsi="Times New Roman"/>
          <w:bCs/>
        </w:rPr>
        <w:t>konstrukcyjno</w:t>
      </w:r>
      <w:proofErr w:type="spellEnd"/>
      <w:r w:rsidR="00A82645" w:rsidRPr="00A82645">
        <w:rPr>
          <w:rFonts w:ascii="Times New Roman" w:hAnsi="Times New Roman"/>
          <w:bCs/>
        </w:rPr>
        <w:t xml:space="preserve"> – budowlanej bez ograniczeń. Osoba musi być członkiem właściwej izby samorządu zawodowego</w:t>
      </w:r>
      <w:r w:rsidRPr="00A82645">
        <w:rPr>
          <w:rFonts w:ascii="Times New Roman" w:hAnsi="Times New Roman"/>
          <w:iCs/>
          <w:sz w:val="23"/>
          <w:szCs w:val="23"/>
        </w:rPr>
        <w:t>.</w:t>
      </w:r>
    </w:p>
    <w:p w14:paraId="6F5BDFB0" w14:textId="77777777" w:rsidR="00772568" w:rsidRPr="002E7E11" w:rsidRDefault="00772568" w:rsidP="00A1763A">
      <w:pPr>
        <w:spacing w:after="0"/>
        <w:ind w:left="284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7E2FE3A9" w14:textId="77777777" w:rsidR="00EE4E2D" w:rsidRPr="002E7E11" w:rsidRDefault="00EE4E2D" w:rsidP="00EE4E2D">
      <w:pPr>
        <w:spacing w:after="135" w:line="270" w:lineRule="atLeast"/>
        <w:ind w:left="360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Zamawiający będzie oceniał oferty uwzględniając poniższe kryteria i przypisane im wagi </w:t>
      </w:r>
    </w:p>
    <w:p w14:paraId="3419FAA0" w14:textId="1DF37277" w:rsidR="00E814BD" w:rsidRPr="002E7E11" w:rsidRDefault="00EE4E2D" w:rsidP="001835E6">
      <w:pPr>
        <w:spacing w:after="0"/>
        <w:ind w:left="357"/>
        <w:rPr>
          <w:rFonts w:ascii="Times New Roman" w:hAnsi="Times New Roman"/>
          <w:iCs/>
          <w:sz w:val="23"/>
          <w:szCs w:val="23"/>
        </w:rPr>
      </w:pP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Cena – 100%</w:t>
      </w:r>
    </w:p>
    <w:p w14:paraId="63B093AE" w14:textId="77777777" w:rsidR="00E814BD" w:rsidRPr="002E7E11" w:rsidRDefault="00E814BD" w:rsidP="00E814BD">
      <w:pPr>
        <w:spacing w:after="0"/>
        <w:ind w:firstLine="708"/>
        <w:rPr>
          <w:rFonts w:ascii="Times New Roman" w:hAnsi="Times New Roman"/>
          <w:iCs/>
          <w:sz w:val="23"/>
          <w:szCs w:val="23"/>
        </w:rPr>
      </w:pPr>
    </w:p>
    <w:p w14:paraId="081E65F6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113A497D" w14:textId="77777777" w:rsidR="00E814BD" w:rsidRPr="002E7E11" w:rsidRDefault="00E814BD" w:rsidP="00E814BD">
      <w:pPr>
        <w:spacing w:after="135" w:line="270" w:lineRule="atLeast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2E7E11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2E7E11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0421FFF4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2764E851" w14:textId="77777777" w:rsidR="00E814BD" w:rsidRPr="002E7E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 składających się na ofertę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7777777" w:rsidR="00E814BD" w:rsidRPr="002E7E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Pr="002E7E11" w:rsidRDefault="00E814BD" w:rsidP="00F413EC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 xml:space="preserve"> (</w:t>
      </w:r>
      <w:r w:rsidR="001D59D4"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="001D59D4"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29F916D4" w14:textId="6A2FF28D" w:rsidR="00B34154" w:rsidRPr="002E7E11" w:rsidRDefault="00167086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2</w:t>
      </w:r>
      <w:r w:rsidR="00B34154" w:rsidRPr="002E7E11">
        <w:rPr>
          <w:rFonts w:ascii="Times New Roman" w:eastAsia="Times New Roman" w:hAnsi="Times New Roman"/>
          <w:sz w:val="23"/>
          <w:szCs w:val="23"/>
          <w:lang w:eastAsia="ar-SA"/>
        </w:rPr>
        <w:t>. Oświadczenie o spełnianiu warunków udziału w postępowaniu (</w:t>
      </w:r>
      <w:r w:rsidR="00B34154"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załącznik nr 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3</w:t>
      </w:r>
      <w:r w:rsidR="00B34154"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BBCF46D" w14:textId="1085551D" w:rsidR="00167086" w:rsidRPr="002E7E11" w:rsidRDefault="00167086" w:rsidP="0078692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3. Oświadczenie o braku podstaw wykluczenia z postępowania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7C7828C" w14:textId="77777777" w:rsidR="00786927" w:rsidRPr="002E7E11" w:rsidRDefault="00786927" w:rsidP="00E814BD">
      <w:pPr>
        <w:spacing w:after="0"/>
        <w:jc w:val="righ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 w:rsidRPr="002E7E11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Miejsce, termin składania i sposób oceny ofert</w:t>
      </w:r>
      <w:r w:rsidRPr="002E7E1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298FAF" w14:textId="376640A7" w:rsidR="006B1D9A" w:rsidRPr="004027C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pisemnej w zapieczętowanych kopertach w siedzibie Uczelni przy ul. Mikołowskiej 72a w Katowicach (40-065 Katowice) w Kancelarii Głównej AWF, pokój 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nr 21, przesyłać listownie/za pośrednictwem kuriera, składać w formie elektronicznej na adres e-mail </w:t>
      </w:r>
      <w:r w:rsidR="00EC2CE4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a.malota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@awf.katowice.pl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D1300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D1300F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1A2C2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22.05.</w:t>
      </w:r>
      <w:r w:rsidR="0079783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2023</w:t>
      </w:r>
      <w:r w:rsidR="00CC59FF" w:rsidRPr="00D1300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Pr="00D1300F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do godziny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79783B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</w:t>
      </w:r>
      <w:r w:rsidR="0079783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067A2417" w14:textId="5AC5E0A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2. Ofertę w wersji papierowej należy złożyć w zamkniętej kopercie, na której umieszczono dane wykonawcy z dopiskiem 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EC48A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ZSO/23</w:t>
      </w:r>
      <w:r w:rsidR="0079783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/2023</w:t>
      </w:r>
      <w:r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”.</w:t>
      </w:r>
    </w:p>
    <w:p w14:paraId="16C72E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3. Folder z ofertą elektroniczną należy opatrzyć nazwą jak w pkt 2</w:t>
      </w:r>
    </w:p>
    <w:p w14:paraId="7261A4CD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4. W przypadku ofert składanych w wersji elektronicznej: </w:t>
      </w:r>
    </w:p>
    <w:p w14:paraId="26FC3BF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595575C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3D453C17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241F05C4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5.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552CE7A6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6. Oferty złożone po terminie nie będą rozpatrywane. </w:t>
      </w:r>
    </w:p>
    <w:p w14:paraId="36BFB508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7. Zamawiający informuje, że dopuszcza możliwość wydłużenia terminu związania ofertą po uprzednim wyrażeniu zgody Wykonawcy. </w:t>
      </w:r>
    </w:p>
    <w:p w14:paraId="7390B2B1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8.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112438C0" w14:textId="77777777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9. Ofertę składa się, pod rygorem odrzucenia, w formie pisemnej lub skanu podpisanej oferty. Treść oferty musi odpowiadać treści zaproszenia.</w:t>
      </w:r>
    </w:p>
    <w:p w14:paraId="35A1C863" w14:textId="7F08FBB6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A913F01" w14:textId="1524B770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512AD650" w14:textId="1613D5EB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736CA9CE" w14:textId="016044C1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2ABB2F82" w14:textId="06B75B49" w:rsidR="006B1D9A" w:rsidRPr="006B1D9A" w:rsidRDefault="006B1D9A" w:rsidP="00CF4399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1233E48F" w14:textId="3C785420" w:rsidR="006B1D9A" w:rsidRPr="004027C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5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Pr="004027CA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składanej w formie papierowej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6BD3F220" w14:textId="39B9F451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16</w:t>
      </w:r>
      <w:r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3CFCADF6" w14:textId="4E6DBB70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17</w:t>
      </w:r>
      <w:r w:rsidRPr="006B1D9A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44AA856B" w14:textId="32AD0F35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b/>
          <w:sz w:val="23"/>
          <w:szCs w:val="23"/>
        </w:rPr>
        <w:t>Zamawiający</w:t>
      </w:r>
      <w:r>
        <w:rPr>
          <w:rFonts w:ascii="Times New Roman" w:hAnsi="Times New Roman"/>
          <w:b/>
          <w:sz w:val="23"/>
          <w:szCs w:val="23"/>
        </w:rPr>
        <w:t xml:space="preserve"> nie dopuszcza składania</w:t>
      </w:r>
      <w:r w:rsidRPr="006B1D9A">
        <w:rPr>
          <w:rFonts w:ascii="Times New Roman" w:hAnsi="Times New Roman"/>
          <w:b/>
          <w:sz w:val="23"/>
          <w:szCs w:val="23"/>
        </w:rPr>
        <w:t xml:space="preserve"> ofert częściowych</w:t>
      </w:r>
      <w:r w:rsidRPr="006B1D9A">
        <w:rPr>
          <w:rFonts w:ascii="Times New Roman" w:hAnsi="Times New Roman"/>
          <w:sz w:val="23"/>
          <w:szCs w:val="23"/>
        </w:rPr>
        <w:t>.</w:t>
      </w:r>
    </w:p>
    <w:p w14:paraId="5CCD258C" w14:textId="546E7A69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19</w:t>
      </w:r>
      <w:r w:rsidRPr="006B1D9A">
        <w:rPr>
          <w:rFonts w:ascii="Times New Roman" w:hAnsi="Times New Roman"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4526573B" w14:textId="133AA37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6AED576F" w14:textId="471B6BBC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</w:t>
      </w:r>
      <w:r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2E4037D5" w14:textId="48E261F4" w:rsidR="006B1D9A" w:rsidRPr="006B1D9A" w:rsidRDefault="006B1D9A" w:rsidP="00CF4399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22</w:t>
      </w:r>
      <w:r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EC2CE4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EC2CE4" w:rsidRPr="006B1D9A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Pr="006B1D9A">
        <w:rPr>
          <w:rFonts w:ascii="Times New Roman" w:hAnsi="Times New Roman"/>
          <w:sz w:val="23"/>
          <w:szCs w:val="23"/>
        </w:rPr>
        <w:t xml:space="preserve">Proponuje się, aby Wykonawcy na wniosku kierowanym do Zamawiającego zawierającym prośbę o wyjaśnienia umieścili adres e – mail, na który Zamawiający może kierować odpowiedzi. Wykonawca kieruje zapytania w terminie do 2 dni od daty otrzymania zaproszenia i daty publikacji w BIP, </w:t>
      </w:r>
      <w:r w:rsidRPr="006B1D9A">
        <w:rPr>
          <w:rFonts w:ascii="Times New Roman" w:hAnsi="Times New Roman"/>
          <w:sz w:val="23"/>
          <w:szCs w:val="23"/>
          <w:shd w:val="clear" w:color="auto" w:fill="FFFFFF"/>
        </w:rPr>
        <w:t>Zamawiający udziela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6B1D9A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70AABF9E" w14:textId="1B333DFF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185F70C" w14:textId="10C1CCF1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24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6B6381DD" w14:textId="28FCC995" w:rsidR="006B1D9A" w:rsidRPr="006B1D9A" w:rsidRDefault="00864877" w:rsidP="00CF4399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25</w:t>
      </w:r>
      <w:r w:rsidR="006B1D9A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6B1D9A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6379FAD0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5997DD65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321551BF" w14:textId="77777777" w:rsidR="006B1D9A" w:rsidRPr="006B1D9A" w:rsidRDefault="006B1D9A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76EDCEFF" w14:textId="712AD7F1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</w:t>
      </w:r>
      <w:r w:rsidR="006B1D9A" w:rsidRPr="006B1D9A">
        <w:rPr>
          <w:rFonts w:ascii="Times New Roman" w:hAnsi="Times New Roman"/>
          <w:sz w:val="23"/>
          <w:szCs w:val="23"/>
        </w:rPr>
        <w:t xml:space="preserve">. </w:t>
      </w:r>
      <w:r w:rsidR="006B1D9A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1C2AF8D6" w14:textId="28C46BD9" w:rsidR="006B1D9A" w:rsidRPr="006B1D9A" w:rsidRDefault="00864877" w:rsidP="00CF4399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27</w:t>
      </w:r>
      <w:r w:rsidR="006B1D9A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1243A26B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167086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8B0BF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3EB6AE08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5F640C62" w14:textId="0FA212CF" w:rsidR="00B34154" w:rsidRDefault="00B3415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o </w:t>
      </w:r>
      <w:r w:rsidR="00E35713">
        <w:rPr>
          <w:rFonts w:ascii="Times New Roman" w:hAnsi="Times New Roman"/>
          <w:sz w:val="20"/>
          <w:szCs w:val="20"/>
        </w:rPr>
        <w:t xml:space="preserve">spełnieniu </w:t>
      </w:r>
      <w:r>
        <w:rPr>
          <w:rFonts w:ascii="Times New Roman" w:hAnsi="Times New Roman"/>
          <w:sz w:val="20"/>
          <w:szCs w:val="20"/>
        </w:rPr>
        <w:t xml:space="preserve">warunków udziału w </w:t>
      </w:r>
      <w:r w:rsidR="008B0BF6">
        <w:rPr>
          <w:rFonts w:ascii="Times New Roman" w:hAnsi="Times New Roman"/>
          <w:sz w:val="20"/>
          <w:szCs w:val="20"/>
        </w:rPr>
        <w:t>postępowaniu</w:t>
      </w:r>
    </w:p>
    <w:p w14:paraId="5F5CAD24" w14:textId="5D41580B" w:rsidR="00167086" w:rsidRPr="00874063" w:rsidRDefault="00167086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o braku podstaw wykluczenia</w:t>
      </w:r>
    </w:p>
    <w:p w14:paraId="76D61074" w14:textId="431E5ABC" w:rsidR="000B7D65" w:rsidRDefault="00F413EC" w:rsidP="002E7E11">
      <w:pPr>
        <w:pStyle w:val="Akapitzlist"/>
        <w:numPr>
          <w:ilvl w:val="0"/>
          <w:numId w:val="10"/>
        </w:numPr>
        <w:spacing w:after="0"/>
        <w:jc w:val="both"/>
      </w:pPr>
      <w:r w:rsidRPr="00874063">
        <w:rPr>
          <w:rFonts w:ascii="Times New Roman" w:hAnsi="Times New Roman"/>
          <w:sz w:val="20"/>
          <w:szCs w:val="20"/>
        </w:rPr>
        <w:t>Wzór umowy</w:t>
      </w:r>
    </w:p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7E55" w16cex:dateUtc="2022-05-06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591A79" w16cid:durableId="261F7E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30055A5"/>
    <w:multiLevelType w:val="hybridMultilevel"/>
    <w:tmpl w:val="A5CC169E"/>
    <w:lvl w:ilvl="0" w:tplc="1A8275A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4CC3"/>
    <w:multiLevelType w:val="hybridMultilevel"/>
    <w:tmpl w:val="467696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972C5"/>
    <w:multiLevelType w:val="hybridMultilevel"/>
    <w:tmpl w:val="6C3A45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D49EF"/>
    <w:rsid w:val="0010344F"/>
    <w:rsid w:val="00167086"/>
    <w:rsid w:val="001835E6"/>
    <w:rsid w:val="001A2C28"/>
    <w:rsid w:val="001D59D4"/>
    <w:rsid w:val="001F6AB0"/>
    <w:rsid w:val="00225334"/>
    <w:rsid w:val="0026035E"/>
    <w:rsid w:val="00262632"/>
    <w:rsid w:val="002C11F7"/>
    <w:rsid w:val="002E7E11"/>
    <w:rsid w:val="00336748"/>
    <w:rsid w:val="00380F38"/>
    <w:rsid w:val="003C4812"/>
    <w:rsid w:val="003E7DD9"/>
    <w:rsid w:val="0042320D"/>
    <w:rsid w:val="00487D60"/>
    <w:rsid w:val="004E43EE"/>
    <w:rsid w:val="00510615"/>
    <w:rsid w:val="00545FA9"/>
    <w:rsid w:val="00595678"/>
    <w:rsid w:val="006B1D9A"/>
    <w:rsid w:val="00772568"/>
    <w:rsid w:val="00786927"/>
    <w:rsid w:val="0079783B"/>
    <w:rsid w:val="007B7A10"/>
    <w:rsid w:val="007C602D"/>
    <w:rsid w:val="007D5145"/>
    <w:rsid w:val="00810F6A"/>
    <w:rsid w:val="00847133"/>
    <w:rsid w:val="00864877"/>
    <w:rsid w:val="00874063"/>
    <w:rsid w:val="008935D0"/>
    <w:rsid w:val="00897994"/>
    <w:rsid w:val="008B0BF6"/>
    <w:rsid w:val="008E2288"/>
    <w:rsid w:val="008F4087"/>
    <w:rsid w:val="0090616D"/>
    <w:rsid w:val="009254C0"/>
    <w:rsid w:val="0093504F"/>
    <w:rsid w:val="009578DE"/>
    <w:rsid w:val="0097459F"/>
    <w:rsid w:val="00977DED"/>
    <w:rsid w:val="0099085D"/>
    <w:rsid w:val="009D0BF9"/>
    <w:rsid w:val="009E7CFC"/>
    <w:rsid w:val="00A171A6"/>
    <w:rsid w:val="00A1763A"/>
    <w:rsid w:val="00A82645"/>
    <w:rsid w:val="00B34154"/>
    <w:rsid w:val="00B41548"/>
    <w:rsid w:val="00B65481"/>
    <w:rsid w:val="00B94EE5"/>
    <w:rsid w:val="00B950C0"/>
    <w:rsid w:val="00BF599C"/>
    <w:rsid w:val="00C508E9"/>
    <w:rsid w:val="00C83FCB"/>
    <w:rsid w:val="00CC59FF"/>
    <w:rsid w:val="00CF4399"/>
    <w:rsid w:val="00D12FEF"/>
    <w:rsid w:val="00D1300F"/>
    <w:rsid w:val="00DA6F20"/>
    <w:rsid w:val="00DD102C"/>
    <w:rsid w:val="00DD285B"/>
    <w:rsid w:val="00DE1C94"/>
    <w:rsid w:val="00E32690"/>
    <w:rsid w:val="00E355C8"/>
    <w:rsid w:val="00E35713"/>
    <w:rsid w:val="00E814BD"/>
    <w:rsid w:val="00E87978"/>
    <w:rsid w:val="00EC2CE4"/>
    <w:rsid w:val="00EC4268"/>
    <w:rsid w:val="00EC48A1"/>
    <w:rsid w:val="00EE4E2D"/>
    <w:rsid w:val="00EE608B"/>
    <w:rsid w:val="00EF1CA8"/>
    <w:rsid w:val="00F12263"/>
    <w:rsid w:val="00F233B4"/>
    <w:rsid w:val="00F413EC"/>
    <w:rsid w:val="00F97F5E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2022-02-10T09:02:00Z</cp:lastPrinted>
  <dcterms:created xsi:type="dcterms:W3CDTF">2023-05-12T09:07:00Z</dcterms:created>
  <dcterms:modified xsi:type="dcterms:W3CDTF">2023-05-17T10:05:00Z</dcterms:modified>
</cp:coreProperties>
</file>