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441C0D3A" w14:textId="77777777" w:rsidR="00744C5A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</w:t>
      </w:r>
    </w:p>
    <w:p w14:paraId="5D04A625" w14:textId="77777777" w:rsidR="00744C5A" w:rsidRDefault="00744C5A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071573B5" w:rsidR="00D03250" w:rsidRPr="009102A7" w:rsidRDefault="00744C5A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  <w:r w:rsidR="00D03250" w:rsidRPr="009102A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......</w:t>
      </w:r>
      <w:r w:rsidR="00D03250" w:rsidRPr="009102A7">
        <w:rPr>
          <w:rFonts w:ascii="Times New Roman" w:hAnsi="Times New Roman"/>
        </w:rPr>
        <w:t>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5D1A3703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744C5A">
        <w:rPr>
          <w:rFonts w:ascii="Times New Roman" w:hAnsi="Times New Roman"/>
        </w:rPr>
        <w:t xml:space="preserve"> o sygnaturze ZSO/03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1A182050" w14:textId="77777777" w:rsidR="00744C5A" w:rsidRDefault="00744C5A" w:rsidP="00DC50D7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44C5A">
        <w:rPr>
          <w:rFonts w:ascii="Times New Roman" w:hAnsi="Times New Roman"/>
          <w:b/>
          <w:sz w:val="24"/>
          <w:szCs w:val="24"/>
        </w:rPr>
        <w:t xml:space="preserve">Dostawa materiałów zużywalnych oraz odczynników do analizatora EKF Diagnostics </w:t>
      </w:r>
      <w:proofErr w:type="spellStart"/>
      <w:r w:rsidRPr="00744C5A">
        <w:rPr>
          <w:rFonts w:ascii="Times New Roman" w:hAnsi="Times New Roman"/>
          <w:b/>
          <w:sz w:val="24"/>
          <w:szCs w:val="24"/>
        </w:rPr>
        <w:t>Biosen</w:t>
      </w:r>
      <w:proofErr w:type="spellEnd"/>
      <w:r w:rsidRPr="00744C5A">
        <w:rPr>
          <w:rFonts w:ascii="Times New Roman" w:hAnsi="Times New Roman"/>
          <w:b/>
          <w:sz w:val="24"/>
          <w:szCs w:val="24"/>
        </w:rPr>
        <w:t xml:space="preserve"> C-Line dla Pracowni Badań Czynnościowych AWF Katowice – 3 części</w:t>
      </w:r>
    </w:p>
    <w:p w14:paraId="0423EA9F" w14:textId="2A9C5F3A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1C689052" w14:textId="77777777" w:rsidR="00744C5A" w:rsidRDefault="00744C5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</w:p>
    <w:p w14:paraId="4BC29E38" w14:textId="07FBAB29" w:rsidR="00094D30" w:rsidRPr="00744C5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 xml:space="preserve">) wykonanie przedmiotu zamówienia za </w:t>
      </w:r>
      <w:r w:rsidR="001F1177">
        <w:rPr>
          <w:rFonts w:ascii="Times New Roman" w:hAnsi="Times New Roman"/>
          <w:szCs w:val="20"/>
        </w:rPr>
        <w:t xml:space="preserve">łączną </w:t>
      </w:r>
      <w:r w:rsidRPr="00F07FAA">
        <w:rPr>
          <w:rFonts w:ascii="Times New Roman" w:hAnsi="Times New Roman"/>
          <w:szCs w:val="20"/>
        </w:rPr>
        <w:t>cenę</w:t>
      </w:r>
      <w:r w:rsidR="00744C5A">
        <w:rPr>
          <w:rFonts w:ascii="Times New Roman" w:hAnsi="Times New Roman"/>
          <w:color w:val="FF0000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4BFDF675" w14:textId="77777777" w:rsid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Cs w:val="20"/>
        </w:rPr>
      </w:pPr>
    </w:p>
    <w:p w14:paraId="68E4BDCB" w14:textId="12FC7AD3" w:rsid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  <w:r w:rsidRPr="00744C5A">
        <w:rPr>
          <w:rFonts w:ascii="Times New Roman" w:hAnsi="Times New Roman"/>
          <w:color w:val="FF0000"/>
          <w:sz w:val="20"/>
          <w:szCs w:val="20"/>
        </w:rPr>
        <w:t>*części, których Wykonawca nie oferuje, należy wykreślić lub usunąć</w:t>
      </w:r>
    </w:p>
    <w:p w14:paraId="7B00AD1E" w14:textId="77777777" w:rsidR="00744C5A" w:rsidRP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</w:p>
    <w:p w14:paraId="2398CF24" w14:textId="7B67CB96" w:rsidR="001F1177" w:rsidRPr="00744C5A" w:rsidRDefault="00744C5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 xml:space="preserve">VAT ……… %, </w:t>
      </w:r>
      <w:bookmarkStart w:id="0" w:name="_GoBack"/>
      <w:bookmarkEnd w:id="0"/>
      <w:r w:rsidRPr="00F07FAA">
        <w:rPr>
          <w:rFonts w:ascii="Times New Roman" w:hAnsi="Times New Roman"/>
          <w:iCs/>
          <w:szCs w:val="20"/>
        </w:rPr>
        <w:t>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3BF91C6" w14:textId="1481BDB5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z</w:t>
      </w:r>
      <w:proofErr w:type="gramEnd"/>
      <w:r>
        <w:rPr>
          <w:rFonts w:ascii="Times New Roman" w:hAnsi="Times New Roman"/>
          <w:b/>
          <w:szCs w:val="20"/>
        </w:rPr>
        <w:t xml:space="preserve"> tym, że</w:t>
      </w:r>
    </w:p>
    <w:p w14:paraId="5D6205B4" w14:textId="4B929C1A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cena jednostkowa brutto (za 1 opakowanie = 1000 szt.) </w:t>
      </w:r>
      <w:proofErr w:type="gramStart"/>
      <w:r>
        <w:rPr>
          <w:rFonts w:ascii="Times New Roman" w:hAnsi="Times New Roman"/>
          <w:b/>
          <w:szCs w:val="20"/>
        </w:rPr>
        <w:t>wynosi ...................................... zł</w:t>
      </w:r>
      <w:proofErr w:type="gramEnd"/>
    </w:p>
    <w:p w14:paraId="0DB614AD" w14:textId="77777777" w:rsidR="00585AEB" w:rsidRPr="00F07FAA" w:rsidRDefault="00585AEB" w:rsidP="00585AE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7518707" w14:textId="5294FF10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lastRenderedPageBreak/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7FA2550" w14:textId="77777777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</w:p>
    <w:p w14:paraId="32765697" w14:textId="67AF2FBC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2</w:t>
      </w:r>
    </w:p>
    <w:p w14:paraId="3A460A6B" w14:textId="77777777" w:rsidR="00744C5A" w:rsidRPr="00F07FAA" w:rsidRDefault="00744C5A" w:rsidP="00744C5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2C0A8829" w14:textId="77777777" w:rsidR="00744C5A" w:rsidRPr="00F07FAA" w:rsidRDefault="00744C5A" w:rsidP="00744C5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39242256" w14:textId="2D226AD1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</w:p>
    <w:p w14:paraId="72755CB3" w14:textId="77777777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</w:p>
    <w:p w14:paraId="108224BF" w14:textId="1557DE17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3</w:t>
      </w:r>
    </w:p>
    <w:p w14:paraId="66EFC336" w14:textId="77777777" w:rsidR="00744C5A" w:rsidRPr="00F07FAA" w:rsidRDefault="00744C5A" w:rsidP="00744C5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720EAED" w14:textId="77777777" w:rsidR="00744C5A" w:rsidRPr="00F07FAA" w:rsidRDefault="00744C5A" w:rsidP="00744C5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21D8CDB2" w14:textId="31619772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33E67AE" w14:textId="77777777" w:rsidR="00585AEB" w:rsidRDefault="00585AEB" w:rsidP="00585AEB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z</w:t>
      </w:r>
      <w:proofErr w:type="gramEnd"/>
      <w:r>
        <w:rPr>
          <w:rFonts w:ascii="Times New Roman" w:hAnsi="Times New Roman"/>
          <w:b/>
          <w:szCs w:val="20"/>
        </w:rPr>
        <w:t xml:space="preserve"> tym, że</w:t>
      </w:r>
    </w:p>
    <w:p w14:paraId="4C1C610A" w14:textId="066D4077" w:rsidR="00585AEB" w:rsidRDefault="00585AEB" w:rsidP="00585AE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cena jednostkowa brutto (</w:t>
      </w:r>
      <w:r>
        <w:rPr>
          <w:rFonts w:ascii="Times New Roman" w:hAnsi="Times New Roman"/>
          <w:b/>
          <w:szCs w:val="20"/>
        </w:rPr>
        <w:t xml:space="preserve">za 1 </w:t>
      </w:r>
      <w:r>
        <w:rPr>
          <w:rFonts w:ascii="Times New Roman" w:hAnsi="Times New Roman"/>
          <w:b/>
          <w:szCs w:val="20"/>
        </w:rPr>
        <w:t xml:space="preserve">szt.) </w:t>
      </w:r>
      <w:proofErr w:type="gramStart"/>
      <w:r>
        <w:rPr>
          <w:rFonts w:ascii="Times New Roman" w:hAnsi="Times New Roman"/>
          <w:b/>
          <w:szCs w:val="20"/>
        </w:rPr>
        <w:t>wynosi ...................................... zł</w:t>
      </w:r>
      <w:proofErr w:type="gramEnd"/>
    </w:p>
    <w:p w14:paraId="77C3ACDF" w14:textId="77777777" w:rsidR="00585AEB" w:rsidRPr="00F07FAA" w:rsidRDefault="00585AEB" w:rsidP="00585AE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28CBEAF6" w14:textId="77777777" w:rsidR="00585AEB" w:rsidRDefault="00585AEB" w:rsidP="00585AEB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25ADF8A" w14:textId="77777777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</w:t>
      </w:r>
      <w:r w:rsidR="00DC1618" w:rsidRPr="009102A7">
        <w:rPr>
          <w:sz w:val="22"/>
          <w:szCs w:val="22"/>
        </w:rPr>
        <w:lastRenderedPageBreak/>
        <w:t xml:space="preserve">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F20C5"/>
    <w:rsid w:val="00493F6A"/>
    <w:rsid w:val="004B14F2"/>
    <w:rsid w:val="004C2926"/>
    <w:rsid w:val="004D58AF"/>
    <w:rsid w:val="00505D93"/>
    <w:rsid w:val="005320E4"/>
    <w:rsid w:val="0056458E"/>
    <w:rsid w:val="00585AEB"/>
    <w:rsid w:val="005A70DE"/>
    <w:rsid w:val="005F724B"/>
    <w:rsid w:val="006A7E8A"/>
    <w:rsid w:val="006F70A9"/>
    <w:rsid w:val="00723580"/>
    <w:rsid w:val="00744C5A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82D1C"/>
    <w:rsid w:val="00D03250"/>
    <w:rsid w:val="00DC1618"/>
    <w:rsid w:val="00DC50D7"/>
    <w:rsid w:val="00E702AD"/>
    <w:rsid w:val="00E75B6A"/>
    <w:rsid w:val="00E7722F"/>
    <w:rsid w:val="00E8199F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25</cp:revision>
  <dcterms:created xsi:type="dcterms:W3CDTF">2022-05-09T09:18:00Z</dcterms:created>
  <dcterms:modified xsi:type="dcterms:W3CDTF">2023-03-06T12:47:00Z</dcterms:modified>
</cp:coreProperties>
</file>