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0CE03" w14:textId="31EDBEFE" w:rsidR="00C71E31" w:rsidRPr="00567FF0" w:rsidRDefault="00C71E31" w:rsidP="00C71E31">
      <w:pPr>
        <w:spacing w:after="0" w:line="276" w:lineRule="auto"/>
        <w:jc w:val="right"/>
        <w:rPr>
          <w:rFonts w:ascii="Times New Roman" w:eastAsia="Times New Roman" w:hAnsi="Times New Roman" w:cs="Times New Roman"/>
          <w:b/>
          <w:sz w:val="23"/>
          <w:szCs w:val="23"/>
          <w:lang w:eastAsia="pl-PL"/>
        </w:rPr>
      </w:pPr>
      <w:r w:rsidRPr="00567FF0">
        <w:rPr>
          <w:rFonts w:ascii="Times New Roman" w:eastAsia="Times New Roman" w:hAnsi="Times New Roman" w:cs="Times New Roman"/>
          <w:b/>
          <w:sz w:val="23"/>
          <w:szCs w:val="23"/>
          <w:lang w:eastAsia="pl-PL"/>
        </w:rPr>
        <w:t xml:space="preserve">Załącznik nr </w:t>
      </w:r>
      <w:r w:rsidR="003108F0" w:rsidRPr="00567FF0">
        <w:rPr>
          <w:rFonts w:ascii="Times New Roman" w:eastAsia="Times New Roman" w:hAnsi="Times New Roman" w:cs="Times New Roman"/>
          <w:b/>
          <w:sz w:val="23"/>
          <w:szCs w:val="23"/>
          <w:lang w:eastAsia="pl-PL"/>
        </w:rPr>
        <w:t>5</w:t>
      </w:r>
      <w:r w:rsidRPr="00567FF0">
        <w:rPr>
          <w:rFonts w:ascii="Times New Roman" w:eastAsia="Times New Roman" w:hAnsi="Times New Roman" w:cs="Times New Roman"/>
          <w:b/>
          <w:sz w:val="23"/>
          <w:szCs w:val="23"/>
          <w:lang w:eastAsia="pl-PL"/>
        </w:rPr>
        <w:t xml:space="preserve"> do zaproszenia do składania ofert</w:t>
      </w:r>
    </w:p>
    <w:p w14:paraId="015A2E4E" w14:textId="77777777" w:rsidR="00C71E31" w:rsidRPr="00567FF0" w:rsidRDefault="00C71E31" w:rsidP="00C71E31">
      <w:pPr>
        <w:spacing w:after="0" w:line="276" w:lineRule="auto"/>
        <w:rPr>
          <w:rFonts w:ascii="Times New Roman" w:eastAsia="Times New Roman" w:hAnsi="Times New Roman" w:cs="Times New Roman"/>
          <w:b/>
          <w:color w:val="FF0000"/>
          <w:sz w:val="23"/>
          <w:szCs w:val="23"/>
          <w:lang w:eastAsia="pl-PL"/>
        </w:rPr>
      </w:pPr>
    </w:p>
    <w:p w14:paraId="192F9EEA" w14:textId="424C3A02" w:rsidR="00C71E31" w:rsidRPr="00567FF0" w:rsidRDefault="00C71E31" w:rsidP="00C71E31">
      <w:pPr>
        <w:spacing w:after="0" w:line="276" w:lineRule="auto"/>
        <w:rPr>
          <w:rFonts w:ascii="Times New Roman" w:eastAsia="Times New Roman" w:hAnsi="Times New Roman" w:cs="Times New Roman"/>
          <w:b/>
          <w:color w:val="FF0000"/>
          <w:sz w:val="23"/>
          <w:szCs w:val="23"/>
          <w:lang w:eastAsia="pl-PL"/>
        </w:rPr>
      </w:pPr>
      <w:r w:rsidRPr="00567FF0">
        <w:rPr>
          <w:rFonts w:ascii="Times New Roman" w:eastAsia="Times New Roman" w:hAnsi="Times New Roman" w:cs="Times New Roman"/>
          <w:b/>
          <w:color w:val="FF0000"/>
          <w:sz w:val="23"/>
          <w:szCs w:val="23"/>
          <w:lang w:eastAsia="pl-PL"/>
        </w:rPr>
        <w:t>Projekt</w:t>
      </w:r>
    </w:p>
    <w:p w14:paraId="665ABD86" w14:textId="5E71E662" w:rsidR="00C71E31" w:rsidRPr="00567FF0" w:rsidRDefault="00C71E31" w:rsidP="00C71E31">
      <w:pPr>
        <w:spacing w:after="0" w:line="276" w:lineRule="auto"/>
        <w:jc w:val="center"/>
        <w:rPr>
          <w:rFonts w:ascii="Times New Roman" w:eastAsia="Times New Roman" w:hAnsi="Times New Roman" w:cs="Times New Roman"/>
          <w:b/>
          <w:color w:val="FF0000"/>
          <w:sz w:val="23"/>
          <w:szCs w:val="23"/>
          <w:lang w:eastAsia="pl-PL"/>
        </w:rPr>
      </w:pPr>
      <w:r w:rsidRPr="00567FF0">
        <w:rPr>
          <w:rFonts w:ascii="Times New Roman" w:eastAsia="Times New Roman" w:hAnsi="Times New Roman" w:cs="Times New Roman"/>
          <w:b/>
          <w:color w:val="FF0000"/>
          <w:sz w:val="23"/>
          <w:szCs w:val="23"/>
          <w:lang w:eastAsia="pl-PL"/>
        </w:rPr>
        <w:t xml:space="preserve">Umowa zostanie uzupełniona adekwatnie do treści wybranej oferty </w:t>
      </w:r>
    </w:p>
    <w:p w14:paraId="35756C28" w14:textId="52F04382" w:rsidR="00CB5D28" w:rsidRPr="00567FF0" w:rsidRDefault="00CB5D28" w:rsidP="00C71E31">
      <w:pPr>
        <w:spacing w:after="0" w:line="276" w:lineRule="auto"/>
        <w:jc w:val="center"/>
        <w:rPr>
          <w:rFonts w:ascii="Times New Roman" w:eastAsia="Times New Roman" w:hAnsi="Times New Roman" w:cs="Times New Roman"/>
          <w:b/>
          <w:sz w:val="23"/>
          <w:szCs w:val="23"/>
          <w:lang w:eastAsia="pl-PL"/>
        </w:rPr>
      </w:pPr>
      <w:r w:rsidRPr="00567FF0">
        <w:rPr>
          <w:rFonts w:ascii="Times New Roman" w:eastAsia="Times New Roman" w:hAnsi="Times New Roman" w:cs="Times New Roman"/>
          <w:b/>
          <w:sz w:val="23"/>
          <w:szCs w:val="23"/>
          <w:lang w:eastAsia="pl-PL"/>
        </w:rPr>
        <w:t>UMOWA</w:t>
      </w:r>
    </w:p>
    <w:p w14:paraId="74C314F8" w14:textId="2B57EA25" w:rsidR="00CB5D28" w:rsidRPr="00567FF0" w:rsidRDefault="0020443A" w:rsidP="00C71E31">
      <w:pPr>
        <w:spacing w:after="0" w:line="276" w:lineRule="auto"/>
        <w:jc w:val="center"/>
        <w:rPr>
          <w:rFonts w:ascii="Times New Roman" w:eastAsia="Times New Roman" w:hAnsi="Times New Roman" w:cs="Times New Roman"/>
          <w:b/>
          <w:sz w:val="23"/>
          <w:szCs w:val="23"/>
          <w:lang w:eastAsia="pl-PL"/>
        </w:rPr>
      </w:pPr>
      <w:r w:rsidRPr="00567FF0">
        <w:rPr>
          <w:rFonts w:ascii="Times New Roman" w:eastAsia="Times New Roman" w:hAnsi="Times New Roman" w:cs="Times New Roman"/>
          <w:b/>
          <w:sz w:val="23"/>
          <w:szCs w:val="23"/>
          <w:lang w:eastAsia="pl-PL"/>
        </w:rPr>
        <w:t>Nr …………….</w:t>
      </w:r>
    </w:p>
    <w:p w14:paraId="7B085125" w14:textId="77777777" w:rsidR="00CB5D28" w:rsidRPr="00567FF0" w:rsidRDefault="00CB5D28" w:rsidP="00C71E31">
      <w:pPr>
        <w:spacing w:after="0" w:line="276" w:lineRule="auto"/>
        <w:rPr>
          <w:rFonts w:ascii="Times New Roman" w:eastAsia="Times New Roman" w:hAnsi="Times New Roman" w:cs="Times New Roman"/>
          <w:b/>
          <w:sz w:val="23"/>
          <w:szCs w:val="23"/>
          <w:lang w:eastAsia="pl-PL"/>
        </w:rPr>
      </w:pPr>
    </w:p>
    <w:p w14:paraId="091DFDBE" w14:textId="77777777" w:rsidR="00CB5D28" w:rsidRPr="00567FF0" w:rsidRDefault="00CB5D28" w:rsidP="00C71E31">
      <w:pPr>
        <w:spacing w:after="0" w:line="276" w:lineRule="auto"/>
        <w:jc w:val="both"/>
        <w:rPr>
          <w:rFonts w:ascii="Times New Roman" w:eastAsia="Times New Roman" w:hAnsi="Times New Roman" w:cs="Times New Roman"/>
          <w:sz w:val="23"/>
          <w:szCs w:val="23"/>
          <w:lang w:eastAsia="pl-PL"/>
        </w:rPr>
      </w:pPr>
      <w:r w:rsidRPr="00567FF0">
        <w:rPr>
          <w:rFonts w:ascii="Times New Roman" w:eastAsia="Times New Roman" w:hAnsi="Times New Roman" w:cs="Times New Roman"/>
          <w:sz w:val="23"/>
          <w:szCs w:val="23"/>
          <w:lang w:eastAsia="pl-PL"/>
        </w:rPr>
        <w:t>zawarta w Katowicach w dniu ………………… pomiędzy:</w:t>
      </w:r>
    </w:p>
    <w:p w14:paraId="5E9C1AE4" w14:textId="77777777" w:rsidR="00CB5D28" w:rsidRPr="00567FF0" w:rsidRDefault="00CB5D28" w:rsidP="00C71E31">
      <w:pPr>
        <w:spacing w:after="0" w:line="276" w:lineRule="auto"/>
        <w:jc w:val="both"/>
        <w:rPr>
          <w:rFonts w:ascii="Times New Roman" w:eastAsia="Times New Roman" w:hAnsi="Times New Roman" w:cs="Times New Roman"/>
          <w:sz w:val="23"/>
          <w:szCs w:val="23"/>
          <w:lang w:eastAsia="pl-PL"/>
        </w:rPr>
      </w:pPr>
    </w:p>
    <w:p w14:paraId="52F6D512" w14:textId="261699B8" w:rsidR="00FA15F4" w:rsidRPr="00567FF0" w:rsidRDefault="00FA15F4" w:rsidP="00C71E31">
      <w:pPr>
        <w:spacing w:line="276" w:lineRule="auto"/>
        <w:jc w:val="both"/>
        <w:rPr>
          <w:rFonts w:ascii="Times New Roman" w:hAnsi="Times New Roman" w:cs="Times New Roman"/>
          <w:sz w:val="23"/>
          <w:szCs w:val="23"/>
        </w:rPr>
      </w:pPr>
      <w:r w:rsidRPr="00567FF0">
        <w:rPr>
          <w:rFonts w:ascii="Times New Roman" w:hAnsi="Times New Roman" w:cs="Times New Roman"/>
          <w:sz w:val="23"/>
          <w:szCs w:val="23"/>
        </w:rPr>
        <w:t>Akademią Wychowania Fizycznego im. Jerzego Kukuczki w Katowicach; 40-065 Katowice, ul. Mikołowska 72A, utworzoną na podstawie Rozporządzenia Rady Ministrów z dnia 1 września 1970 roku w sprawie utworzenia Wyższej Szkoły Wych</w:t>
      </w:r>
      <w:r w:rsidR="004856CD" w:rsidRPr="00567FF0">
        <w:rPr>
          <w:rFonts w:ascii="Times New Roman" w:hAnsi="Times New Roman" w:cs="Times New Roman"/>
          <w:sz w:val="23"/>
          <w:szCs w:val="23"/>
        </w:rPr>
        <w:t xml:space="preserve">owania Fizycznego w Katowicach (Dz. U. Nr </w:t>
      </w:r>
      <w:r w:rsidRPr="00567FF0">
        <w:rPr>
          <w:rFonts w:ascii="Times New Roman" w:hAnsi="Times New Roman" w:cs="Times New Roman"/>
          <w:sz w:val="23"/>
          <w:szCs w:val="23"/>
        </w:rPr>
        <w:t>2</w:t>
      </w:r>
      <w:r w:rsidR="0020443A" w:rsidRPr="00567FF0">
        <w:rPr>
          <w:rFonts w:ascii="Times New Roman" w:hAnsi="Times New Roman" w:cs="Times New Roman"/>
          <w:sz w:val="23"/>
          <w:szCs w:val="23"/>
        </w:rPr>
        <w:t>2, poz. 182) NIP 634-019-53-42,</w:t>
      </w:r>
      <w:r w:rsidR="001F3F40" w:rsidRPr="00567FF0">
        <w:rPr>
          <w:rFonts w:ascii="Times New Roman" w:hAnsi="Times New Roman" w:cs="Times New Roman"/>
          <w:sz w:val="23"/>
          <w:szCs w:val="23"/>
        </w:rPr>
        <w:t xml:space="preserve"> BDO 000045919</w:t>
      </w:r>
    </w:p>
    <w:p w14:paraId="62590833" w14:textId="0B08CF17" w:rsidR="00FA15F4" w:rsidRPr="00567FF0" w:rsidRDefault="00FA15F4" w:rsidP="00C71E31">
      <w:pPr>
        <w:spacing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którą reprezentuje </w:t>
      </w:r>
    </w:p>
    <w:p w14:paraId="6BFD5023" w14:textId="027FFA36" w:rsidR="00FA15F4" w:rsidRPr="00567FF0" w:rsidRDefault="00FA15F4" w:rsidP="00C71E31">
      <w:pPr>
        <w:spacing w:line="276" w:lineRule="auto"/>
        <w:jc w:val="both"/>
        <w:rPr>
          <w:rFonts w:ascii="Times New Roman" w:hAnsi="Times New Roman" w:cs="Times New Roman"/>
          <w:sz w:val="23"/>
          <w:szCs w:val="23"/>
        </w:rPr>
      </w:pPr>
      <w:r w:rsidRPr="00567FF0">
        <w:rPr>
          <w:rFonts w:ascii="Times New Roman" w:hAnsi="Times New Roman" w:cs="Times New Roman"/>
          <w:sz w:val="23"/>
          <w:szCs w:val="23"/>
        </w:rPr>
        <w:t>……………………………………………………….</w:t>
      </w:r>
      <w:bookmarkStart w:id="0" w:name="_GoBack"/>
      <w:bookmarkEnd w:id="0"/>
    </w:p>
    <w:p w14:paraId="0D68ADC6" w14:textId="77777777" w:rsidR="00CB5D28" w:rsidRPr="00567FF0" w:rsidRDefault="00CB5D28" w:rsidP="00C71E31">
      <w:pPr>
        <w:spacing w:after="0" w:line="276" w:lineRule="auto"/>
        <w:jc w:val="both"/>
        <w:rPr>
          <w:rFonts w:ascii="Times New Roman" w:eastAsia="Times New Roman" w:hAnsi="Times New Roman" w:cs="Times New Roman"/>
          <w:bCs/>
          <w:sz w:val="23"/>
          <w:szCs w:val="23"/>
          <w:lang w:eastAsia="pl-PL"/>
        </w:rPr>
      </w:pPr>
      <w:r w:rsidRPr="00567FF0">
        <w:rPr>
          <w:rFonts w:ascii="Times New Roman" w:eastAsia="Times New Roman" w:hAnsi="Times New Roman" w:cs="Times New Roman"/>
          <w:bCs/>
          <w:sz w:val="23"/>
          <w:szCs w:val="23"/>
          <w:lang w:eastAsia="pl-PL"/>
        </w:rPr>
        <w:t>zwaną dalej „</w:t>
      </w:r>
      <w:r w:rsidRPr="00567FF0">
        <w:rPr>
          <w:rFonts w:ascii="Times New Roman" w:eastAsia="Times New Roman" w:hAnsi="Times New Roman" w:cs="Times New Roman"/>
          <w:b/>
          <w:bCs/>
          <w:sz w:val="23"/>
          <w:szCs w:val="23"/>
          <w:lang w:eastAsia="pl-PL"/>
        </w:rPr>
        <w:t>Zamawiającym”,</w:t>
      </w:r>
      <w:r w:rsidRPr="00567FF0">
        <w:rPr>
          <w:rFonts w:ascii="Times New Roman" w:eastAsia="Times New Roman" w:hAnsi="Times New Roman" w:cs="Times New Roman"/>
          <w:bCs/>
          <w:sz w:val="23"/>
          <w:szCs w:val="23"/>
          <w:lang w:eastAsia="pl-PL"/>
        </w:rPr>
        <w:t xml:space="preserve"> </w:t>
      </w:r>
    </w:p>
    <w:p w14:paraId="03DF2D05" w14:textId="77777777" w:rsidR="00CB5D28" w:rsidRPr="00567FF0" w:rsidRDefault="00CB5D28" w:rsidP="00C71E31">
      <w:pPr>
        <w:spacing w:after="0" w:line="276" w:lineRule="auto"/>
        <w:jc w:val="both"/>
        <w:rPr>
          <w:rFonts w:ascii="Times New Roman" w:eastAsia="Times New Roman" w:hAnsi="Times New Roman" w:cs="Times New Roman"/>
          <w:bCs/>
          <w:sz w:val="23"/>
          <w:szCs w:val="23"/>
          <w:lang w:eastAsia="pl-PL"/>
        </w:rPr>
      </w:pPr>
    </w:p>
    <w:p w14:paraId="23CED31D" w14:textId="77777777" w:rsidR="00CB5D28" w:rsidRPr="00567FF0" w:rsidRDefault="00CB5D28" w:rsidP="00C71E31">
      <w:pPr>
        <w:spacing w:after="0" w:line="276" w:lineRule="auto"/>
        <w:jc w:val="both"/>
        <w:rPr>
          <w:rFonts w:ascii="Times New Roman" w:eastAsia="Times New Roman" w:hAnsi="Times New Roman" w:cs="Times New Roman"/>
          <w:b/>
          <w:bCs/>
          <w:sz w:val="23"/>
          <w:szCs w:val="23"/>
          <w:lang w:eastAsia="pl-PL"/>
        </w:rPr>
      </w:pPr>
      <w:r w:rsidRPr="00567FF0">
        <w:rPr>
          <w:rFonts w:ascii="Times New Roman" w:eastAsia="Times New Roman" w:hAnsi="Times New Roman" w:cs="Times New Roman"/>
          <w:b/>
          <w:bCs/>
          <w:sz w:val="23"/>
          <w:szCs w:val="23"/>
          <w:lang w:eastAsia="pl-PL"/>
        </w:rPr>
        <w:t xml:space="preserve">a </w:t>
      </w:r>
    </w:p>
    <w:p w14:paraId="7DF5B3F2" w14:textId="77777777" w:rsidR="00FA15F4" w:rsidRPr="00567FF0" w:rsidRDefault="00FA15F4" w:rsidP="00C71E31">
      <w:pPr>
        <w:pStyle w:val="Default"/>
        <w:spacing w:line="276" w:lineRule="auto"/>
        <w:rPr>
          <w:rFonts w:ascii="Times New Roman" w:hAnsi="Times New Roman" w:cs="Times New Roman"/>
          <w:color w:val="auto"/>
          <w:sz w:val="23"/>
          <w:szCs w:val="23"/>
        </w:rPr>
      </w:pPr>
    </w:p>
    <w:p w14:paraId="56055575" w14:textId="77777777"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b/>
          <w:bCs/>
          <w:i/>
          <w:iCs/>
          <w:color w:val="auto"/>
          <w:sz w:val="23"/>
          <w:szCs w:val="23"/>
        </w:rPr>
        <w:t xml:space="preserve">[w przypadku spółek handlowych] </w:t>
      </w:r>
    </w:p>
    <w:p w14:paraId="25AC3DCD" w14:textId="770F79A9"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b/>
          <w:bCs/>
          <w:color w:val="auto"/>
          <w:sz w:val="23"/>
          <w:szCs w:val="23"/>
        </w:rPr>
        <w:t>………………….. z siedzibą w ………………</w:t>
      </w:r>
      <w:r w:rsidRPr="00567FF0">
        <w:rPr>
          <w:rFonts w:ascii="Times New Roman" w:hAnsi="Times New Roman" w:cs="Times New Roman"/>
          <w:color w:val="auto"/>
          <w:sz w:val="23"/>
          <w:szCs w:val="23"/>
        </w:rPr>
        <w:t xml:space="preserve">, przy ul. ………………., kod …–….., zarejestrowaną w Rejestrze Przedsiębiorców Krajowego Rejestru Sądowego prowadzonym przez Sąd Rejonowy w ……………, …. Wydział Gospodarczy KRS pod numerem: ………………, o kapitale zakładowym w wysokości ……………………… PLN, będącą podatnikiem VAT, NIP: …………….., REGON: ……………………, reprezentowaną przez: </w:t>
      </w:r>
    </w:p>
    <w:p w14:paraId="5BCBA236" w14:textId="77777777"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color w:val="auto"/>
          <w:sz w:val="23"/>
          <w:szCs w:val="23"/>
        </w:rPr>
        <w:t xml:space="preserve">…………………………………………………………. </w:t>
      </w:r>
    </w:p>
    <w:p w14:paraId="2E1AC90F" w14:textId="77777777"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b/>
          <w:bCs/>
          <w:i/>
          <w:iCs/>
          <w:color w:val="auto"/>
          <w:sz w:val="23"/>
          <w:szCs w:val="23"/>
        </w:rPr>
        <w:t xml:space="preserve">[w przypadku osób fizycznych prowadzących działalność gospodarczą] </w:t>
      </w:r>
    </w:p>
    <w:p w14:paraId="54A01D50" w14:textId="77777777"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b/>
          <w:bCs/>
          <w:color w:val="auto"/>
          <w:sz w:val="23"/>
          <w:szCs w:val="23"/>
        </w:rPr>
        <w:t>…………………….</w:t>
      </w:r>
      <w:r w:rsidRPr="00567FF0">
        <w:rPr>
          <w:rFonts w:ascii="Times New Roman" w:hAnsi="Times New Roman" w:cs="Times New Roman"/>
          <w:color w:val="auto"/>
          <w:sz w:val="23"/>
          <w:szCs w:val="23"/>
        </w:rPr>
        <w:t xml:space="preserve">, prowadzącym działalność gospodarczą </w:t>
      </w:r>
      <w:r w:rsidRPr="00567FF0">
        <w:rPr>
          <w:rFonts w:ascii="Times New Roman" w:hAnsi="Times New Roman" w:cs="Times New Roman"/>
          <w:b/>
          <w:bCs/>
          <w:color w:val="auto"/>
          <w:sz w:val="23"/>
          <w:szCs w:val="23"/>
        </w:rPr>
        <w:t>pod firmą ……………………….. z siedzibą w ……………….</w:t>
      </w:r>
      <w:r w:rsidRPr="00567FF0">
        <w:rPr>
          <w:rFonts w:ascii="Times New Roman" w:hAnsi="Times New Roman" w:cs="Times New Roman"/>
          <w:color w:val="auto"/>
          <w:sz w:val="23"/>
          <w:szCs w:val="23"/>
        </w:rPr>
        <w:t xml:space="preserve">, przy ul. ………………., kod …– ……, wpisanym do Centralnej Ewidencji i Informacji o Działalności Gospodarczej, zam. w ……………………….., przy ul. …………………………, kod ….–……, NIP: …………………, REGON: ……………………., PESEL ……………………., </w:t>
      </w:r>
    </w:p>
    <w:p w14:paraId="1D91703D" w14:textId="77777777"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b/>
          <w:bCs/>
          <w:i/>
          <w:iCs/>
          <w:color w:val="auto"/>
          <w:sz w:val="23"/>
          <w:szCs w:val="23"/>
        </w:rPr>
        <w:t xml:space="preserve">[w przypadku spółek cywilnych] </w:t>
      </w:r>
    </w:p>
    <w:p w14:paraId="6F8B9665" w14:textId="77777777"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b/>
          <w:bCs/>
          <w:color w:val="auto"/>
          <w:sz w:val="23"/>
          <w:szCs w:val="23"/>
        </w:rPr>
        <w:t>...................................................</w:t>
      </w:r>
      <w:r w:rsidRPr="00567FF0">
        <w:rPr>
          <w:rFonts w:ascii="Times New Roman" w:hAnsi="Times New Roman" w:cs="Times New Roman"/>
          <w:color w:val="auto"/>
          <w:sz w:val="23"/>
          <w:szCs w:val="23"/>
        </w:rPr>
        <w:t xml:space="preserve">, zam. w ………………………….., przy ul. ……………………….., kod …–…, PESEL: …….…….. i </w:t>
      </w:r>
      <w:r w:rsidRPr="00567FF0">
        <w:rPr>
          <w:rFonts w:ascii="Times New Roman" w:hAnsi="Times New Roman" w:cs="Times New Roman"/>
          <w:b/>
          <w:bCs/>
          <w:color w:val="auto"/>
          <w:sz w:val="23"/>
          <w:szCs w:val="23"/>
        </w:rPr>
        <w:t>...........................................</w:t>
      </w:r>
      <w:r w:rsidRPr="00567FF0">
        <w:rPr>
          <w:rFonts w:ascii="Times New Roman" w:hAnsi="Times New Roman" w:cs="Times New Roman"/>
          <w:color w:val="auto"/>
          <w:sz w:val="23"/>
          <w:szCs w:val="23"/>
        </w:rPr>
        <w:t xml:space="preserve">, zam. w ………………………, przy ul. …………………………, kod …–….., PESEL: ……..…….., prowadzącymi działalność gospodarczą w formie spółki cywilnej pod nazwą </w:t>
      </w:r>
      <w:r w:rsidRPr="00567FF0">
        <w:rPr>
          <w:rFonts w:ascii="Times New Roman" w:hAnsi="Times New Roman" w:cs="Times New Roman"/>
          <w:b/>
          <w:bCs/>
          <w:color w:val="auto"/>
          <w:sz w:val="23"/>
          <w:szCs w:val="23"/>
        </w:rPr>
        <w:t>............................................ z siedzibą w ...........................</w:t>
      </w:r>
      <w:r w:rsidRPr="00567FF0">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59159069" w14:textId="77777777" w:rsidR="00FA15F4" w:rsidRPr="00567FF0" w:rsidRDefault="00FA15F4" w:rsidP="00C71E31">
      <w:pPr>
        <w:pStyle w:val="Default"/>
        <w:spacing w:line="276" w:lineRule="auto"/>
        <w:rPr>
          <w:rFonts w:ascii="Times New Roman" w:hAnsi="Times New Roman" w:cs="Times New Roman"/>
          <w:color w:val="auto"/>
          <w:sz w:val="23"/>
          <w:szCs w:val="23"/>
        </w:rPr>
      </w:pPr>
      <w:r w:rsidRPr="00567FF0">
        <w:rPr>
          <w:rFonts w:ascii="Times New Roman" w:hAnsi="Times New Roman" w:cs="Times New Roman"/>
          <w:color w:val="auto"/>
          <w:sz w:val="23"/>
          <w:szCs w:val="23"/>
        </w:rPr>
        <w:t xml:space="preserve">…………………………………………………………. </w:t>
      </w:r>
    </w:p>
    <w:p w14:paraId="2B51DF64" w14:textId="77777777" w:rsidR="00FA15F4" w:rsidRPr="00567FF0" w:rsidRDefault="00FA15F4" w:rsidP="00C71E31">
      <w:pPr>
        <w:tabs>
          <w:tab w:val="left" w:pos="373"/>
          <w:tab w:val="left" w:pos="720"/>
        </w:tabs>
        <w:spacing w:line="276" w:lineRule="auto"/>
        <w:jc w:val="both"/>
        <w:rPr>
          <w:rFonts w:ascii="Times New Roman" w:hAnsi="Times New Roman" w:cs="Times New Roman"/>
          <w:sz w:val="23"/>
          <w:szCs w:val="23"/>
        </w:rPr>
      </w:pPr>
    </w:p>
    <w:p w14:paraId="7EF3D199" w14:textId="77777777" w:rsidR="00FA15F4" w:rsidRPr="00567FF0" w:rsidRDefault="00FA15F4" w:rsidP="00C71E31">
      <w:pPr>
        <w:tabs>
          <w:tab w:val="left" w:pos="373"/>
          <w:tab w:val="left" w:pos="720"/>
        </w:tabs>
        <w:spacing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zwanym/ną w dalszej treści umowy </w:t>
      </w:r>
      <w:r w:rsidRPr="00567FF0">
        <w:rPr>
          <w:rFonts w:ascii="Times New Roman" w:hAnsi="Times New Roman" w:cs="Times New Roman"/>
          <w:b/>
          <w:sz w:val="23"/>
          <w:szCs w:val="23"/>
        </w:rPr>
        <w:t>„Wykonawcą”</w:t>
      </w:r>
    </w:p>
    <w:p w14:paraId="33913732" w14:textId="77777777" w:rsidR="00CB5D28" w:rsidRPr="00567FF0" w:rsidRDefault="00CB5D28" w:rsidP="00C71E31">
      <w:pPr>
        <w:spacing w:after="0" w:line="276" w:lineRule="auto"/>
        <w:jc w:val="both"/>
        <w:rPr>
          <w:rFonts w:ascii="Times New Roman" w:eastAsia="Times New Roman" w:hAnsi="Times New Roman" w:cs="Times New Roman"/>
          <w:b/>
          <w:bCs/>
          <w:sz w:val="23"/>
          <w:szCs w:val="23"/>
          <w:lang w:eastAsia="pl-PL"/>
        </w:rPr>
      </w:pPr>
      <w:r w:rsidRPr="00567FF0">
        <w:rPr>
          <w:rFonts w:ascii="Times New Roman" w:eastAsia="Times New Roman" w:hAnsi="Times New Roman" w:cs="Times New Roman"/>
          <w:bCs/>
          <w:sz w:val="23"/>
          <w:szCs w:val="23"/>
          <w:lang w:eastAsia="pl-PL"/>
        </w:rPr>
        <w:t>zwanymi łącznie w dalszej części niniejszej Umowy</w:t>
      </w:r>
      <w:r w:rsidRPr="00567FF0">
        <w:rPr>
          <w:rFonts w:ascii="Times New Roman" w:eastAsia="Times New Roman" w:hAnsi="Times New Roman" w:cs="Times New Roman"/>
          <w:b/>
          <w:bCs/>
          <w:sz w:val="23"/>
          <w:szCs w:val="23"/>
          <w:lang w:eastAsia="pl-PL"/>
        </w:rPr>
        <w:t xml:space="preserve"> „Stronami”.</w:t>
      </w:r>
    </w:p>
    <w:p w14:paraId="312EA9E6" w14:textId="22B5523E" w:rsidR="00CB5D28" w:rsidRPr="00567FF0" w:rsidRDefault="00CB5D28" w:rsidP="00C71E31">
      <w:pPr>
        <w:spacing w:after="0" w:line="276" w:lineRule="auto"/>
        <w:jc w:val="both"/>
        <w:rPr>
          <w:rFonts w:ascii="Times New Roman" w:eastAsia="Times New Roman" w:hAnsi="Times New Roman" w:cs="Times New Roman"/>
          <w:bCs/>
          <w:sz w:val="23"/>
          <w:szCs w:val="23"/>
          <w:lang w:eastAsia="pl-PL"/>
        </w:rPr>
      </w:pPr>
    </w:p>
    <w:p w14:paraId="28CB5197" w14:textId="745F3BEC" w:rsidR="00D616EE" w:rsidRPr="00567FF0" w:rsidRDefault="00CB5D28" w:rsidP="00C71E31">
      <w:pPr>
        <w:spacing w:after="0" w:line="276" w:lineRule="auto"/>
        <w:jc w:val="both"/>
        <w:rPr>
          <w:rFonts w:ascii="Times New Roman" w:eastAsia="Times New Roman" w:hAnsi="Times New Roman" w:cs="Times New Roman"/>
          <w:bCs/>
          <w:sz w:val="23"/>
          <w:szCs w:val="23"/>
          <w:lang w:eastAsia="pl-PL"/>
        </w:rPr>
      </w:pPr>
      <w:r w:rsidRPr="00567FF0">
        <w:rPr>
          <w:rFonts w:ascii="Times New Roman" w:eastAsia="Times New Roman" w:hAnsi="Times New Roman" w:cs="Times New Roman"/>
          <w:bCs/>
          <w:sz w:val="23"/>
          <w:szCs w:val="23"/>
          <w:lang w:eastAsia="pl-PL"/>
        </w:rPr>
        <w:t>Niniejsza umowa została zawarta w wyniku rozstrzygnięcia postępowania o udzielenie Zamówienia publicznego o wartości nieprzekraczającej 130 ty</w:t>
      </w:r>
      <w:r w:rsidR="004856CD" w:rsidRPr="00567FF0">
        <w:rPr>
          <w:rFonts w:ascii="Times New Roman" w:eastAsia="Times New Roman" w:hAnsi="Times New Roman" w:cs="Times New Roman"/>
          <w:bCs/>
          <w:sz w:val="23"/>
          <w:szCs w:val="23"/>
          <w:lang w:eastAsia="pl-PL"/>
        </w:rPr>
        <w:t>s. zł netto na wykonanie zamówienia</w:t>
      </w:r>
      <w:r w:rsidRPr="00567FF0">
        <w:rPr>
          <w:rFonts w:ascii="Times New Roman" w:eastAsia="Times New Roman" w:hAnsi="Times New Roman" w:cs="Times New Roman"/>
          <w:bCs/>
          <w:sz w:val="23"/>
          <w:szCs w:val="23"/>
          <w:lang w:eastAsia="pl-PL"/>
        </w:rPr>
        <w:t xml:space="preserve"> pn. </w:t>
      </w:r>
      <w:r w:rsidRPr="00567FF0">
        <w:rPr>
          <w:rFonts w:ascii="Times New Roman" w:eastAsia="Times New Roman" w:hAnsi="Times New Roman" w:cs="Times New Roman"/>
          <w:b/>
          <w:bCs/>
          <w:sz w:val="23"/>
          <w:szCs w:val="23"/>
          <w:lang w:eastAsia="pl-PL"/>
        </w:rPr>
        <w:t>„</w:t>
      </w:r>
      <w:r w:rsidR="00740397" w:rsidRPr="00567FF0">
        <w:rPr>
          <w:rFonts w:ascii="Times New Roman" w:eastAsia="Times New Roman" w:hAnsi="Times New Roman" w:cs="Times New Roman"/>
          <w:b/>
          <w:bCs/>
          <w:sz w:val="23"/>
          <w:szCs w:val="23"/>
          <w:lang w:eastAsia="pl-PL"/>
        </w:rPr>
        <w:t>Usługa transportu</w:t>
      </w:r>
      <w:r w:rsidRPr="00567FF0">
        <w:rPr>
          <w:rFonts w:ascii="Times New Roman" w:eastAsia="Times New Roman" w:hAnsi="Times New Roman" w:cs="Times New Roman"/>
          <w:b/>
          <w:sz w:val="23"/>
          <w:szCs w:val="23"/>
          <w:lang w:eastAsia="pl-PL"/>
        </w:rPr>
        <w:t>”</w:t>
      </w:r>
      <w:r w:rsidRPr="00567FF0">
        <w:rPr>
          <w:rFonts w:ascii="Times New Roman" w:eastAsia="Times New Roman" w:hAnsi="Times New Roman" w:cs="Times New Roman"/>
          <w:bCs/>
          <w:sz w:val="23"/>
          <w:szCs w:val="23"/>
          <w:lang w:eastAsia="pl-PL"/>
        </w:rPr>
        <w:t>, w trybie zaproszenia do składania ofert.</w:t>
      </w:r>
    </w:p>
    <w:p w14:paraId="5EFE39ED" w14:textId="77777777" w:rsidR="00101EDA" w:rsidRPr="00567FF0" w:rsidRDefault="00101EDA" w:rsidP="00C71E31">
      <w:pPr>
        <w:spacing w:after="0" w:line="276" w:lineRule="auto"/>
        <w:jc w:val="both"/>
        <w:rPr>
          <w:rFonts w:ascii="Times New Roman" w:hAnsi="Times New Roman" w:cs="Times New Roman"/>
          <w:b/>
          <w:bCs/>
          <w:sz w:val="23"/>
          <w:szCs w:val="23"/>
        </w:rPr>
      </w:pPr>
    </w:p>
    <w:p w14:paraId="11BFDC2B" w14:textId="5827D89E" w:rsidR="00FA15F4" w:rsidRPr="00567FF0" w:rsidRDefault="00FA15F4" w:rsidP="00D60BAA">
      <w:pPr>
        <w:spacing w:line="276" w:lineRule="auto"/>
        <w:jc w:val="center"/>
        <w:rPr>
          <w:rFonts w:ascii="Times New Roman" w:hAnsi="Times New Roman" w:cs="Times New Roman"/>
          <w:b/>
          <w:sz w:val="23"/>
          <w:szCs w:val="23"/>
        </w:rPr>
      </w:pPr>
      <w:r w:rsidRPr="00567FF0">
        <w:rPr>
          <w:rFonts w:ascii="Times New Roman" w:eastAsia="Yu Gothic" w:hAnsi="Times New Roman" w:cs="Times New Roman"/>
          <w:b/>
          <w:sz w:val="23"/>
          <w:szCs w:val="23"/>
        </w:rPr>
        <w:t>§</w:t>
      </w:r>
      <w:r w:rsidRPr="00567FF0">
        <w:rPr>
          <w:rFonts w:ascii="Times New Roman" w:hAnsi="Times New Roman" w:cs="Times New Roman"/>
          <w:b/>
          <w:sz w:val="23"/>
          <w:szCs w:val="23"/>
        </w:rPr>
        <w:t>1</w:t>
      </w:r>
      <w:r w:rsidR="001F3F40" w:rsidRPr="00567FF0">
        <w:rPr>
          <w:rFonts w:ascii="Times New Roman" w:hAnsi="Times New Roman" w:cs="Times New Roman"/>
          <w:b/>
          <w:sz w:val="23"/>
          <w:szCs w:val="23"/>
        </w:rPr>
        <w:br/>
      </w:r>
      <w:r w:rsidRPr="00567FF0">
        <w:rPr>
          <w:rFonts w:ascii="Times New Roman" w:hAnsi="Times New Roman" w:cs="Times New Roman"/>
          <w:b/>
          <w:sz w:val="23"/>
          <w:szCs w:val="23"/>
        </w:rPr>
        <w:t>Przedmiot umowy</w:t>
      </w:r>
    </w:p>
    <w:p w14:paraId="50D0459F" w14:textId="4C2AF004" w:rsidR="00740397" w:rsidRPr="00567FF0" w:rsidRDefault="00D616EE" w:rsidP="004653E2">
      <w:pPr>
        <w:pStyle w:val="Akapitzlist"/>
        <w:numPr>
          <w:ilvl w:val="0"/>
          <w:numId w:val="20"/>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Zamawiający zleca</w:t>
      </w:r>
      <w:r w:rsidR="009069F5" w:rsidRPr="00567FF0">
        <w:rPr>
          <w:rFonts w:ascii="Times New Roman" w:hAnsi="Times New Roman" w:cs="Times New Roman"/>
          <w:sz w:val="23"/>
          <w:szCs w:val="23"/>
        </w:rPr>
        <w:t>,</w:t>
      </w:r>
      <w:r w:rsidRPr="00567FF0">
        <w:rPr>
          <w:rFonts w:ascii="Times New Roman" w:hAnsi="Times New Roman" w:cs="Times New Roman"/>
          <w:sz w:val="23"/>
          <w:szCs w:val="23"/>
        </w:rPr>
        <w:t xml:space="preserve"> a Wykonawca zobowiązuje się do świadczenia usług</w:t>
      </w:r>
      <w:r w:rsidR="001F3F40" w:rsidRPr="00567FF0">
        <w:rPr>
          <w:rFonts w:ascii="Times New Roman" w:hAnsi="Times New Roman" w:cs="Times New Roman"/>
          <w:sz w:val="23"/>
          <w:szCs w:val="23"/>
        </w:rPr>
        <w:t>i</w:t>
      </w:r>
      <w:r w:rsidR="004653E2" w:rsidRPr="00567FF0">
        <w:rPr>
          <w:rFonts w:ascii="Times New Roman" w:hAnsi="Times New Roman" w:cs="Times New Roman"/>
          <w:sz w:val="23"/>
          <w:szCs w:val="23"/>
        </w:rPr>
        <w:t xml:space="preserve"> wynajmu mikrobusów i autokarów wraz z kierowcą i przewozów studentów, sportowców wraz z nauczycielami i trenerami w celu realizacji zajęć dydaktycznych, uczestnictwa w zawodach sportowych na terenie Polski dla Akademii Wychowania Fizycznego im. Jerzego Kukuczki w Katowicach w okresie 12 miesięcy.</w:t>
      </w:r>
    </w:p>
    <w:p w14:paraId="47E7F49A" w14:textId="2646A398" w:rsidR="00D616EE" w:rsidRPr="00567FF0" w:rsidRDefault="001F3F40" w:rsidP="00C71E31">
      <w:pPr>
        <w:pStyle w:val="Akapitzlist"/>
        <w:numPr>
          <w:ilvl w:val="0"/>
          <w:numId w:val="20"/>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Szczegółowy opis przedmiotu zamówienia stanowi załącznik nr 1 do niniejszej umowy</w:t>
      </w:r>
      <w:r w:rsidR="004653E2" w:rsidRPr="00567FF0">
        <w:rPr>
          <w:rFonts w:ascii="Times New Roman" w:hAnsi="Times New Roman" w:cs="Times New Roman"/>
          <w:sz w:val="23"/>
          <w:szCs w:val="23"/>
        </w:rPr>
        <w:t>.</w:t>
      </w:r>
    </w:p>
    <w:p w14:paraId="6CE55460" w14:textId="34E2C895" w:rsidR="00C717CC" w:rsidRPr="00567FF0" w:rsidRDefault="00C717CC" w:rsidP="00C71E31">
      <w:pPr>
        <w:pStyle w:val="Akapitzlist"/>
        <w:spacing w:after="0" w:line="276" w:lineRule="auto"/>
        <w:ind w:left="284"/>
        <w:rPr>
          <w:rFonts w:ascii="Times New Roman" w:hAnsi="Times New Roman" w:cs="Times New Roman"/>
          <w:sz w:val="23"/>
          <w:szCs w:val="23"/>
        </w:rPr>
      </w:pPr>
    </w:p>
    <w:p w14:paraId="7B35D092" w14:textId="5B5B5A96" w:rsidR="00C717CC" w:rsidRPr="00567FF0" w:rsidRDefault="00C717CC" w:rsidP="00C71E31">
      <w:pPr>
        <w:pStyle w:val="Akapitzlist"/>
        <w:spacing w:after="0" w:line="276" w:lineRule="auto"/>
        <w:ind w:left="0"/>
        <w:jc w:val="center"/>
        <w:rPr>
          <w:rFonts w:ascii="Times New Roman" w:hAnsi="Times New Roman" w:cs="Times New Roman"/>
          <w:b/>
          <w:bCs/>
          <w:sz w:val="23"/>
          <w:szCs w:val="23"/>
        </w:rPr>
      </w:pPr>
      <w:r w:rsidRPr="00567FF0">
        <w:rPr>
          <w:rFonts w:ascii="Times New Roman" w:hAnsi="Times New Roman" w:cs="Times New Roman"/>
          <w:b/>
          <w:bCs/>
          <w:sz w:val="23"/>
          <w:szCs w:val="23"/>
        </w:rPr>
        <w:t>§2</w:t>
      </w:r>
    </w:p>
    <w:p w14:paraId="07BAFABE" w14:textId="77777777" w:rsidR="00C717CC" w:rsidRPr="00567FF0" w:rsidRDefault="00C717CC" w:rsidP="00C71E31">
      <w:pPr>
        <w:pStyle w:val="Akapitzlist"/>
        <w:spacing w:line="276" w:lineRule="auto"/>
        <w:ind w:left="0"/>
        <w:jc w:val="center"/>
        <w:rPr>
          <w:rFonts w:ascii="Times New Roman" w:hAnsi="Times New Roman" w:cs="Times New Roman"/>
          <w:sz w:val="23"/>
          <w:szCs w:val="23"/>
        </w:rPr>
      </w:pPr>
      <w:r w:rsidRPr="00567FF0">
        <w:rPr>
          <w:rFonts w:ascii="Times New Roman" w:hAnsi="Times New Roman" w:cs="Times New Roman"/>
          <w:b/>
          <w:sz w:val="23"/>
          <w:szCs w:val="23"/>
        </w:rPr>
        <w:t>Zasady świadczenia usług</w:t>
      </w:r>
    </w:p>
    <w:p w14:paraId="5B19DD02" w14:textId="64B47278" w:rsidR="00E60D90" w:rsidRPr="00567FF0" w:rsidRDefault="00C717CC" w:rsidP="006149E5">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Wykonawca zobowiązuje się wykonywać obowiązki wynikające z niniejszej Umowy z najwyższą starannością, przy uwzględnieniu profesjonalnego charakteru prowadzonej działalności.</w:t>
      </w:r>
    </w:p>
    <w:p w14:paraId="11A03EEA" w14:textId="5334BFAB" w:rsidR="00800DE9" w:rsidRPr="00567FF0" w:rsidRDefault="00E60D90" w:rsidP="00800DE9">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color w:val="333333"/>
          <w:sz w:val="23"/>
          <w:szCs w:val="23"/>
          <w:shd w:val="clear" w:color="auto" w:fill="FFFFFF"/>
        </w:rPr>
        <w:t>Wykonawca obowiązany jest do zapewnienia podróżnym</w:t>
      </w:r>
      <w:r w:rsidR="004E1E1C" w:rsidRPr="00567FF0">
        <w:rPr>
          <w:rFonts w:ascii="Times New Roman" w:hAnsi="Times New Roman" w:cs="Times New Roman"/>
          <w:color w:val="333333"/>
          <w:sz w:val="23"/>
          <w:szCs w:val="23"/>
          <w:shd w:val="clear" w:color="auto" w:fill="FFFFFF"/>
        </w:rPr>
        <w:t xml:space="preserve"> </w:t>
      </w:r>
      <w:r w:rsidRPr="00567FF0">
        <w:rPr>
          <w:rFonts w:ascii="Times New Roman" w:hAnsi="Times New Roman" w:cs="Times New Roman"/>
          <w:color w:val="333333"/>
          <w:sz w:val="23"/>
          <w:szCs w:val="23"/>
          <w:shd w:val="clear" w:color="auto" w:fill="FFFFFF"/>
        </w:rPr>
        <w:t>warunków bezpieczeństwa i higieny oraz takich wygód, jakie ze względu na rodzaj transportu uważa się za niezbędne</w:t>
      </w:r>
      <w:r w:rsidRPr="00567FF0">
        <w:rPr>
          <w:rFonts w:ascii="Times New Roman" w:hAnsi="Times New Roman" w:cs="Times New Roman"/>
          <w:sz w:val="23"/>
          <w:szCs w:val="23"/>
        </w:rPr>
        <w:t xml:space="preserve">. </w:t>
      </w:r>
      <w:r w:rsidR="00D04040" w:rsidRPr="00567FF0">
        <w:rPr>
          <w:rFonts w:ascii="Times New Roman" w:hAnsi="Times New Roman" w:cs="Times New Roman"/>
          <w:sz w:val="23"/>
          <w:szCs w:val="23"/>
        </w:rPr>
        <w:t xml:space="preserve">Wykonawca </w:t>
      </w:r>
      <w:r w:rsidR="00800DE9" w:rsidRPr="00567FF0">
        <w:rPr>
          <w:rFonts w:ascii="Times New Roman" w:hAnsi="Times New Roman" w:cs="Times New Roman"/>
          <w:sz w:val="23"/>
          <w:szCs w:val="23"/>
        </w:rPr>
        <w:t>będzie realizował przewozy</w:t>
      </w:r>
      <w:r w:rsidRPr="00567FF0">
        <w:rPr>
          <w:rFonts w:ascii="Times New Roman" w:hAnsi="Times New Roman" w:cs="Times New Roman"/>
          <w:sz w:val="23"/>
          <w:szCs w:val="23"/>
        </w:rPr>
        <w:t xml:space="preserve"> wskazane w opisie przedmiotu zamówienia stanowiącym załącznik nr 1 do niniejszej umowy</w:t>
      </w:r>
      <w:r w:rsidR="00800DE9" w:rsidRPr="00567FF0">
        <w:rPr>
          <w:rFonts w:ascii="Times New Roman" w:hAnsi="Times New Roman" w:cs="Times New Roman"/>
          <w:sz w:val="23"/>
          <w:szCs w:val="23"/>
        </w:rPr>
        <w:t xml:space="preserve">. </w:t>
      </w:r>
    </w:p>
    <w:p w14:paraId="38EFBF73" w14:textId="0325D9CC" w:rsidR="000F6BC2" w:rsidRPr="00567FF0" w:rsidRDefault="000F6BC2" w:rsidP="000F6BC2">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Zamawiający będzie zgłaszał Wykonawcy przewóz osób na konkretnych trasach przed każdym wyjazdem </w:t>
      </w:r>
      <w:r w:rsidRPr="00567FF0">
        <w:rPr>
          <w:rFonts w:ascii="Times New Roman" w:hAnsi="Times New Roman" w:cs="Times New Roman"/>
          <w:b/>
          <w:sz w:val="23"/>
          <w:szCs w:val="23"/>
        </w:rPr>
        <w:t>w terminie min. 5 dni przed datą planowanego wyjazdu</w:t>
      </w:r>
      <w:r w:rsidRPr="00567FF0">
        <w:rPr>
          <w:rFonts w:ascii="Times New Roman" w:hAnsi="Times New Roman" w:cs="Times New Roman"/>
          <w:sz w:val="23"/>
          <w:szCs w:val="23"/>
        </w:rPr>
        <w:t>.</w:t>
      </w:r>
    </w:p>
    <w:p w14:paraId="395A1C97" w14:textId="578BE957" w:rsidR="004E1E1C" w:rsidRPr="00567FF0" w:rsidRDefault="004E1E1C" w:rsidP="000F6BC2">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Wykonawca potwierdzi każdorazowo niezwłocznie otrzymanie zlecenia, nie później niż na </w:t>
      </w:r>
      <w:r w:rsidR="004856CD" w:rsidRPr="00567FF0">
        <w:rPr>
          <w:rFonts w:ascii="Times New Roman" w:hAnsi="Times New Roman" w:cs="Times New Roman"/>
          <w:sz w:val="23"/>
          <w:szCs w:val="23"/>
        </w:rPr>
        <w:t>24 godziny przez godziną</w:t>
      </w:r>
      <w:r w:rsidRPr="00567FF0">
        <w:rPr>
          <w:rFonts w:ascii="Times New Roman" w:hAnsi="Times New Roman" w:cs="Times New Roman"/>
          <w:sz w:val="23"/>
          <w:szCs w:val="23"/>
        </w:rPr>
        <w:t xml:space="preserve"> planowanego wyjazdu.</w:t>
      </w:r>
    </w:p>
    <w:p w14:paraId="5BA2A059" w14:textId="7339E975" w:rsidR="00F74ADE" w:rsidRPr="00567FF0" w:rsidRDefault="00F74ADE" w:rsidP="000F6BC2">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Czynności,</w:t>
      </w:r>
      <w:r w:rsidR="004856CD" w:rsidRPr="00567FF0">
        <w:rPr>
          <w:rFonts w:ascii="Times New Roman" w:hAnsi="Times New Roman" w:cs="Times New Roman"/>
          <w:sz w:val="23"/>
          <w:szCs w:val="23"/>
        </w:rPr>
        <w:t xml:space="preserve"> o których mowa w ust.</w:t>
      </w:r>
      <w:r w:rsidRPr="00567FF0">
        <w:rPr>
          <w:rFonts w:ascii="Times New Roman" w:hAnsi="Times New Roman" w:cs="Times New Roman"/>
          <w:sz w:val="23"/>
          <w:szCs w:val="23"/>
        </w:rPr>
        <w:t xml:space="preserve"> 3 i 4 będą dokonywane w postaci pisemnej </w:t>
      </w:r>
      <w:r w:rsidR="004856CD" w:rsidRPr="00567FF0">
        <w:rPr>
          <w:rFonts w:ascii="Times New Roman" w:hAnsi="Times New Roman" w:cs="Times New Roman"/>
          <w:sz w:val="23"/>
          <w:szCs w:val="23"/>
        </w:rPr>
        <w:t xml:space="preserve">za pośrednictwem poczty elektronicznej, </w:t>
      </w:r>
      <w:r w:rsidRPr="00567FF0">
        <w:rPr>
          <w:rFonts w:ascii="Times New Roman" w:hAnsi="Times New Roman" w:cs="Times New Roman"/>
          <w:sz w:val="23"/>
          <w:szCs w:val="23"/>
        </w:rPr>
        <w:t>na</w:t>
      </w:r>
      <w:r w:rsidR="004856CD" w:rsidRPr="00567FF0">
        <w:rPr>
          <w:rFonts w:ascii="Times New Roman" w:hAnsi="Times New Roman" w:cs="Times New Roman"/>
          <w:sz w:val="23"/>
          <w:szCs w:val="23"/>
        </w:rPr>
        <w:t xml:space="preserve"> adresy mailowe, wskazane w ust. </w:t>
      </w:r>
      <w:r w:rsidRPr="00567FF0">
        <w:rPr>
          <w:rFonts w:ascii="Times New Roman" w:hAnsi="Times New Roman" w:cs="Times New Roman"/>
          <w:sz w:val="23"/>
          <w:szCs w:val="23"/>
        </w:rPr>
        <w:t>11.</w:t>
      </w:r>
    </w:p>
    <w:p w14:paraId="1F0CB31B" w14:textId="18AE261A" w:rsidR="000F6BC2" w:rsidRPr="00567FF0" w:rsidRDefault="000F6BC2" w:rsidP="000F6BC2">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rPr>
        <w:t xml:space="preserve">Wykonawca zobowiązany jest przekazać Zamawiającemu numer telefonu komórkowego </w:t>
      </w:r>
      <w:r w:rsidRPr="00567FF0">
        <w:rPr>
          <w:rFonts w:ascii="Times New Roman" w:hAnsi="Times New Roman" w:cs="Times New Roman"/>
        </w:rPr>
        <w:br/>
        <w:t>do kierowcy wykonującego dane zadanie przewozowe na minimum 1 dzień przed planowanym wyjazdem.</w:t>
      </w:r>
    </w:p>
    <w:p w14:paraId="200B6671" w14:textId="30EB20F5" w:rsidR="00800DE9" w:rsidRPr="00567FF0" w:rsidRDefault="004856CD" w:rsidP="00800DE9">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Przewozy na określonych przez Za</w:t>
      </w:r>
      <w:r w:rsidR="00800DE9" w:rsidRPr="00567FF0">
        <w:rPr>
          <w:rFonts w:ascii="Times New Roman" w:hAnsi="Times New Roman" w:cs="Times New Roman"/>
          <w:sz w:val="23"/>
          <w:szCs w:val="23"/>
        </w:rPr>
        <w:t>mawiającego trasach będą odbywały się w terminach podawanych przez Zamawiającego (z uwzględnieniem sobót i niedziel).</w:t>
      </w:r>
    </w:p>
    <w:p w14:paraId="5E212107" w14:textId="475C2B73" w:rsidR="000F6BC2" w:rsidRPr="00567FF0" w:rsidRDefault="00800DE9" w:rsidP="000F6BC2">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rPr>
        <w:t>Zamawiający zgłaszając Wykonawcy przewóz</w:t>
      </w:r>
      <w:r w:rsidR="004856CD" w:rsidRPr="00567FF0">
        <w:rPr>
          <w:rFonts w:ascii="Times New Roman" w:hAnsi="Times New Roman" w:cs="Times New Roman"/>
        </w:rPr>
        <w:t>,</w:t>
      </w:r>
      <w:r w:rsidRPr="00567FF0">
        <w:rPr>
          <w:rFonts w:ascii="Times New Roman" w:hAnsi="Times New Roman" w:cs="Times New Roman"/>
        </w:rPr>
        <w:t xml:space="preserve"> każdorazowo poda: datę, godzinę i miejsce podstawienia pojazdu, miejsce docelowe przewozu osób, wymaganą godzinę dojazdu na miejsce, a w przypadku wyjazdu dydaktycznego (realizacja programu nauczania) określi dodatkowo dokładną trasę przejazdu</w:t>
      </w:r>
      <w:r w:rsidRPr="00567FF0">
        <w:rPr>
          <w:rFonts w:ascii="Times New Roman" w:hAnsi="Times New Roman" w:cs="Times New Roman"/>
          <w:sz w:val="23"/>
          <w:szCs w:val="23"/>
        </w:rPr>
        <w:t>.</w:t>
      </w:r>
    </w:p>
    <w:p w14:paraId="5DE9EF58" w14:textId="13F4842B" w:rsidR="00940DF8" w:rsidRPr="00567FF0" w:rsidRDefault="00940DF8">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Zamawiający nie ponosi dodatkowych kosztów za utrudnienia w realizacji usługi, spowodowane nieprzewidzianymi sytuacjami losowymi w trakcie trwania przejazdu.</w:t>
      </w:r>
    </w:p>
    <w:p w14:paraId="588EE7E8" w14:textId="47F67B80" w:rsidR="00940DF8" w:rsidRPr="00567FF0" w:rsidRDefault="00060BEA">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Zamawiający</w:t>
      </w:r>
      <w:r w:rsidRPr="00567FF0" w:rsidDel="00060BEA">
        <w:rPr>
          <w:rFonts w:ascii="Times New Roman" w:hAnsi="Times New Roman" w:cs="Times New Roman"/>
          <w:sz w:val="23"/>
          <w:szCs w:val="23"/>
        </w:rPr>
        <w:t xml:space="preserve"> </w:t>
      </w:r>
      <w:r w:rsidR="00940DF8" w:rsidRPr="00567FF0">
        <w:rPr>
          <w:rFonts w:ascii="Times New Roman" w:hAnsi="Times New Roman" w:cs="Times New Roman"/>
          <w:sz w:val="23"/>
          <w:szCs w:val="23"/>
        </w:rPr>
        <w:t xml:space="preserve">nie ponosi </w:t>
      </w:r>
      <w:r w:rsidR="005B4B1B" w:rsidRPr="00567FF0">
        <w:rPr>
          <w:rFonts w:ascii="Times New Roman" w:hAnsi="Times New Roman" w:cs="Times New Roman"/>
          <w:sz w:val="23"/>
          <w:szCs w:val="23"/>
        </w:rPr>
        <w:t>odpowiedzialności wobec Wykonawcy</w:t>
      </w:r>
      <w:r w:rsidRPr="00567FF0">
        <w:rPr>
          <w:rFonts w:ascii="Times New Roman" w:hAnsi="Times New Roman" w:cs="Times New Roman"/>
          <w:sz w:val="23"/>
          <w:szCs w:val="23"/>
        </w:rPr>
        <w:t xml:space="preserve"> </w:t>
      </w:r>
      <w:r w:rsidR="00940DF8" w:rsidRPr="00567FF0">
        <w:rPr>
          <w:rFonts w:ascii="Times New Roman" w:hAnsi="Times New Roman" w:cs="Times New Roman"/>
          <w:sz w:val="23"/>
          <w:szCs w:val="23"/>
        </w:rPr>
        <w:t>za zmniejszenie zakresu świadczenia usługi, w szczególności zmniejszenie liczby przewożonych osób.</w:t>
      </w:r>
    </w:p>
    <w:p w14:paraId="60CEF69B" w14:textId="03C01AFE" w:rsidR="006149E5" w:rsidRPr="00567FF0" w:rsidRDefault="004E1E1C" w:rsidP="004E1E1C">
      <w:pPr>
        <w:numPr>
          <w:ilvl w:val="0"/>
          <w:numId w:val="21"/>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Osobą odpowiedzialną za realizację zamówienia po stronie Zamawiającego jest ..............................., tel.: ....................................,mail: ............................., a po stronie Wykonawcy ..............................., tel.: ....................................,mail: ..............................</w:t>
      </w:r>
    </w:p>
    <w:p w14:paraId="19D7AAF1" w14:textId="77777777" w:rsidR="004E1E1C" w:rsidRPr="00567FF0" w:rsidRDefault="004E1E1C" w:rsidP="00C71E31">
      <w:pPr>
        <w:pStyle w:val="Akapitzlist"/>
        <w:spacing w:after="0" w:line="276" w:lineRule="auto"/>
        <w:ind w:left="284"/>
        <w:jc w:val="center"/>
        <w:rPr>
          <w:rFonts w:ascii="Times New Roman" w:hAnsi="Times New Roman" w:cs="Times New Roman"/>
          <w:sz w:val="23"/>
          <w:szCs w:val="23"/>
        </w:rPr>
      </w:pPr>
    </w:p>
    <w:p w14:paraId="782612B5" w14:textId="79983FA8" w:rsidR="002D4B06" w:rsidRPr="00567FF0" w:rsidRDefault="002D4B06" w:rsidP="00C71E31">
      <w:pPr>
        <w:pStyle w:val="Akapitzlist"/>
        <w:spacing w:after="0" w:line="276" w:lineRule="auto"/>
        <w:ind w:left="284"/>
        <w:jc w:val="center"/>
        <w:rPr>
          <w:rFonts w:ascii="Times New Roman" w:hAnsi="Times New Roman" w:cs="Times New Roman"/>
          <w:b/>
          <w:sz w:val="23"/>
          <w:szCs w:val="23"/>
        </w:rPr>
      </w:pPr>
      <w:r w:rsidRPr="00567FF0">
        <w:rPr>
          <w:rFonts w:ascii="Times New Roman" w:hAnsi="Times New Roman" w:cs="Times New Roman"/>
          <w:sz w:val="23"/>
          <w:szCs w:val="23"/>
        </w:rPr>
        <w:lastRenderedPageBreak/>
        <w:t xml:space="preserve">§ </w:t>
      </w:r>
      <w:r w:rsidRPr="00567FF0">
        <w:rPr>
          <w:rFonts w:ascii="Times New Roman" w:hAnsi="Times New Roman" w:cs="Times New Roman"/>
          <w:b/>
          <w:sz w:val="23"/>
          <w:szCs w:val="23"/>
        </w:rPr>
        <w:t>3</w:t>
      </w:r>
    </w:p>
    <w:p w14:paraId="40ACD3AA" w14:textId="77777777" w:rsidR="00C717CC" w:rsidRPr="00567FF0" w:rsidRDefault="00C717CC" w:rsidP="00C71E31">
      <w:pPr>
        <w:spacing w:line="276" w:lineRule="auto"/>
        <w:jc w:val="center"/>
        <w:rPr>
          <w:rFonts w:ascii="Times New Roman" w:hAnsi="Times New Roman" w:cs="Times New Roman"/>
          <w:b/>
          <w:sz w:val="23"/>
          <w:szCs w:val="23"/>
        </w:rPr>
      </w:pPr>
      <w:r w:rsidRPr="00567FF0">
        <w:rPr>
          <w:rFonts w:ascii="Times New Roman" w:hAnsi="Times New Roman" w:cs="Times New Roman"/>
          <w:b/>
          <w:sz w:val="23"/>
          <w:szCs w:val="23"/>
        </w:rPr>
        <w:t>Wynagrodzenie i zasady płatności</w:t>
      </w:r>
    </w:p>
    <w:p w14:paraId="5369A9A2" w14:textId="3CEFCE87" w:rsidR="00940DF8" w:rsidRPr="00567FF0" w:rsidRDefault="002D4B06" w:rsidP="000F6BC2">
      <w:pPr>
        <w:pStyle w:val="Akapitzlist"/>
        <w:numPr>
          <w:ilvl w:val="0"/>
          <w:numId w:val="3"/>
        </w:numPr>
        <w:spacing w:after="0" w:line="276" w:lineRule="auto"/>
        <w:jc w:val="both"/>
        <w:rPr>
          <w:rFonts w:ascii="Times New Roman" w:hAnsi="Times New Roman" w:cs="Times New Roman"/>
          <w:color w:val="FF0000"/>
          <w:sz w:val="23"/>
          <w:szCs w:val="23"/>
        </w:rPr>
      </w:pPr>
      <w:r w:rsidRPr="00567FF0">
        <w:rPr>
          <w:rFonts w:ascii="Times New Roman" w:hAnsi="Times New Roman" w:cs="Times New Roman"/>
          <w:sz w:val="23"/>
          <w:szCs w:val="23"/>
        </w:rPr>
        <w:t xml:space="preserve">Za </w:t>
      </w:r>
      <w:r w:rsidR="000F6BC2" w:rsidRPr="00567FF0">
        <w:rPr>
          <w:rFonts w:ascii="Times New Roman" w:hAnsi="Times New Roman" w:cs="Times New Roman"/>
          <w:sz w:val="23"/>
          <w:szCs w:val="23"/>
        </w:rPr>
        <w:t>wykonywanie</w:t>
      </w:r>
      <w:r w:rsidR="00C717CC" w:rsidRPr="00567FF0">
        <w:rPr>
          <w:rFonts w:ascii="Times New Roman" w:hAnsi="Times New Roman" w:cs="Times New Roman"/>
          <w:sz w:val="23"/>
          <w:szCs w:val="23"/>
        </w:rPr>
        <w:t xml:space="preserve"> u</w:t>
      </w:r>
      <w:r w:rsidR="000F6BC2" w:rsidRPr="00567FF0">
        <w:rPr>
          <w:rFonts w:ascii="Times New Roman" w:hAnsi="Times New Roman" w:cs="Times New Roman"/>
          <w:sz w:val="23"/>
          <w:szCs w:val="23"/>
        </w:rPr>
        <w:t>sług określonych w §1 ust. 1</w:t>
      </w:r>
      <w:r w:rsidR="00C717CC" w:rsidRPr="00567FF0">
        <w:rPr>
          <w:rFonts w:ascii="Times New Roman" w:hAnsi="Times New Roman" w:cs="Times New Roman"/>
          <w:sz w:val="23"/>
          <w:szCs w:val="23"/>
        </w:rPr>
        <w:t xml:space="preserve"> </w:t>
      </w:r>
      <w:r w:rsidR="00940DF8" w:rsidRPr="00567FF0">
        <w:rPr>
          <w:rFonts w:ascii="Times New Roman" w:hAnsi="Times New Roman" w:cs="Times New Roman"/>
          <w:sz w:val="23"/>
          <w:szCs w:val="23"/>
        </w:rPr>
        <w:t xml:space="preserve">Zamawiający zapłaci </w:t>
      </w:r>
      <w:r w:rsidR="00C717CC" w:rsidRPr="00567FF0">
        <w:rPr>
          <w:rFonts w:ascii="Times New Roman" w:hAnsi="Times New Roman" w:cs="Times New Roman"/>
          <w:sz w:val="23"/>
          <w:szCs w:val="23"/>
        </w:rPr>
        <w:t xml:space="preserve">Wykonawcy wynagrodzenie </w:t>
      </w:r>
      <w:r w:rsidR="000F6BC2" w:rsidRPr="00567FF0">
        <w:rPr>
          <w:rFonts w:ascii="Times New Roman" w:hAnsi="Times New Roman" w:cs="Times New Roman"/>
          <w:sz w:val="23"/>
          <w:szCs w:val="23"/>
        </w:rPr>
        <w:t xml:space="preserve">obliczone, jako iloczyn faktycznie przejechanych kilometrów i średniej zryczałtowanej ceny za 1 km, w zależności od rodzaju przejazdu, zgodnie z formularzem cenowym Wykonawcy, stanowiącym </w:t>
      </w:r>
      <w:r w:rsidR="000F6BC2" w:rsidRPr="00567FF0">
        <w:rPr>
          <w:rFonts w:ascii="Times New Roman" w:hAnsi="Times New Roman" w:cs="Times New Roman"/>
          <w:b/>
          <w:sz w:val="23"/>
          <w:szCs w:val="23"/>
        </w:rPr>
        <w:t>załącznik nr 2</w:t>
      </w:r>
      <w:r w:rsidR="000F6BC2" w:rsidRPr="00567FF0">
        <w:rPr>
          <w:rFonts w:ascii="Times New Roman" w:hAnsi="Times New Roman" w:cs="Times New Roman"/>
          <w:sz w:val="23"/>
          <w:szCs w:val="23"/>
        </w:rPr>
        <w:t xml:space="preserve"> do niniejszej umowy.</w:t>
      </w:r>
      <w:r w:rsidR="00C717CC" w:rsidRPr="00567FF0">
        <w:rPr>
          <w:rFonts w:ascii="Times New Roman" w:hAnsi="Times New Roman" w:cs="Times New Roman"/>
          <w:sz w:val="23"/>
          <w:szCs w:val="23"/>
        </w:rPr>
        <w:t xml:space="preserve"> </w:t>
      </w:r>
    </w:p>
    <w:p w14:paraId="56D2EE2E" w14:textId="64028479" w:rsidR="000F6BC2" w:rsidRPr="00567FF0" w:rsidRDefault="00314EED" w:rsidP="00314EED">
      <w:pPr>
        <w:numPr>
          <w:ilvl w:val="0"/>
          <w:numId w:val="3"/>
        </w:numPr>
        <w:pBdr>
          <w:top w:val="nil"/>
          <w:left w:val="nil"/>
          <w:bottom w:val="nil"/>
          <w:right w:val="nil"/>
          <w:between w:val="nil"/>
          <w:bar w:val="nil"/>
        </w:pBdr>
        <w:spacing w:after="0" w:line="276" w:lineRule="auto"/>
        <w:jc w:val="both"/>
        <w:rPr>
          <w:rFonts w:ascii="Times New Roman" w:eastAsia="Trebuchet MS" w:hAnsi="Times New Roman"/>
          <w:sz w:val="23"/>
          <w:szCs w:val="23"/>
          <w14:numSpacing w14:val="proportional"/>
        </w:rPr>
      </w:pPr>
      <w:r w:rsidRPr="00567FF0">
        <w:rPr>
          <w:rFonts w:ascii="Times New Roman" w:hAnsi="Times New Roman"/>
          <w:sz w:val="23"/>
          <w:szCs w:val="23"/>
          <w14:numSpacing w14:val="proportional"/>
        </w:rPr>
        <w:t xml:space="preserve">Strony ustalają, że łączne wynagrodzenie za usługi </w:t>
      </w:r>
      <w:r w:rsidR="004856CD" w:rsidRPr="00567FF0">
        <w:rPr>
          <w:rFonts w:ascii="Times New Roman" w:hAnsi="Times New Roman"/>
          <w:sz w:val="23"/>
          <w:szCs w:val="23"/>
          <w14:numSpacing w14:val="proportional"/>
        </w:rPr>
        <w:t>przez okres obowiązywania umowy</w:t>
      </w:r>
      <w:r w:rsidRPr="00567FF0">
        <w:rPr>
          <w:rFonts w:ascii="Times New Roman" w:hAnsi="Times New Roman"/>
          <w:sz w:val="23"/>
          <w:szCs w:val="23"/>
          <w14:numSpacing w14:val="proportional"/>
        </w:rPr>
        <w:t xml:space="preserve"> </w:t>
      </w:r>
      <w:r w:rsidRPr="00567FF0">
        <w:rPr>
          <w:rFonts w:ascii="Times New Roman" w:hAnsi="Times New Roman"/>
          <w:b/>
          <w:sz w:val="23"/>
          <w:szCs w:val="23"/>
          <w14:numSpacing w14:val="proportional"/>
        </w:rPr>
        <w:t>nie będzie wyższe niż 130 000,00 zł netto</w:t>
      </w:r>
      <w:r w:rsidRPr="00567FF0">
        <w:rPr>
          <w:rFonts w:ascii="Times New Roman" w:hAnsi="Times New Roman"/>
          <w:sz w:val="23"/>
          <w:szCs w:val="23"/>
          <w14:numSpacing w14:val="proportional"/>
        </w:rPr>
        <w:t xml:space="preserve"> (słownie: sto trzydzieści tysięcy złotych 00/100).</w:t>
      </w:r>
    </w:p>
    <w:p w14:paraId="27C54A45" w14:textId="6CCF4F0B" w:rsidR="00314EED" w:rsidRPr="00567FF0" w:rsidRDefault="00940DF8" w:rsidP="00314EED">
      <w:pPr>
        <w:pStyle w:val="Akapitzlist"/>
        <w:numPr>
          <w:ilvl w:val="0"/>
          <w:numId w:val="3"/>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Wynagrodzenie </w:t>
      </w:r>
      <w:r w:rsidR="00C717CC" w:rsidRPr="00567FF0">
        <w:rPr>
          <w:rFonts w:ascii="Times New Roman" w:hAnsi="Times New Roman" w:cs="Times New Roman"/>
          <w:sz w:val="23"/>
          <w:szCs w:val="23"/>
        </w:rPr>
        <w:t>wypłacan</w:t>
      </w:r>
      <w:r w:rsidRPr="00567FF0">
        <w:rPr>
          <w:rFonts w:ascii="Times New Roman" w:hAnsi="Times New Roman" w:cs="Times New Roman"/>
          <w:sz w:val="23"/>
          <w:szCs w:val="23"/>
        </w:rPr>
        <w:t>e</w:t>
      </w:r>
      <w:r w:rsidR="00C717CC" w:rsidRPr="00567FF0">
        <w:rPr>
          <w:rFonts w:ascii="Times New Roman" w:hAnsi="Times New Roman" w:cs="Times New Roman"/>
          <w:sz w:val="23"/>
          <w:szCs w:val="23"/>
        </w:rPr>
        <w:t xml:space="preserve"> </w:t>
      </w:r>
      <w:r w:rsidR="000F6BC2" w:rsidRPr="00567FF0">
        <w:rPr>
          <w:rFonts w:ascii="Times New Roman" w:hAnsi="Times New Roman" w:cs="Times New Roman"/>
          <w:sz w:val="23"/>
          <w:szCs w:val="23"/>
        </w:rPr>
        <w:t>będzie każdorazowo, za każdy zrealizowany przejazd,</w:t>
      </w:r>
      <w:r w:rsidR="00C717CC" w:rsidRPr="00567FF0">
        <w:rPr>
          <w:rFonts w:ascii="Times New Roman" w:hAnsi="Times New Roman" w:cs="Times New Roman"/>
          <w:sz w:val="23"/>
          <w:szCs w:val="23"/>
        </w:rPr>
        <w:t xml:space="preserve"> na podstawie</w:t>
      </w:r>
      <w:r w:rsidR="00195241" w:rsidRPr="00567FF0">
        <w:rPr>
          <w:rFonts w:ascii="Times New Roman" w:hAnsi="Times New Roman" w:cs="Times New Roman"/>
          <w:sz w:val="23"/>
          <w:szCs w:val="23"/>
        </w:rPr>
        <w:t xml:space="preserve"> </w:t>
      </w:r>
      <w:r w:rsidR="000F6BC2" w:rsidRPr="00567FF0">
        <w:rPr>
          <w:rFonts w:ascii="Times New Roman" w:hAnsi="Times New Roman" w:cs="Times New Roman"/>
          <w:sz w:val="23"/>
          <w:szCs w:val="23"/>
        </w:rPr>
        <w:t>prawidłowo wystawionej i dostarczonej Zamawiającemu</w:t>
      </w:r>
      <w:r w:rsidR="00314EED" w:rsidRPr="00567FF0">
        <w:rPr>
          <w:rFonts w:ascii="Times New Roman" w:hAnsi="Times New Roman" w:cs="Times New Roman"/>
          <w:sz w:val="23"/>
          <w:szCs w:val="23"/>
        </w:rPr>
        <w:t xml:space="preserve"> </w:t>
      </w:r>
      <w:r w:rsidR="00101EDA" w:rsidRPr="00567FF0">
        <w:rPr>
          <w:rFonts w:ascii="Times New Roman" w:hAnsi="Times New Roman" w:cs="Times New Roman"/>
          <w:sz w:val="23"/>
          <w:szCs w:val="23"/>
        </w:rPr>
        <w:t xml:space="preserve">do 7 dni po wykonaniu czynności, </w:t>
      </w:r>
      <w:r w:rsidR="00314EED" w:rsidRPr="00567FF0">
        <w:rPr>
          <w:rFonts w:ascii="Times New Roman" w:hAnsi="Times New Roman" w:cs="Times New Roman"/>
          <w:sz w:val="23"/>
          <w:szCs w:val="23"/>
        </w:rPr>
        <w:t>faktury VAT</w:t>
      </w:r>
      <w:r w:rsidR="000F6BC2" w:rsidRPr="00567FF0">
        <w:rPr>
          <w:rFonts w:ascii="Times New Roman" w:hAnsi="Times New Roman" w:cs="Times New Roman"/>
          <w:sz w:val="23"/>
          <w:szCs w:val="23"/>
        </w:rPr>
        <w:t>.</w:t>
      </w:r>
    </w:p>
    <w:p w14:paraId="79EBB9E9" w14:textId="56BF0FD5" w:rsidR="0011546F" w:rsidRPr="00567FF0" w:rsidRDefault="00314EED" w:rsidP="00314EED">
      <w:pPr>
        <w:pStyle w:val="Akapitzlist"/>
        <w:numPr>
          <w:ilvl w:val="0"/>
          <w:numId w:val="3"/>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Wszelkie udokumentowane koszty związane z realizacją usługi transportowej ponosi Wykonawca - w szczególności wszelkie podatki, opłaty i inne należności płatne przez Wykonawcę, koszty niezbędne do prawidłowej realizacji zamówienia, w tym koszty paliwa, noclegów kierowcy, przejazdu do i z miejsca wyjazdu określonego w zleceniu, przejazdu drogami płatnymi, autostradami, tunelami, mostami itp., opłaty za parkowanie, wynagrodzenie zaangażowanych osób – także za postój – wraz z pochodnymi, koszty ogólne, wszelkie elementy ryzyka związane z realizacją zamówienia. Wykonawcy nie przysługuje roszczenie względem Zamawiającego o zapłatę za jakiekolwiek dodatkowe koszty poniesione w związku z realizacją usługi.</w:t>
      </w:r>
    </w:p>
    <w:p w14:paraId="198B7DE8" w14:textId="1E93851A" w:rsidR="00055C54" w:rsidRPr="00567FF0" w:rsidRDefault="00055C54" w:rsidP="00C71E31">
      <w:pPr>
        <w:numPr>
          <w:ilvl w:val="0"/>
          <w:numId w:val="3"/>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Płatność za wykonanie czynności</w:t>
      </w:r>
      <w:r w:rsidR="00314EED" w:rsidRPr="00567FF0">
        <w:rPr>
          <w:rFonts w:ascii="Times New Roman" w:hAnsi="Times New Roman" w:cs="Times New Roman"/>
          <w:sz w:val="23"/>
          <w:szCs w:val="23"/>
        </w:rPr>
        <w:t xml:space="preserve"> objętych niniejszą umową</w:t>
      </w:r>
      <w:r w:rsidRPr="00567FF0">
        <w:rPr>
          <w:rFonts w:ascii="Times New Roman" w:hAnsi="Times New Roman" w:cs="Times New Roman"/>
          <w:sz w:val="23"/>
          <w:szCs w:val="23"/>
        </w:rPr>
        <w:t xml:space="preserve">, nastąpi w terminie </w:t>
      </w:r>
      <w:r w:rsidR="00DF6C56" w:rsidRPr="00567FF0">
        <w:rPr>
          <w:rFonts w:ascii="Times New Roman" w:hAnsi="Times New Roman" w:cs="Times New Roman"/>
          <w:sz w:val="23"/>
          <w:szCs w:val="23"/>
        </w:rPr>
        <w:t xml:space="preserve">do </w:t>
      </w:r>
      <w:r w:rsidR="00985799" w:rsidRPr="00567FF0">
        <w:rPr>
          <w:rFonts w:ascii="Times New Roman" w:hAnsi="Times New Roman" w:cs="Times New Roman"/>
          <w:sz w:val="23"/>
          <w:szCs w:val="23"/>
        </w:rPr>
        <w:t>21</w:t>
      </w:r>
      <w:r w:rsidRPr="00567FF0">
        <w:rPr>
          <w:rFonts w:ascii="Times New Roman" w:hAnsi="Times New Roman" w:cs="Times New Roman"/>
          <w:sz w:val="23"/>
          <w:szCs w:val="23"/>
        </w:rPr>
        <w:t xml:space="preserve"> dni od daty dostarczenia Z</w:t>
      </w:r>
      <w:r w:rsidR="00F36D4C" w:rsidRPr="00567FF0">
        <w:rPr>
          <w:rFonts w:ascii="Times New Roman" w:hAnsi="Times New Roman" w:cs="Times New Roman"/>
          <w:sz w:val="23"/>
          <w:szCs w:val="23"/>
        </w:rPr>
        <w:t>amawiającemu</w:t>
      </w:r>
      <w:r w:rsidRPr="00567FF0">
        <w:rPr>
          <w:rFonts w:ascii="Times New Roman" w:hAnsi="Times New Roman" w:cs="Times New Roman"/>
          <w:sz w:val="23"/>
          <w:szCs w:val="23"/>
        </w:rPr>
        <w:t xml:space="preserve"> faktury VAT. Płatność dokonana zostanie przelewe</w:t>
      </w:r>
      <w:r w:rsidR="00101EDA" w:rsidRPr="00567FF0">
        <w:rPr>
          <w:rFonts w:ascii="Times New Roman" w:hAnsi="Times New Roman" w:cs="Times New Roman"/>
          <w:sz w:val="23"/>
          <w:szCs w:val="23"/>
        </w:rPr>
        <w:t>m na rachunek bankowy Wykonawcy</w:t>
      </w:r>
      <w:r w:rsidRPr="00567FF0">
        <w:rPr>
          <w:rFonts w:ascii="Times New Roman" w:hAnsi="Times New Roman" w:cs="Times New Roman"/>
          <w:sz w:val="23"/>
          <w:szCs w:val="23"/>
        </w:rPr>
        <w:t xml:space="preserve"> nr  ……………………………….., prowadzony przez Bank ……………………. . </w:t>
      </w:r>
    </w:p>
    <w:p w14:paraId="1769F584" w14:textId="77777777" w:rsidR="00055C54" w:rsidRPr="00567FF0" w:rsidRDefault="00055C54" w:rsidP="00C71E31">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3"/>
          <w:szCs w:val="23"/>
        </w:rPr>
      </w:pPr>
      <w:r w:rsidRPr="00567FF0">
        <w:rPr>
          <w:rFonts w:ascii="Times New Roman" w:eastAsia="TTE1241588t00" w:hAnsi="Times New Roman" w:cs="Times New Roman"/>
          <w:sz w:val="23"/>
          <w:szCs w:val="23"/>
        </w:rPr>
        <w:t>Za dzień zapłaty Strony uznają dzień obciążenia rachunku bankowego Zamawiającego.</w:t>
      </w:r>
    </w:p>
    <w:p w14:paraId="4328ADA2" w14:textId="7D85AD85" w:rsidR="006737E5" w:rsidRPr="00567FF0" w:rsidRDefault="004A363A" w:rsidP="00101EDA">
      <w:pPr>
        <w:pStyle w:val="Akapitzlist"/>
        <w:numPr>
          <w:ilvl w:val="0"/>
          <w:numId w:val="3"/>
        </w:numPr>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Za wykonaną usługę faktury</w:t>
      </w:r>
      <w:r w:rsidR="00101EDA" w:rsidRPr="00567FF0">
        <w:rPr>
          <w:rFonts w:ascii="Times New Roman" w:hAnsi="Times New Roman" w:cs="Times New Roman"/>
          <w:sz w:val="23"/>
          <w:szCs w:val="23"/>
        </w:rPr>
        <w:t xml:space="preserve"> będą wystawiane na adres płatnika wskazany w komparycji umowy.</w:t>
      </w:r>
    </w:p>
    <w:p w14:paraId="0A99FECA" w14:textId="67406B7C" w:rsidR="004C0BAE" w:rsidRPr="00567FF0" w:rsidRDefault="004C0BAE" w:rsidP="00C71E31">
      <w:pPr>
        <w:pStyle w:val="Akapitzlist"/>
        <w:widowControl w:val="0"/>
        <w:numPr>
          <w:ilvl w:val="0"/>
          <w:numId w:val="3"/>
        </w:numPr>
        <w:spacing w:line="276" w:lineRule="auto"/>
        <w:jc w:val="both"/>
        <w:rPr>
          <w:rFonts w:ascii="Times New Roman" w:hAnsi="Times New Roman" w:cs="Times New Roman"/>
          <w:sz w:val="23"/>
          <w:szCs w:val="23"/>
        </w:rPr>
      </w:pPr>
      <w:r w:rsidRPr="00567FF0">
        <w:rPr>
          <w:rFonts w:ascii="Times New Roman" w:hAnsi="Times New Roman" w:cs="Times New Roman"/>
          <w:sz w:val="23"/>
          <w:szCs w:val="23"/>
        </w:rPr>
        <w:t>Zamawiający oświadcza, że będzie realizować płatności za faktury z zastosowaniem mechanizmu podzielonej płatności tzw. split payment.</w:t>
      </w:r>
    </w:p>
    <w:p w14:paraId="50D0442E" w14:textId="22185CA8" w:rsidR="004C0BAE" w:rsidRPr="00567FF0" w:rsidRDefault="004C0BAE" w:rsidP="00C71E31">
      <w:pPr>
        <w:pStyle w:val="Akapitzlist"/>
        <w:widowControl w:val="0"/>
        <w:numPr>
          <w:ilvl w:val="0"/>
          <w:numId w:val="3"/>
        </w:numPr>
        <w:spacing w:line="276" w:lineRule="auto"/>
        <w:jc w:val="both"/>
        <w:rPr>
          <w:rFonts w:ascii="Times New Roman" w:hAnsi="Times New Roman" w:cs="Times New Roman"/>
          <w:sz w:val="23"/>
          <w:szCs w:val="23"/>
        </w:rPr>
      </w:pPr>
      <w:r w:rsidRPr="00567FF0">
        <w:rPr>
          <w:rFonts w:ascii="Times New Roman" w:hAnsi="Times New Roman" w:cs="Times New Roman"/>
          <w:sz w:val="23"/>
          <w:szCs w:val="23"/>
        </w:rPr>
        <w:t>Wykonawca oświadcza, że wyraża zgodę na dokonywanie przez Zamawiającego płatności w systemie podzielonej płatności tzw. split payment.</w:t>
      </w:r>
    </w:p>
    <w:p w14:paraId="18D6DA09" w14:textId="55ECAFB3" w:rsidR="0065780E" w:rsidRPr="00567FF0" w:rsidRDefault="0065780E" w:rsidP="00D755B5">
      <w:pPr>
        <w:widowControl w:val="0"/>
        <w:numPr>
          <w:ilvl w:val="0"/>
          <w:numId w:val="3"/>
        </w:numPr>
        <w:suppressAutoHyphens/>
        <w:spacing w:after="0" w:line="276" w:lineRule="auto"/>
        <w:jc w:val="both"/>
        <w:rPr>
          <w:rFonts w:ascii="Times New Roman" w:hAnsi="Times New Roman" w:cs="Times New Roman"/>
          <w:b/>
          <w:sz w:val="23"/>
          <w:szCs w:val="23"/>
        </w:rPr>
      </w:pPr>
      <w:r w:rsidRPr="00567FF0">
        <w:rPr>
          <w:rFonts w:ascii="Times New Roman" w:hAnsi="Times New Roman" w:cs="Times New Roman"/>
          <w:sz w:val="23"/>
          <w:szCs w:val="23"/>
        </w:rPr>
        <w:t xml:space="preserve">Wykonawca oświadcza, że numer rachunku rozliczeniowego wskazany na fakturze, jest rachunkiem, dla którego zgodnie z Rozdziałem 3a ustawy z dnia 29 sierpnia 1997 r. - Prawo Bankowe (t.j. Dz.U. z </w:t>
      </w:r>
      <w:r w:rsidR="00D755B5" w:rsidRPr="00567FF0">
        <w:rPr>
          <w:rFonts w:ascii="Times New Roman" w:hAnsi="Times New Roman" w:cs="Times New Roman"/>
          <w:sz w:val="23"/>
          <w:szCs w:val="23"/>
        </w:rPr>
        <w:t>2022 r. poz. 2324</w:t>
      </w:r>
      <w:r w:rsidR="00D755B5" w:rsidRPr="00567FF0" w:rsidDel="00D755B5">
        <w:rPr>
          <w:rFonts w:ascii="Times New Roman" w:hAnsi="Times New Roman" w:cs="Times New Roman"/>
          <w:sz w:val="23"/>
          <w:szCs w:val="23"/>
        </w:rPr>
        <w:t xml:space="preserve"> </w:t>
      </w:r>
      <w:r w:rsidRPr="00567FF0">
        <w:rPr>
          <w:rFonts w:ascii="Times New Roman" w:hAnsi="Times New Roman" w:cs="Times New Roman"/>
          <w:sz w:val="23"/>
          <w:szCs w:val="23"/>
        </w:rPr>
        <w:t>z póżn. zm.), prowadzony jest rachunek VAT.</w:t>
      </w:r>
    </w:p>
    <w:p w14:paraId="057743B2" w14:textId="0F49F7B3" w:rsidR="0065780E" w:rsidRPr="00567FF0" w:rsidRDefault="0065780E" w:rsidP="006149E5">
      <w:pPr>
        <w:widowControl w:val="0"/>
        <w:numPr>
          <w:ilvl w:val="0"/>
          <w:numId w:val="3"/>
        </w:numPr>
        <w:suppressAutoHyphens/>
        <w:spacing w:after="0" w:line="276" w:lineRule="auto"/>
        <w:jc w:val="both"/>
        <w:rPr>
          <w:rFonts w:ascii="Times New Roman" w:hAnsi="Times New Roman" w:cs="Times New Roman"/>
          <w:b/>
          <w:sz w:val="23"/>
          <w:szCs w:val="23"/>
        </w:rPr>
      </w:pPr>
      <w:r w:rsidRPr="00567FF0">
        <w:rPr>
          <w:rStyle w:val="cf01"/>
          <w:rFonts w:ascii="Times New Roman" w:hAnsi="Times New Roman" w:cs="Times New Roman"/>
          <w:sz w:val="23"/>
          <w:szCs w:val="23"/>
        </w:rPr>
        <w:t>Wykonawca w ramach niniejszej Umowy może wystawić ustrukturyzowaną fakturę elektroniczną</w:t>
      </w:r>
      <w:r w:rsidR="00101EDA" w:rsidRPr="00567FF0">
        <w:rPr>
          <w:rStyle w:val="cf01"/>
          <w:rFonts w:ascii="Times New Roman" w:hAnsi="Times New Roman" w:cs="Times New Roman"/>
          <w:sz w:val="23"/>
          <w:szCs w:val="23"/>
        </w:rPr>
        <w:t>,</w:t>
      </w:r>
      <w:r w:rsidRPr="00567FF0">
        <w:rPr>
          <w:rStyle w:val="cf01"/>
          <w:rFonts w:ascii="Times New Roman" w:hAnsi="Times New Roman" w:cs="Times New Roman"/>
          <w:sz w:val="23"/>
          <w:szCs w:val="23"/>
        </w:rPr>
        <w:t xml:space="preserve"> o której mowa w art. 2 pkt. 4) ustawy z dnia 9 listopada 2018 r. o elektronicznym fakturowaniu w zamówieniach publicznych, koncesjach na roboty budowlane lub usługi oraz partnerstwie publiczno-prywatnym (t.j.Dz. U. z 2020</w:t>
      </w:r>
      <w:r w:rsidR="00985799" w:rsidRPr="00567FF0">
        <w:rPr>
          <w:rStyle w:val="cf01"/>
          <w:rFonts w:ascii="Times New Roman" w:hAnsi="Times New Roman" w:cs="Times New Roman"/>
          <w:sz w:val="23"/>
          <w:szCs w:val="23"/>
        </w:rPr>
        <w:t xml:space="preserve"> </w:t>
      </w:r>
      <w:r w:rsidRPr="00567FF0">
        <w:rPr>
          <w:rStyle w:val="cf01"/>
          <w:rFonts w:ascii="Times New Roman" w:hAnsi="Times New Roman" w:cs="Times New Roman"/>
          <w:sz w:val="23"/>
          <w:szCs w:val="23"/>
        </w:rPr>
        <w:t>r. poz. 1666 z późn. zm.), przez którą rozumie się spełniającą wymagania umożliwiające przesyłanie za pośrednictwem platformy faktury elektroniczne, o których mowa w art. 2 pkt 32) ustawy z dnia 11 marca 2004 r. o podatku od towarów i usług (t.j. Dz. U. z 2021</w:t>
      </w:r>
      <w:r w:rsidR="00985799" w:rsidRPr="00567FF0">
        <w:rPr>
          <w:rStyle w:val="cf01"/>
          <w:rFonts w:ascii="Times New Roman" w:hAnsi="Times New Roman" w:cs="Times New Roman"/>
          <w:sz w:val="23"/>
          <w:szCs w:val="23"/>
        </w:rPr>
        <w:t xml:space="preserve"> </w:t>
      </w:r>
      <w:r w:rsidRPr="00567FF0">
        <w:rPr>
          <w:rStyle w:val="cf01"/>
          <w:rFonts w:ascii="Times New Roman" w:hAnsi="Times New Roman" w:cs="Times New Roman"/>
          <w:sz w:val="23"/>
          <w:szCs w:val="23"/>
        </w:rPr>
        <w:t>r. poz. 685 z późn. zm.)</w:t>
      </w:r>
      <w:r w:rsidRPr="00567FF0">
        <w:rPr>
          <w:rFonts w:ascii="Times New Roman" w:hAnsi="Times New Roman" w:cs="Times New Roman"/>
          <w:sz w:val="23"/>
          <w:szCs w:val="23"/>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w:t>
      </w:r>
      <w:r w:rsidRPr="00567FF0">
        <w:rPr>
          <w:rFonts w:ascii="Times New Roman" w:hAnsi="Times New Roman" w:cs="Times New Roman"/>
          <w:sz w:val="23"/>
          <w:szCs w:val="23"/>
        </w:rPr>
        <w:lastRenderedPageBreak/>
        <w:t xml:space="preserve">organizacyjna nieposiadająca osobowości prawnej, w ich treści zamieszcza się stosowną informację o Wykonawcy. </w:t>
      </w:r>
    </w:p>
    <w:p w14:paraId="4B6CAE86" w14:textId="77777777" w:rsidR="0065780E" w:rsidRPr="00567FF0" w:rsidRDefault="0065780E" w:rsidP="006149E5">
      <w:pPr>
        <w:widowControl w:val="0"/>
        <w:numPr>
          <w:ilvl w:val="0"/>
          <w:numId w:val="3"/>
        </w:numPr>
        <w:suppressAutoHyphens/>
        <w:spacing w:after="0" w:line="276" w:lineRule="auto"/>
        <w:jc w:val="both"/>
        <w:rPr>
          <w:rFonts w:ascii="Times New Roman" w:hAnsi="Times New Roman" w:cs="Times New Roman"/>
          <w:b/>
          <w:sz w:val="23"/>
          <w:szCs w:val="23"/>
        </w:rPr>
      </w:pPr>
      <w:r w:rsidRPr="00567FF0">
        <w:rPr>
          <w:rFonts w:ascii="Times New Roman" w:hAnsi="Times New Roman" w:cs="Times New Roman"/>
          <w:sz w:val="23"/>
          <w:szCs w:val="23"/>
        </w:rPr>
        <w:t xml:space="preserve">Ustrukturyzowana faktura elektroniczna składa się z danych wymaganych przepisami o podatku od towarów i usług oraz danych zawierających: </w:t>
      </w:r>
    </w:p>
    <w:p w14:paraId="237020A0" w14:textId="77777777" w:rsidR="0065780E" w:rsidRPr="00567FF0" w:rsidRDefault="0065780E" w:rsidP="006149E5">
      <w:pPr>
        <w:widowControl w:val="0"/>
        <w:spacing w:line="276" w:lineRule="auto"/>
        <w:ind w:left="567"/>
        <w:jc w:val="both"/>
        <w:rPr>
          <w:rFonts w:ascii="Times New Roman" w:hAnsi="Times New Roman" w:cs="Times New Roman"/>
          <w:sz w:val="23"/>
          <w:szCs w:val="23"/>
        </w:rPr>
      </w:pPr>
      <w:r w:rsidRPr="00567FF0">
        <w:rPr>
          <w:rFonts w:ascii="Times New Roman" w:hAnsi="Times New Roman" w:cs="Times New Roman"/>
          <w:sz w:val="23"/>
          <w:szCs w:val="23"/>
        </w:rPr>
        <w:t>a) informacje dotyczące odbiorcy płatności,</w:t>
      </w:r>
    </w:p>
    <w:p w14:paraId="1FA05AB7" w14:textId="77777777" w:rsidR="0065780E" w:rsidRPr="00567FF0" w:rsidRDefault="0065780E" w:rsidP="006149E5">
      <w:pPr>
        <w:widowControl w:val="0"/>
        <w:spacing w:line="276" w:lineRule="auto"/>
        <w:ind w:left="567"/>
        <w:jc w:val="both"/>
        <w:rPr>
          <w:rFonts w:ascii="Times New Roman" w:hAnsi="Times New Roman" w:cs="Times New Roman"/>
          <w:sz w:val="23"/>
          <w:szCs w:val="23"/>
        </w:rPr>
      </w:pPr>
      <w:r w:rsidRPr="00567FF0">
        <w:rPr>
          <w:rFonts w:ascii="Times New Roman" w:hAnsi="Times New Roman" w:cs="Times New Roman"/>
          <w:sz w:val="23"/>
          <w:szCs w:val="23"/>
        </w:rPr>
        <w:t>b) wskazanie umowy zamówienia publicznego,</w:t>
      </w:r>
    </w:p>
    <w:p w14:paraId="65C4E7FC" w14:textId="77777777" w:rsidR="0065780E" w:rsidRPr="00567FF0" w:rsidRDefault="0065780E" w:rsidP="006149E5">
      <w:pPr>
        <w:widowControl w:val="0"/>
        <w:spacing w:line="276" w:lineRule="auto"/>
        <w:ind w:left="567"/>
        <w:jc w:val="both"/>
        <w:rPr>
          <w:rFonts w:ascii="Times New Roman" w:hAnsi="Times New Roman" w:cs="Times New Roman"/>
          <w:sz w:val="23"/>
          <w:szCs w:val="23"/>
        </w:rPr>
      </w:pPr>
      <w:r w:rsidRPr="00567FF0">
        <w:rPr>
          <w:rFonts w:ascii="Times New Roman" w:hAnsi="Times New Roman" w:cs="Times New Roman"/>
          <w:sz w:val="23"/>
          <w:szCs w:val="23"/>
        </w:rPr>
        <w:t>c) inne dane, jeżeli są niezbędne ze względu na specyfikę zamówienia.</w:t>
      </w:r>
    </w:p>
    <w:p w14:paraId="4E048FA7" w14:textId="77777777" w:rsidR="0065780E" w:rsidRPr="00567FF0" w:rsidRDefault="0065780E" w:rsidP="006149E5">
      <w:pPr>
        <w:widowControl w:val="0"/>
        <w:numPr>
          <w:ilvl w:val="0"/>
          <w:numId w:val="3"/>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Wykonawca nie może bez pisemnej zgody Zamawiającego przenieść wierzytelności przysługujących mu z tytułu niniejszej umowy na osobę trzecią.</w:t>
      </w:r>
    </w:p>
    <w:p w14:paraId="2007E318" w14:textId="2A5B539A" w:rsidR="0065780E" w:rsidRPr="00567FF0" w:rsidRDefault="0065780E" w:rsidP="006149E5">
      <w:pPr>
        <w:widowControl w:val="0"/>
        <w:numPr>
          <w:ilvl w:val="0"/>
          <w:numId w:val="3"/>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Wynagrodzenie należne Wykonawcy płatne będzie na rachunek bankowy wskazany powyżej, zgłoszony do „Wykazu podmiotów zarejestrowanych</w:t>
      </w:r>
      <w:r w:rsidR="00101EDA" w:rsidRPr="00567FF0">
        <w:rPr>
          <w:rFonts w:ascii="Times New Roman" w:hAnsi="Times New Roman" w:cs="Times New Roman"/>
          <w:sz w:val="23"/>
          <w:szCs w:val="23"/>
        </w:rPr>
        <w:t>,</w:t>
      </w:r>
      <w:r w:rsidRPr="00567FF0">
        <w:rPr>
          <w:rFonts w:ascii="Times New Roman" w:hAnsi="Times New Roman" w:cs="Times New Roman"/>
          <w:sz w:val="23"/>
          <w:szCs w:val="23"/>
        </w:rPr>
        <w:t xml:space="preserve"> jako podatnicy VAT, niezarejestrowanych oraz wykreślonych i przywróconych do rejestru VAT” zamieszczonego na stronie Ministerstwa Finansów </w:t>
      </w:r>
      <w:hyperlink r:id="rId7" w:history="1">
        <w:r w:rsidRPr="00567FF0">
          <w:rPr>
            <w:rStyle w:val="Hipercze"/>
            <w:rFonts w:ascii="Times New Roman" w:hAnsi="Times New Roman" w:cs="Times New Roman"/>
            <w:sz w:val="23"/>
            <w:szCs w:val="23"/>
          </w:rPr>
          <w:t>www.podatki.gov.pl</w:t>
        </w:r>
      </w:hyperlink>
      <w:r w:rsidRPr="00567FF0">
        <w:rPr>
          <w:rFonts w:ascii="Times New Roman" w:hAnsi="Times New Roman" w:cs="Times New Roman"/>
          <w:sz w:val="23"/>
          <w:szCs w:val="23"/>
        </w:rPr>
        <w:t>. Niewskazanie rachunku bankowego spełniającego powyższe wymogi uprawnia Zamawiającego do odmowy zapłaty należnego wynagrodzenia.</w:t>
      </w:r>
    </w:p>
    <w:p w14:paraId="5DCE8A94" w14:textId="2FEC1FED" w:rsidR="00C71E31" w:rsidRPr="00567FF0" w:rsidRDefault="00C71E31" w:rsidP="00C71E31">
      <w:pPr>
        <w:pStyle w:val="Akapitzlist"/>
        <w:spacing w:after="0" w:line="276" w:lineRule="auto"/>
        <w:ind w:left="4184" w:firstLine="64"/>
        <w:rPr>
          <w:rFonts w:ascii="Times New Roman" w:hAnsi="Times New Roman" w:cs="Times New Roman"/>
          <w:sz w:val="23"/>
          <w:szCs w:val="23"/>
        </w:rPr>
      </w:pPr>
    </w:p>
    <w:p w14:paraId="23BDDF82" w14:textId="6B635C08" w:rsidR="004A363A" w:rsidRPr="00567FF0" w:rsidRDefault="004F7944" w:rsidP="00C71E31">
      <w:pPr>
        <w:pStyle w:val="Akapitzlist"/>
        <w:spacing w:after="0" w:line="276" w:lineRule="auto"/>
        <w:ind w:left="4184" w:firstLine="64"/>
        <w:rPr>
          <w:rFonts w:ascii="Times New Roman" w:hAnsi="Times New Roman" w:cs="Times New Roman"/>
          <w:b/>
          <w:sz w:val="23"/>
          <w:szCs w:val="23"/>
        </w:rPr>
      </w:pPr>
      <w:r w:rsidRPr="00567FF0">
        <w:rPr>
          <w:rFonts w:ascii="Times New Roman" w:hAnsi="Times New Roman" w:cs="Times New Roman"/>
          <w:sz w:val="23"/>
          <w:szCs w:val="23"/>
        </w:rPr>
        <w:t xml:space="preserve"> </w:t>
      </w:r>
      <w:r w:rsidR="004A363A" w:rsidRPr="00567FF0">
        <w:rPr>
          <w:rFonts w:ascii="Times New Roman" w:hAnsi="Times New Roman" w:cs="Times New Roman"/>
          <w:sz w:val="23"/>
          <w:szCs w:val="23"/>
        </w:rPr>
        <w:t>§</w:t>
      </w:r>
      <w:r w:rsidR="004A363A" w:rsidRPr="00567FF0">
        <w:rPr>
          <w:rFonts w:ascii="Times New Roman" w:hAnsi="Times New Roman" w:cs="Times New Roman"/>
          <w:b/>
          <w:sz w:val="23"/>
          <w:szCs w:val="23"/>
        </w:rPr>
        <w:t>4</w:t>
      </w:r>
    </w:p>
    <w:p w14:paraId="34688662" w14:textId="77777777" w:rsidR="00055C54" w:rsidRPr="00567FF0" w:rsidRDefault="00055C54" w:rsidP="00C71E31">
      <w:pPr>
        <w:spacing w:line="276" w:lineRule="auto"/>
        <w:contextualSpacing/>
        <w:jc w:val="center"/>
        <w:rPr>
          <w:rFonts w:ascii="Times New Roman" w:hAnsi="Times New Roman" w:cs="Times New Roman"/>
          <w:b/>
          <w:sz w:val="23"/>
          <w:szCs w:val="23"/>
          <w:lang w:eastAsia="pl-PL"/>
        </w:rPr>
      </w:pPr>
      <w:r w:rsidRPr="00567FF0">
        <w:rPr>
          <w:rFonts w:ascii="Times New Roman" w:hAnsi="Times New Roman" w:cs="Times New Roman"/>
          <w:b/>
          <w:sz w:val="23"/>
          <w:szCs w:val="23"/>
          <w:lang w:eastAsia="pl-PL"/>
        </w:rPr>
        <w:t>Umowne prawo odstąpienia, kary umowne, zmiany postanowień umowy</w:t>
      </w:r>
    </w:p>
    <w:p w14:paraId="28F82011"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Zamawiający ma prawo odstąpić od umowy w szczególności w przypadkach:</w:t>
      </w:r>
    </w:p>
    <w:p w14:paraId="51F2E412" w14:textId="16BD4E6B" w:rsidR="00055C54" w:rsidRPr="00567FF0" w:rsidRDefault="00104433" w:rsidP="00C71E31">
      <w:pPr>
        <w:numPr>
          <w:ilvl w:val="0"/>
          <w:numId w:val="25"/>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nie</w:t>
      </w:r>
      <w:r w:rsidR="00055C54" w:rsidRPr="00567FF0">
        <w:rPr>
          <w:rFonts w:ascii="Times New Roman" w:hAnsi="Times New Roman" w:cs="Times New Roman"/>
          <w:sz w:val="23"/>
          <w:szCs w:val="23"/>
        </w:rPr>
        <w:t xml:space="preserve">rozpoczęcia, opóźnienia w rozpoczęciu </w:t>
      </w:r>
      <w:r w:rsidR="00DF6C56" w:rsidRPr="00567FF0">
        <w:rPr>
          <w:rFonts w:ascii="Times New Roman" w:hAnsi="Times New Roman" w:cs="Times New Roman"/>
          <w:sz w:val="23"/>
          <w:szCs w:val="23"/>
        </w:rPr>
        <w:t>realizacji transportu stanowiącego przedmiot</w:t>
      </w:r>
      <w:r w:rsidR="00055C54" w:rsidRPr="00567FF0">
        <w:rPr>
          <w:rFonts w:ascii="Times New Roman" w:hAnsi="Times New Roman" w:cs="Times New Roman"/>
          <w:sz w:val="23"/>
          <w:szCs w:val="23"/>
        </w:rPr>
        <w:t xml:space="preserve"> umowy przez Wykonawcę</w:t>
      </w:r>
      <w:r w:rsidR="00F74ADE" w:rsidRPr="00567FF0">
        <w:rPr>
          <w:rFonts w:ascii="Times New Roman" w:hAnsi="Times New Roman" w:cs="Times New Roman"/>
          <w:sz w:val="23"/>
          <w:szCs w:val="23"/>
        </w:rPr>
        <w:t>,</w:t>
      </w:r>
      <w:r w:rsidR="00055C54" w:rsidRPr="00567FF0">
        <w:rPr>
          <w:rFonts w:ascii="Times New Roman" w:hAnsi="Times New Roman" w:cs="Times New Roman"/>
          <w:sz w:val="23"/>
          <w:szCs w:val="23"/>
        </w:rPr>
        <w:t xml:space="preserve"> dających podstawę do uzasadnionego przewidywania, że umowa</w:t>
      </w:r>
      <w:r w:rsidR="00101EDA" w:rsidRPr="00567FF0">
        <w:rPr>
          <w:rFonts w:ascii="Times New Roman" w:hAnsi="Times New Roman" w:cs="Times New Roman"/>
          <w:sz w:val="23"/>
          <w:szCs w:val="23"/>
        </w:rPr>
        <w:t xml:space="preserve"> nie będzie realizowana zgodnie</w:t>
      </w:r>
      <w:r w:rsidR="00055C54" w:rsidRPr="00567FF0">
        <w:rPr>
          <w:rFonts w:ascii="Times New Roman" w:hAnsi="Times New Roman" w:cs="Times New Roman"/>
          <w:sz w:val="23"/>
          <w:szCs w:val="23"/>
        </w:rPr>
        <w:t xml:space="preserve"> z przedmiotem umowy</w:t>
      </w:r>
      <w:r w:rsidR="00F74ADE" w:rsidRPr="00567FF0">
        <w:rPr>
          <w:rFonts w:ascii="Times New Roman" w:hAnsi="Times New Roman" w:cs="Times New Roman"/>
          <w:sz w:val="23"/>
          <w:szCs w:val="23"/>
        </w:rPr>
        <w:t>,</w:t>
      </w:r>
      <w:r w:rsidRPr="00567FF0">
        <w:rPr>
          <w:rFonts w:ascii="Times New Roman" w:hAnsi="Times New Roman" w:cs="Times New Roman"/>
          <w:sz w:val="23"/>
          <w:szCs w:val="23"/>
        </w:rPr>
        <w:t xml:space="preserve"> a nie</w:t>
      </w:r>
      <w:r w:rsidR="00055C54" w:rsidRPr="00567FF0">
        <w:rPr>
          <w:rFonts w:ascii="Times New Roman" w:hAnsi="Times New Roman" w:cs="Times New Roman"/>
          <w:sz w:val="23"/>
          <w:szCs w:val="23"/>
        </w:rPr>
        <w:t xml:space="preserve">rozpoczęcie, opóźnienie w rozpoczęciu </w:t>
      </w:r>
      <w:r w:rsidR="00DF6C56" w:rsidRPr="00567FF0">
        <w:rPr>
          <w:rFonts w:ascii="Times New Roman" w:hAnsi="Times New Roman" w:cs="Times New Roman"/>
          <w:sz w:val="23"/>
          <w:szCs w:val="23"/>
        </w:rPr>
        <w:t xml:space="preserve">realizacji </w:t>
      </w:r>
      <w:r w:rsidR="00055C54" w:rsidRPr="00567FF0">
        <w:rPr>
          <w:rFonts w:ascii="Times New Roman" w:hAnsi="Times New Roman" w:cs="Times New Roman"/>
          <w:sz w:val="23"/>
          <w:szCs w:val="23"/>
        </w:rPr>
        <w:t>umowy nastąpiło z przyczyn, za które ponosi odpowiedzialność Wykonawca. Zaist</w:t>
      </w:r>
      <w:r w:rsidR="00101EDA" w:rsidRPr="00567FF0">
        <w:rPr>
          <w:rFonts w:ascii="Times New Roman" w:hAnsi="Times New Roman" w:cs="Times New Roman"/>
          <w:sz w:val="23"/>
          <w:szCs w:val="23"/>
        </w:rPr>
        <w:t xml:space="preserve">nienie wskazanych okoliczności </w:t>
      </w:r>
      <w:r w:rsidR="00055C54" w:rsidRPr="00567FF0">
        <w:rPr>
          <w:rFonts w:ascii="Times New Roman" w:hAnsi="Times New Roman" w:cs="Times New Roman"/>
          <w:sz w:val="23"/>
          <w:szCs w:val="23"/>
        </w:rPr>
        <w:t>zwalnia Zamawiającego od obowiązku zapłaty Wykonawcy jakiegokolwiek wynagrodzenia,</w:t>
      </w:r>
    </w:p>
    <w:p w14:paraId="6E2473B5" w14:textId="77777777" w:rsidR="00055C54" w:rsidRPr="00567FF0" w:rsidRDefault="00055C54" w:rsidP="00C71E31">
      <w:pPr>
        <w:numPr>
          <w:ilvl w:val="0"/>
          <w:numId w:val="25"/>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wydania nakazu zajęcia majątku Wykonawcy,</w:t>
      </w:r>
    </w:p>
    <w:p w14:paraId="0777D98C" w14:textId="77777777" w:rsidR="00055C54" w:rsidRPr="00567FF0" w:rsidRDefault="00055C54" w:rsidP="00C71E31">
      <w:pPr>
        <w:numPr>
          <w:ilvl w:val="0"/>
          <w:numId w:val="25"/>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zaprzestania prowadzenia działalności gospodarczej przez Wykonawcę, wszczęcie likwidacji Wykonawcy.</w:t>
      </w:r>
    </w:p>
    <w:p w14:paraId="1BE18DD4"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Z prawa odstąpienia od umowy Zamawiający może skorzystać w terminie do 7 dni od dnia powzięcia wiadomości o zdarzeniu będącym przyczyną odstąpienia.</w:t>
      </w:r>
    </w:p>
    <w:p w14:paraId="25CDD8AB"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 xml:space="preserve">Odstąpienie od umowy będzie dokonane na piśmie z podaniem przyczyn odstąpienia </w:t>
      </w:r>
      <w:r w:rsidRPr="00567FF0">
        <w:rPr>
          <w:rFonts w:ascii="Times New Roman" w:hAnsi="Times New Roman" w:cs="Times New Roman"/>
          <w:sz w:val="23"/>
          <w:szCs w:val="23"/>
        </w:rPr>
        <w:br/>
        <w:t>i wskazaniem terminu odstąpienia.</w:t>
      </w:r>
    </w:p>
    <w:p w14:paraId="64FDE991" w14:textId="3C80FDAB"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Odstąpienie od umowy nie pozbawia Zamawiającego prawa do dochodzenia kar umownych z innych tytułów niż odstąpienie od umowy.</w:t>
      </w:r>
    </w:p>
    <w:p w14:paraId="7BF64A85"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W razie wystąpienia jednej z następujących okoliczności Zamawiający ma prawo do rozwiązania umowy bez zachowania okresu wypowiedzenia:</w:t>
      </w:r>
    </w:p>
    <w:p w14:paraId="3295D145" w14:textId="109182F8" w:rsidR="00055C54" w:rsidRPr="00567FF0" w:rsidRDefault="00055C54" w:rsidP="00C71E31">
      <w:pPr>
        <w:numPr>
          <w:ilvl w:val="0"/>
          <w:numId w:val="26"/>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gdy Wykonawca nie wykonuje </w:t>
      </w:r>
      <w:r w:rsidR="003C39CC" w:rsidRPr="00567FF0">
        <w:rPr>
          <w:rFonts w:ascii="Times New Roman" w:hAnsi="Times New Roman" w:cs="Times New Roman"/>
          <w:sz w:val="23"/>
          <w:szCs w:val="23"/>
        </w:rPr>
        <w:t xml:space="preserve">usługi </w:t>
      </w:r>
      <w:r w:rsidRPr="00567FF0">
        <w:rPr>
          <w:rFonts w:ascii="Times New Roman" w:hAnsi="Times New Roman" w:cs="Times New Roman"/>
          <w:sz w:val="23"/>
          <w:szCs w:val="23"/>
        </w:rPr>
        <w:t>wynikając</w:t>
      </w:r>
      <w:r w:rsidR="003C39CC" w:rsidRPr="00567FF0">
        <w:rPr>
          <w:rFonts w:ascii="Times New Roman" w:hAnsi="Times New Roman" w:cs="Times New Roman"/>
          <w:sz w:val="23"/>
          <w:szCs w:val="23"/>
        </w:rPr>
        <w:t>ej</w:t>
      </w:r>
      <w:r w:rsidR="004E1E1C" w:rsidRPr="00567FF0">
        <w:rPr>
          <w:rFonts w:ascii="Times New Roman" w:hAnsi="Times New Roman" w:cs="Times New Roman"/>
          <w:sz w:val="23"/>
          <w:szCs w:val="23"/>
        </w:rPr>
        <w:t xml:space="preserve"> </w:t>
      </w:r>
      <w:r w:rsidRPr="00567FF0">
        <w:rPr>
          <w:rFonts w:ascii="Times New Roman" w:hAnsi="Times New Roman" w:cs="Times New Roman"/>
          <w:sz w:val="23"/>
          <w:szCs w:val="23"/>
        </w:rPr>
        <w:t>z niniejszej umowy lub realizuje j</w:t>
      </w:r>
      <w:r w:rsidR="003C39CC" w:rsidRPr="00567FF0">
        <w:rPr>
          <w:rFonts w:ascii="Times New Roman" w:hAnsi="Times New Roman" w:cs="Times New Roman"/>
          <w:sz w:val="23"/>
          <w:szCs w:val="23"/>
        </w:rPr>
        <w:t>ą</w:t>
      </w:r>
      <w:r w:rsidRPr="00567FF0">
        <w:rPr>
          <w:rFonts w:ascii="Times New Roman" w:hAnsi="Times New Roman" w:cs="Times New Roman"/>
          <w:sz w:val="23"/>
          <w:szCs w:val="23"/>
        </w:rPr>
        <w:t xml:space="preserve"> w sposób nienależyty, </w:t>
      </w:r>
    </w:p>
    <w:p w14:paraId="388A0EC5" w14:textId="23B046E6" w:rsidR="00055C54" w:rsidRPr="00567FF0" w:rsidRDefault="00055C54" w:rsidP="00C71E31">
      <w:pPr>
        <w:numPr>
          <w:ilvl w:val="0"/>
          <w:numId w:val="26"/>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narażenia Zamawiającego na szkody, z przyczyn leżących po stronie Wykonawcy,</w:t>
      </w:r>
    </w:p>
    <w:p w14:paraId="23657914" w14:textId="6EBF8B5E" w:rsidR="00055C54" w:rsidRPr="00567FF0" w:rsidRDefault="00055C54" w:rsidP="00C71E31">
      <w:pPr>
        <w:numPr>
          <w:ilvl w:val="0"/>
          <w:numId w:val="26"/>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14:paraId="45528A56" w14:textId="3294D9B8" w:rsidR="003C39CC" w:rsidRPr="00567FF0" w:rsidRDefault="00985799" w:rsidP="00C71E31">
      <w:pPr>
        <w:numPr>
          <w:ilvl w:val="0"/>
          <w:numId w:val="26"/>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lastRenderedPageBreak/>
        <w:t xml:space="preserve">gdy Wykonawca </w:t>
      </w:r>
      <w:r w:rsidR="003C39CC" w:rsidRPr="00567FF0">
        <w:rPr>
          <w:rFonts w:ascii="Times New Roman" w:hAnsi="Times New Roman" w:cs="Times New Roman"/>
          <w:sz w:val="23"/>
          <w:szCs w:val="23"/>
        </w:rPr>
        <w:t xml:space="preserve">utracił </w:t>
      </w:r>
      <w:r w:rsidR="003C39CC" w:rsidRPr="00567FF0">
        <w:rPr>
          <w:rFonts w:ascii="Times New Roman" w:eastAsia="Times New Roman" w:hAnsi="Times New Roman"/>
          <w:sz w:val="23"/>
          <w:szCs w:val="23"/>
          <w:lang w:eastAsia="ar-SA"/>
        </w:rPr>
        <w:t>licencję na wykonywanie krajowego transportu drogowego osób, o której mowa w art. 5 ustawy z dnia 6 września 2001 r. o transporcie drogowym (</w:t>
      </w:r>
      <w:r w:rsidR="00444318" w:rsidRPr="00567FF0">
        <w:rPr>
          <w:rFonts w:ascii="Times New Roman" w:hAnsi="Times New Roman"/>
          <w:sz w:val="23"/>
          <w:szCs w:val="23"/>
          <w:shd w:val="clear" w:color="auto" w:fill="FFFFFF"/>
        </w:rPr>
        <w:t xml:space="preserve">tj. Dz. U. z 2022 r. poz. 2201 </w:t>
      </w:r>
      <w:r w:rsidR="003C39CC" w:rsidRPr="00567FF0">
        <w:rPr>
          <w:rFonts w:ascii="Times New Roman" w:hAnsi="Times New Roman"/>
          <w:sz w:val="23"/>
          <w:szCs w:val="23"/>
          <w:shd w:val="clear" w:color="auto" w:fill="FFFFFF"/>
        </w:rPr>
        <w:t>z późn. zm)</w:t>
      </w:r>
      <w:r w:rsidR="00444318" w:rsidRPr="00567FF0">
        <w:rPr>
          <w:rFonts w:ascii="Times New Roman" w:hAnsi="Times New Roman"/>
          <w:sz w:val="23"/>
          <w:szCs w:val="23"/>
          <w:shd w:val="clear" w:color="auto" w:fill="FFFFFF"/>
        </w:rPr>
        <w:t xml:space="preserve">, </w:t>
      </w:r>
    </w:p>
    <w:p w14:paraId="705EBECF" w14:textId="13714296" w:rsidR="00444318" w:rsidRPr="00567FF0" w:rsidRDefault="00985799" w:rsidP="004856CD">
      <w:pPr>
        <w:pStyle w:val="Akapitzlist"/>
        <w:numPr>
          <w:ilvl w:val="0"/>
          <w:numId w:val="26"/>
        </w:numPr>
        <w:spacing w:after="135" w:line="276" w:lineRule="auto"/>
        <w:jc w:val="both"/>
        <w:rPr>
          <w:rFonts w:ascii="Times New Roman" w:eastAsia="Times New Roman" w:hAnsi="Times New Roman"/>
          <w:sz w:val="23"/>
          <w:szCs w:val="23"/>
          <w:lang w:eastAsia="pl-PL"/>
        </w:rPr>
      </w:pPr>
      <w:r w:rsidRPr="00567FF0">
        <w:rPr>
          <w:rFonts w:ascii="Times New Roman" w:eastAsia="Times New Roman" w:hAnsi="Times New Roman"/>
          <w:sz w:val="23"/>
          <w:szCs w:val="23"/>
          <w:lang w:eastAsia="pl-PL"/>
        </w:rPr>
        <w:t xml:space="preserve">gdy </w:t>
      </w:r>
      <w:r w:rsidR="00444318" w:rsidRPr="00567FF0">
        <w:rPr>
          <w:rFonts w:ascii="Times New Roman" w:eastAsia="Times New Roman" w:hAnsi="Times New Roman"/>
          <w:sz w:val="23"/>
          <w:szCs w:val="23"/>
          <w:lang w:eastAsia="pl-PL"/>
        </w:rPr>
        <w:t>pojazd wykorzystywany do realizacji usługi nie spełnia warunków dobrego stanu technicznego, określonych w ustawie z dnia 6 września 2001 r. o transporcie drogowym (tj. Dz. U. z 2022 r. poz. 2201.), Rozporządzeniu Ministra Infrastruktury z dnia 31 grudnia 2002 r. w sprawie warunków technicznych pojazdów oraz zakresu ich niezbędnego wyposażenia (Dz.U. 2016 poz. 2022)] lub nie posiada aktualnych badań technicznych oraz ubezpieczenia OC i NNW;</w:t>
      </w:r>
    </w:p>
    <w:p w14:paraId="4B7C087F" w14:textId="7B1426B1" w:rsidR="00444318" w:rsidRPr="00567FF0" w:rsidRDefault="00985799" w:rsidP="00444318">
      <w:pPr>
        <w:numPr>
          <w:ilvl w:val="0"/>
          <w:numId w:val="26"/>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gdy </w:t>
      </w:r>
      <w:r w:rsidR="00444318" w:rsidRPr="00567FF0">
        <w:rPr>
          <w:rFonts w:ascii="Times New Roman" w:hAnsi="Times New Roman" w:cs="Times New Roman"/>
          <w:sz w:val="23"/>
          <w:szCs w:val="23"/>
        </w:rPr>
        <w:t>kierowca realizujący usługę objętą przedmiotem zamówienia utracił lub nie posiada odpowiednich uprawnień i kwalifikacji zawodowych do prowadzenia pojazdów wymienionych</w:t>
      </w:r>
      <w:r w:rsidR="00E130AF" w:rsidRPr="00567FF0">
        <w:rPr>
          <w:rFonts w:ascii="Times New Roman" w:hAnsi="Times New Roman" w:cs="Times New Roman"/>
          <w:sz w:val="23"/>
          <w:szCs w:val="23"/>
        </w:rPr>
        <w:t xml:space="preserve"> załączniku nr</w:t>
      </w:r>
      <w:r w:rsidR="00444318" w:rsidRPr="00567FF0">
        <w:rPr>
          <w:rFonts w:ascii="Times New Roman" w:hAnsi="Times New Roman" w:cs="Times New Roman"/>
          <w:sz w:val="23"/>
          <w:szCs w:val="23"/>
        </w:rPr>
        <w:t xml:space="preserve"> 1 do umowy.</w:t>
      </w:r>
    </w:p>
    <w:p w14:paraId="671B1B60" w14:textId="7370F464" w:rsidR="003C39CC" w:rsidRPr="00567FF0" w:rsidRDefault="00985799" w:rsidP="00C71E31">
      <w:pPr>
        <w:numPr>
          <w:ilvl w:val="0"/>
          <w:numId w:val="26"/>
        </w:numPr>
        <w:suppressAutoHyphens/>
        <w:spacing w:after="0" w:line="276" w:lineRule="auto"/>
        <w:jc w:val="both"/>
        <w:rPr>
          <w:rFonts w:ascii="Times New Roman" w:hAnsi="Times New Roman" w:cs="Times New Roman"/>
          <w:sz w:val="23"/>
          <w:szCs w:val="23"/>
        </w:rPr>
      </w:pPr>
      <w:r w:rsidRPr="00567FF0">
        <w:rPr>
          <w:rFonts w:ascii="Times New Roman" w:hAnsi="Times New Roman" w:cs="Times New Roman"/>
          <w:sz w:val="23"/>
          <w:szCs w:val="23"/>
        </w:rPr>
        <w:t xml:space="preserve">gdy </w:t>
      </w:r>
      <w:r w:rsidR="003C39CC" w:rsidRPr="00567FF0">
        <w:rPr>
          <w:rFonts w:ascii="Times New Roman" w:hAnsi="Times New Roman" w:cs="Times New Roman"/>
          <w:sz w:val="23"/>
          <w:szCs w:val="23"/>
        </w:rPr>
        <w:t>nie posiada pojazdu sprawnego technicznie, posiadającego ubezpieczenie OC</w:t>
      </w:r>
      <w:r w:rsidR="00740397" w:rsidRPr="00567FF0">
        <w:rPr>
          <w:rFonts w:ascii="Times New Roman" w:hAnsi="Times New Roman" w:cs="Times New Roman"/>
          <w:sz w:val="23"/>
          <w:szCs w:val="23"/>
        </w:rPr>
        <w:t>,</w:t>
      </w:r>
      <w:r w:rsidR="009F74FD" w:rsidRPr="00567FF0">
        <w:rPr>
          <w:rFonts w:ascii="Times New Roman" w:hAnsi="Times New Roman" w:cs="Times New Roman"/>
          <w:sz w:val="23"/>
          <w:szCs w:val="23"/>
        </w:rPr>
        <w:t xml:space="preserve"> którym realizacji usługi byłaby możliwa,</w:t>
      </w:r>
    </w:p>
    <w:p w14:paraId="06E2C21F"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W przypadku niewykonania lub wadliwego wykonywania przez Wykonawcę zobowiązań zawartych w niniejszej umowie wynagrodzenie Wykonawcy będzie ograniczone lub nie zostanie wypłacone.</w:t>
      </w:r>
    </w:p>
    <w:p w14:paraId="443DC82C" w14:textId="132E1C15"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 xml:space="preserve">W przypadku zwłoki Wykonawcy w spełnianiu </w:t>
      </w:r>
      <w:r w:rsidR="00126B5D" w:rsidRPr="00567FF0">
        <w:rPr>
          <w:rFonts w:ascii="Times New Roman" w:hAnsi="Times New Roman" w:cs="Times New Roman"/>
          <w:sz w:val="23"/>
          <w:szCs w:val="23"/>
        </w:rPr>
        <w:t>obowiązków</w:t>
      </w:r>
      <w:r w:rsidRPr="00567FF0">
        <w:rPr>
          <w:rFonts w:ascii="Times New Roman" w:hAnsi="Times New Roman" w:cs="Times New Roman"/>
          <w:sz w:val="23"/>
          <w:szCs w:val="23"/>
        </w:rPr>
        <w:t xml:space="preserve"> umow</w:t>
      </w:r>
      <w:r w:rsidR="00126B5D" w:rsidRPr="00567FF0">
        <w:rPr>
          <w:rFonts w:ascii="Times New Roman" w:hAnsi="Times New Roman" w:cs="Times New Roman"/>
          <w:sz w:val="23"/>
          <w:szCs w:val="23"/>
        </w:rPr>
        <w:t>nych</w:t>
      </w:r>
      <w:r w:rsidR="00F74ADE" w:rsidRPr="00567FF0">
        <w:rPr>
          <w:rFonts w:ascii="Times New Roman" w:hAnsi="Times New Roman" w:cs="Times New Roman"/>
          <w:sz w:val="23"/>
          <w:szCs w:val="23"/>
        </w:rPr>
        <w:t>, rozumian</w:t>
      </w:r>
      <w:r w:rsidR="00126B5D" w:rsidRPr="00567FF0">
        <w:rPr>
          <w:rFonts w:ascii="Times New Roman" w:hAnsi="Times New Roman" w:cs="Times New Roman"/>
          <w:sz w:val="23"/>
          <w:szCs w:val="23"/>
        </w:rPr>
        <w:t>ych</w:t>
      </w:r>
      <w:r w:rsidR="00F74ADE" w:rsidRPr="00567FF0">
        <w:rPr>
          <w:rFonts w:ascii="Times New Roman" w:hAnsi="Times New Roman" w:cs="Times New Roman"/>
          <w:sz w:val="23"/>
          <w:szCs w:val="23"/>
        </w:rPr>
        <w:t xml:space="preserve">, jako nieterminowe </w:t>
      </w:r>
      <w:r w:rsidR="00291B88" w:rsidRPr="00567FF0">
        <w:rPr>
          <w:rFonts w:ascii="Times New Roman" w:hAnsi="Times New Roman" w:cs="Times New Roman"/>
          <w:sz w:val="23"/>
          <w:szCs w:val="23"/>
        </w:rPr>
        <w:t xml:space="preserve">potwierdzenie </w:t>
      </w:r>
      <w:r w:rsidR="00F74ADE" w:rsidRPr="00567FF0">
        <w:rPr>
          <w:rFonts w:ascii="Times New Roman" w:hAnsi="Times New Roman" w:cs="Times New Roman"/>
          <w:sz w:val="23"/>
          <w:szCs w:val="23"/>
        </w:rPr>
        <w:t>czynności, o której mowa w §2 ust. 4,</w:t>
      </w:r>
      <w:r w:rsidRPr="00567FF0">
        <w:rPr>
          <w:rFonts w:ascii="Times New Roman" w:hAnsi="Times New Roman" w:cs="Times New Roman"/>
          <w:sz w:val="23"/>
          <w:szCs w:val="23"/>
        </w:rPr>
        <w:t xml:space="preserve"> Zamawiającemu przysługuje prawo zlecenia realizacji przedmiotu umowy innemu podmiotowi na koszt Wyk</w:t>
      </w:r>
      <w:r w:rsidR="00F74ADE" w:rsidRPr="00567FF0">
        <w:rPr>
          <w:rFonts w:ascii="Times New Roman" w:hAnsi="Times New Roman" w:cs="Times New Roman"/>
          <w:sz w:val="23"/>
          <w:szCs w:val="23"/>
        </w:rPr>
        <w:t>onawcy („wykonanie zastępcze”).</w:t>
      </w:r>
    </w:p>
    <w:p w14:paraId="11352092"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Rozwiązanie umowy będzie dokonane na piśmie.</w:t>
      </w:r>
    </w:p>
    <w:p w14:paraId="3E2F39AF"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W przypadku rozwiązania umowy strony dokonają jej rozliczenia w terminie do 30 dni, licząc od dnia jej rozwiązania.</w:t>
      </w:r>
    </w:p>
    <w:p w14:paraId="34C4D4B4"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7E20C6F7" w14:textId="77777777" w:rsidR="00055C54" w:rsidRPr="00567FF0" w:rsidRDefault="00055C54" w:rsidP="00C71E31">
      <w:pPr>
        <w:spacing w:line="276" w:lineRule="auto"/>
        <w:ind w:firstLine="426"/>
        <w:jc w:val="both"/>
        <w:rPr>
          <w:rFonts w:ascii="Times New Roman" w:hAnsi="Times New Roman" w:cs="Times New Roman"/>
          <w:sz w:val="23"/>
          <w:szCs w:val="23"/>
        </w:rPr>
      </w:pPr>
      <w:r w:rsidRPr="00567FF0">
        <w:rPr>
          <w:rFonts w:ascii="Times New Roman" w:hAnsi="Times New Roman" w:cs="Times New Roman"/>
          <w:sz w:val="23"/>
          <w:szCs w:val="23"/>
        </w:rPr>
        <w:t>1) Wykonawca zapłaci Zamawiającemu kary umowne za:</w:t>
      </w:r>
    </w:p>
    <w:p w14:paraId="4D26754B" w14:textId="661BC091" w:rsidR="008A0A56" w:rsidRPr="00567FF0" w:rsidRDefault="00055C54" w:rsidP="00740397">
      <w:pPr>
        <w:widowControl w:val="0"/>
        <w:spacing w:line="276" w:lineRule="auto"/>
        <w:ind w:left="567"/>
        <w:jc w:val="both"/>
        <w:rPr>
          <w:rFonts w:ascii="Times New Roman" w:hAnsi="Times New Roman" w:cs="Times New Roman"/>
          <w:sz w:val="23"/>
          <w:szCs w:val="23"/>
        </w:rPr>
      </w:pPr>
      <w:r w:rsidRPr="00567FF0">
        <w:rPr>
          <w:rFonts w:ascii="Times New Roman" w:hAnsi="Times New Roman" w:cs="Times New Roman"/>
          <w:sz w:val="23"/>
          <w:szCs w:val="23"/>
        </w:rPr>
        <w:t xml:space="preserve">a) odstąpienie od umowy lub rozwiązanie umowy przez Zamawiającego z przyczyn leżących po stronie Wykonawcy </w:t>
      </w:r>
      <w:r w:rsidRPr="00567FF0">
        <w:rPr>
          <w:rFonts w:ascii="Times New Roman" w:hAnsi="Times New Roman" w:cs="Times New Roman"/>
          <w:bCs/>
          <w:sz w:val="23"/>
          <w:szCs w:val="23"/>
          <w:shd w:val="clear" w:color="auto" w:fill="FFFFFF"/>
        </w:rPr>
        <w:t xml:space="preserve">w wysokości </w:t>
      </w:r>
      <w:r w:rsidR="00A3535A" w:rsidRPr="00567FF0">
        <w:rPr>
          <w:rFonts w:ascii="Times New Roman" w:hAnsi="Times New Roman" w:cs="Times New Roman"/>
          <w:bCs/>
          <w:sz w:val="23"/>
          <w:szCs w:val="23"/>
          <w:shd w:val="clear" w:color="auto" w:fill="FFFFFF"/>
        </w:rPr>
        <w:t>500,00 zł (słownie: pięćset złotych 00/100);</w:t>
      </w:r>
    </w:p>
    <w:p w14:paraId="39FA8E7E" w14:textId="6AF80627" w:rsidR="008A0A56" w:rsidRPr="00567FF0" w:rsidRDefault="00D60BAA" w:rsidP="00C71E31">
      <w:pPr>
        <w:spacing w:line="276" w:lineRule="auto"/>
        <w:ind w:left="567"/>
        <w:jc w:val="both"/>
        <w:rPr>
          <w:rFonts w:ascii="Times New Roman" w:hAnsi="Times New Roman" w:cs="Times New Roman"/>
          <w:sz w:val="23"/>
          <w:szCs w:val="23"/>
        </w:rPr>
      </w:pPr>
      <w:r w:rsidRPr="00567FF0">
        <w:rPr>
          <w:rFonts w:ascii="Times New Roman" w:hAnsi="Times New Roman" w:cs="Times New Roman"/>
          <w:sz w:val="23"/>
          <w:szCs w:val="23"/>
        </w:rPr>
        <w:t>b</w:t>
      </w:r>
      <w:r w:rsidR="00F74ADE" w:rsidRPr="00567FF0">
        <w:rPr>
          <w:rFonts w:ascii="Times New Roman" w:hAnsi="Times New Roman" w:cs="Times New Roman"/>
          <w:sz w:val="23"/>
          <w:szCs w:val="23"/>
        </w:rPr>
        <w:t>) zwłokę</w:t>
      </w:r>
      <w:r w:rsidR="00924032" w:rsidRPr="00567FF0">
        <w:rPr>
          <w:rFonts w:ascii="Times New Roman" w:hAnsi="Times New Roman" w:cs="Times New Roman"/>
          <w:sz w:val="23"/>
          <w:szCs w:val="23"/>
        </w:rPr>
        <w:t xml:space="preserve"> w terminowym </w:t>
      </w:r>
      <w:r w:rsidR="00993BF5" w:rsidRPr="00567FF0">
        <w:rPr>
          <w:rFonts w:ascii="Times New Roman" w:hAnsi="Times New Roman" w:cs="Times New Roman"/>
          <w:sz w:val="23"/>
          <w:szCs w:val="23"/>
        </w:rPr>
        <w:t xml:space="preserve">rozpoczęciu </w:t>
      </w:r>
      <w:r w:rsidR="00924032" w:rsidRPr="00567FF0">
        <w:rPr>
          <w:rFonts w:ascii="Times New Roman" w:hAnsi="Times New Roman" w:cs="Times New Roman"/>
          <w:sz w:val="23"/>
          <w:szCs w:val="23"/>
        </w:rPr>
        <w:t>wykonani</w:t>
      </w:r>
      <w:r w:rsidR="00993BF5" w:rsidRPr="00567FF0">
        <w:rPr>
          <w:rFonts w:ascii="Times New Roman" w:hAnsi="Times New Roman" w:cs="Times New Roman"/>
          <w:sz w:val="23"/>
          <w:szCs w:val="23"/>
        </w:rPr>
        <w:t>a</w:t>
      </w:r>
      <w:r w:rsidR="00924032" w:rsidRPr="00567FF0">
        <w:rPr>
          <w:rFonts w:ascii="Times New Roman" w:hAnsi="Times New Roman" w:cs="Times New Roman"/>
          <w:sz w:val="23"/>
          <w:szCs w:val="23"/>
        </w:rPr>
        <w:t xml:space="preserve"> </w:t>
      </w:r>
      <w:r w:rsidRPr="00567FF0">
        <w:rPr>
          <w:rFonts w:ascii="Times New Roman" w:hAnsi="Times New Roman" w:cs="Times New Roman"/>
          <w:sz w:val="23"/>
          <w:szCs w:val="23"/>
        </w:rPr>
        <w:t>przedmiotu umowy</w:t>
      </w:r>
      <w:r w:rsidR="00993BF5" w:rsidRPr="00567FF0">
        <w:rPr>
          <w:rFonts w:ascii="Times New Roman" w:hAnsi="Times New Roman" w:cs="Times New Roman"/>
          <w:sz w:val="23"/>
          <w:szCs w:val="23"/>
        </w:rPr>
        <w:t xml:space="preserve"> ponad termin </w:t>
      </w:r>
      <w:r w:rsidR="00F74ADE" w:rsidRPr="00567FF0">
        <w:rPr>
          <w:rFonts w:ascii="Times New Roman" w:hAnsi="Times New Roman" w:cs="Times New Roman"/>
          <w:sz w:val="23"/>
          <w:szCs w:val="23"/>
        </w:rPr>
        <w:t xml:space="preserve">określony </w:t>
      </w:r>
      <w:r w:rsidR="00835589" w:rsidRPr="00567FF0">
        <w:rPr>
          <w:rFonts w:ascii="Times New Roman" w:hAnsi="Times New Roman" w:cs="Times New Roman"/>
          <w:sz w:val="23"/>
          <w:szCs w:val="23"/>
        </w:rPr>
        <w:t>jako godzinę podstawienia pojazdu</w:t>
      </w:r>
      <w:r w:rsidR="00F74ADE" w:rsidRPr="00567FF0">
        <w:rPr>
          <w:rFonts w:ascii="Times New Roman" w:hAnsi="Times New Roman" w:cs="Times New Roman"/>
          <w:sz w:val="23"/>
          <w:szCs w:val="23"/>
        </w:rPr>
        <w:t xml:space="preserve"> zgodnie z </w:t>
      </w:r>
      <w:r w:rsidRPr="00567FF0">
        <w:rPr>
          <w:rFonts w:ascii="Times New Roman" w:hAnsi="Times New Roman" w:cs="Times New Roman"/>
          <w:sz w:val="23"/>
          <w:szCs w:val="23"/>
        </w:rPr>
        <w:t>§2</w:t>
      </w:r>
      <w:r w:rsidR="00DF519F" w:rsidRPr="00567FF0">
        <w:rPr>
          <w:rFonts w:ascii="Times New Roman" w:hAnsi="Times New Roman" w:cs="Times New Roman"/>
          <w:sz w:val="23"/>
          <w:szCs w:val="23"/>
        </w:rPr>
        <w:t xml:space="preserve"> ust. 8</w:t>
      </w:r>
      <w:r w:rsidRPr="00567FF0">
        <w:rPr>
          <w:rFonts w:ascii="Times New Roman" w:hAnsi="Times New Roman" w:cs="Times New Roman"/>
          <w:sz w:val="23"/>
          <w:szCs w:val="23"/>
        </w:rPr>
        <w:t xml:space="preserve"> </w:t>
      </w:r>
      <w:r w:rsidR="00A3535A" w:rsidRPr="00567FF0">
        <w:rPr>
          <w:rFonts w:ascii="Times New Roman" w:hAnsi="Times New Roman" w:cs="Times New Roman"/>
          <w:sz w:val="23"/>
          <w:szCs w:val="23"/>
        </w:rPr>
        <w:t>–</w:t>
      </w:r>
      <w:r w:rsidR="00740397" w:rsidRPr="00567FF0">
        <w:rPr>
          <w:rFonts w:ascii="Times New Roman" w:hAnsi="Times New Roman" w:cs="Times New Roman"/>
          <w:sz w:val="23"/>
          <w:szCs w:val="23"/>
        </w:rPr>
        <w:t xml:space="preserve"> </w:t>
      </w:r>
      <w:r w:rsidR="00A3535A" w:rsidRPr="00567FF0">
        <w:rPr>
          <w:rFonts w:ascii="Times New Roman" w:hAnsi="Times New Roman" w:cs="Times New Roman"/>
          <w:sz w:val="23"/>
          <w:szCs w:val="23"/>
        </w:rPr>
        <w:t xml:space="preserve">100,00 zł (słownie: sto złotych 00/100) </w:t>
      </w:r>
      <w:r w:rsidR="00993BF5" w:rsidRPr="00567FF0">
        <w:rPr>
          <w:rFonts w:ascii="Times New Roman" w:hAnsi="Times New Roman" w:cs="Times New Roman"/>
          <w:sz w:val="23"/>
          <w:szCs w:val="23"/>
        </w:rPr>
        <w:t>za każd</w:t>
      </w:r>
      <w:r w:rsidRPr="00567FF0">
        <w:rPr>
          <w:rFonts w:ascii="Times New Roman" w:hAnsi="Times New Roman" w:cs="Times New Roman"/>
          <w:sz w:val="23"/>
          <w:szCs w:val="23"/>
        </w:rPr>
        <w:t>ą</w:t>
      </w:r>
      <w:r w:rsidR="00993BF5" w:rsidRPr="00567FF0">
        <w:rPr>
          <w:rFonts w:ascii="Times New Roman" w:hAnsi="Times New Roman" w:cs="Times New Roman"/>
          <w:sz w:val="23"/>
          <w:szCs w:val="23"/>
        </w:rPr>
        <w:t xml:space="preserve"> </w:t>
      </w:r>
      <w:r w:rsidR="005D12A0" w:rsidRPr="00567FF0">
        <w:rPr>
          <w:rFonts w:ascii="Times New Roman" w:hAnsi="Times New Roman" w:cs="Times New Roman"/>
          <w:sz w:val="23"/>
          <w:szCs w:val="23"/>
        </w:rPr>
        <w:t xml:space="preserve">rozpoczętą </w:t>
      </w:r>
      <w:r w:rsidRPr="00567FF0">
        <w:rPr>
          <w:rFonts w:ascii="Times New Roman" w:hAnsi="Times New Roman" w:cs="Times New Roman"/>
          <w:sz w:val="23"/>
          <w:szCs w:val="23"/>
        </w:rPr>
        <w:t xml:space="preserve">godzinę </w:t>
      </w:r>
      <w:r w:rsidR="00A3535A" w:rsidRPr="00567FF0">
        <w:rPr>
          <w:rFonts w:ascii="Times New Roman" w:hAnsi="Times New Roman" w:cs="Times New Roman"/>
          <w:sz w:val="23"/>
          <w:szCs w:val="23"/>
        </w:rPr>
        <w:t>zwłoki.</w:t>
      </w:r>
    </w:p>
    <w:p w14:paraId="22D9F62C" w14:textId="67FF6FB1" w:rsidR="008A0A56" w:rsidRPr="00567FF0" w:rsidRDefault="00055C54" w:rsidP="00C71E31">
      <w:pPr>
        <w:tabs>
          <w:tab w:val="left" w:pos="851"/>
        </w:tabs>
        <w:spacing w:line="276" w:lineRule="auto"/>
        <w:ind w:left="567" w:hanging="283"/>
        <w:jc w:val="both"/>
        <w:rPr>
          <w:rFonts w:ascii="Times New Roman" w:hAnsi="Times New Roman" w:cs="Times New Roman"/>
          <w:sz w:val="23"/>
          <w:szCs w:val="23"/>
        </w:rPr>
      </w:pPr>
      <w:r w:rsidRPr="00567FF0">
        <w:rPr>
          <w:rFonts w:ascii="Times New Roman" w:hAnsi="Times New Roman" w:cs="Times New Roman"/>
          <w:sz w:val="23"/>
          <w:szCs w:val="23"/>
        </w:rPr>
        <w:t>2) Zamawiający zapłaci Wykonawcy karę umowną za odstąpienie od umowy przez Wykonawcę z przyczyn, za które ponosi odpowiedzialność Zamaw</w:t>
      </w:r>
      <w:r w:rsidR="00740397" w:rsidRPr="00567FF0">
        <w:rPr>
          <w:rFonts w:ascii="Times New Roman" w:hAnsi="Times New Roman" w:cs="Times New Roman"/>
          <w:sz w:val="23"/>
          <w:szCs w:val="23"/>
        </w:rPr>
        <w:t xml:space="preserve">iający w wysokości </w:t>
      </w:r>
      <w:r w:rsidR="00985799" w:rsidRPr="00567FF0">
        <w:rPr>
          <w:rFonts w:ascii="Times New Roman" w:hAnsi="Times New Roman" w:cs="Times New Roman"/>
          <w:bCs/>
          <w:sz w:val="23"/>
          <w:szCs w:val="23"/>
          <w:shd w:val="clear" w:color="auto" w:fill="FFFFFF"/>
        </w:rPr>
        <w:t>500,00 zł (słownie: pięćset złotych 00/100)</w:t>
      </w:r>
      <w:r w:rsidRPr="00567FF0">
        <w:rPr>
          <w:rFonts w:ascii="Times New Roman" w:hAnsi="Times New Roman" w:cs="Times New Roman"/>
          <w:sz w:val="23"/>
          <w:szCs w:val="23"/>
        </w:rPr>
        <w:t>, z zastrzeżeniem przypadków odstąpienia określonych w umowie, z tytułu których Wykonawca nie może żądać odszkodowania.</w:t>
      </w:r>
    </w:p>
    <w:p w14:paraId="2C8C9DB0"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14:paraId="298A2422" w14:textId="5039C3E2"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Zapłata kar umownych naliczonych przez Zamawiającego może nastąpić poprzez potrącenie wysokości kary z kwoty należnej do zapłaty Wykonawcy wynikającej z wystawionej przez niego faktury</w:t>
      </w:r>
      <w:r w:rsidR="00924032" w:rsidRPr="00567FF0">
        <w:rPr>
          <w:rFonts w:ascii="Times New Roman" w:hAnsi="Times New Roman" w:cs="Times New Roman"/>
          <w:sz w:val="23"/>
          <w:szCs w:val="23"/>
        </w:rPr>
        <w:t>.</w:t>
      </w:r>
      <w:r w:rsidRPr="00567FF0">
        <w:rPr>
          <w:rFonts w:ascii="Times New Roman" w:hAnsi="Times New Roman" w:cs="Times New Roman"/>
          <w:sz w:val="23"/>
          <w:szCs w:val="23"/>
        </w:rPr>
        <w:t xml:space="preserve"> Przez potrącenie zaspokajane będą również koszty wykonania zastępczego. </w:t>
      </w:r>
    </w:p>
    <w:p w14:paraId="3398F2DC"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Zapłata kar umownych nie zwalnia Wykonawcy z obowiązku wykonania przedmiotu umowy.</w:t>
      </w:r>
    </w:p>
    <w:p w14:paraId="0DA9B8D8" w14:textId="220B7C93"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lastRenderedPageBreak/>
        <w:t>Strony mają prawo do dochodzenia odszkodowania uzupełniającego na zasadach ogólnych w przypadkach</w:t>
      </w:r>
      <w:r w:rsidR="00A3535A" w:rsidRPr="00567FF0">
        <w:rPr>
          <w:rFonts w:ascii="Times New Roman" w:hAnsi="Times New Roman" w:cs="Times New Roman"/>
          <w:sz w:val="23"/>
          <w:szCs w:val="23"/>
        </w:rPr>
        <w:t>,</w:t>
      </w:r>
      <w:r w:rsidRPr="00567FF0">
        <w:rPr>
          <w:rFonts w:ascii="Times New Roman" w:hAnsi="Times New Roman" w:cs="Times New Roman"/>
          <w:sz w:val="23"/>
          <w:szCs w:val="23"/>
        </w:rPr>
        <w:t xml:space="preserve"> gdy szkoda przewyższy wysokość kar umownych, bądź wystąpiła z innego tytułu.</w:t>
      </w:r>
    </w:p>
    <w:p w14:paraId="4324DE8E"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14:paraId="787ACE3E" w14:textId="77777777" w:rsidR="00055C54" w:rsidRPr="00567FF0" w:rsidRDefault="00055C54" w:rsidP="00C71E31">
      <w:pPr>
        <w:spacing w:line="276" w:lineRule="auto"/>
        <w:ind w:left="284"/>
        <w:jc w:val="both"/>
        <w:rPr>
          <w:rFonts w:ascii="Times New Roman" w:hAnsi="Times New Roman" w:cs="Times New Roman"/>
          <w:sz w:val="23"/>
          <w:szCs w:val="23"/>
        </w:rPr>
      </w:pPr>
      <w:r w:rsidRPr="00567FF0">
        <w:rPr>
          <w:rFonts w:ascii="Times New Roman" w:hAnsi="Times New Roman" w:cs="Times New Roman"/>
          <w:sz w:val="23"/>
          <w:szCs w:val="23"/>
        </w:rPr>
        <w:t xml:space="preserve">1) </w:t>
      </w:r>
      <w:r w:rsidRPr="00567FF0">
        <w:rPr>
          <w:rFonts w:ascii="Times New Roman" w:hAnsi="Times New Roman" w:cs="Times New Roman"/>
          <w:sz w:val="23"/>
          <w:szCs w:val="23"/>
          <w:u w:val="single"/>
        </w:rPr>
        <w:t>Zmiana terminu</w:t>
      </w:r>
      <w:r w:rsidRPr="00567FF0">
        <w:rPr>
          <w:rFonts w:ascii="Times New Roman" w:hAnsi="Times New Roman" w:cs="Times New Roman"/>
          <w:sz w:val="23"/>
          <w:szCs w:val="23"/>
        </w:rPr>
        <w:t xml:space="preserve"> obowiązywania umowy w następstwie:</w:t>
      </w:r>
    </w:p>
    <w:p w14:paraId="1A470681" w14:textId="5D5625C3" w:rsidR="00055C54" w:rsidRPr="00567FF0" w:rsidRDefault="00055C54" w:rsidP="00C71E31">
      <w:pPr>
        <w:spacing w:line="276" w:lineRule="auto"/>
        <w:ind w:left="709"/>
        <w:jc w:val="both"/>
        <w:rPr>
          <w:rFonts w:ascii="Times New Roman" w:hAnsi="Times New Roman" w:cs="Times New Roman"/>
          <w:sz w:val="23"/>
          <w:szCs w:val="23"/>
        </w:rPr>
      </w:pPr>
      <w:r w:rsidRPr="00567FF0">
        <w:rPr>
          <w:rFonts w:ascii="Times New Roman" w:hAnsi="Times New Roman" w:cs="Times New Roman"/>
          <w:sz w:val="23"/>
          <w:szCs w:val="23"/>
        </w:rPr>
        <w:t xml:space="preserve">a) siły wyższej </w:t>
      </w:r>
      <w:r w:rsidR="00A3535A" w:rsidRPr="00567FF0">
        <w:rPr>
          <w:rFonts w:ascii="Times New Roman" w:hAnsi="Times New Roman" w:cs="Times New Roman"/>
          <w:sz w:val="23"/>
          <w:szCs w:val="23"/>
        </w:rPr>
        <w:t>–</w:t>
      </w:r>
      <w:r w:rsidRPr="00567FF0">
        <w:rPr>
          <w:rFonts w:ascii="Times New Roman" w:hAnsi="Times New Roman" w:cs="Times New Roman"/>
          <w:sz w:val="23"/>
          <w:szCs w:val="23"/>
        </w:rPr>
        <w:t xml:space="preserve"> rozumianej</w:t>
      </w:r>
      <w:r w:rsidR="00A3535A" w:rsidRPr="00567FF0">
        <w:rPr>
          <w:rFonts w:ascii="Times New Roman" w:hAnsi="Times New Roman" w:cs="Times New Roman"/>
          <w:sz w:val="23"/>
          <w:szCs w:val="23"/>
        </w:rPr>
        <w:t>,</w:t>
      </w:r>
      <w:r w:rsidRPr="00567FF0">
        <w:rPr>
          <w:rFonts w:ascii="Times New Roman" w:hAnsi="Times New Roman" w:cs="Times New Roman"/>
          <w:sz w:val="23"/>
          <w:szCs w:val="23"/>
        </w:rPr>
        <w:t xml:space="preserve">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A3535A" w:rsidRPr="00567FF0">
        <w:rPr>
          <w:rFonts w:ascii="Times New Roman" w:hAnsi="Times New Roman" w:cs="Times New Roman"/>
          <w:sz w:val="23"/>
          <w:szCs w:val="23"/>
        </w:rPr>
        <w:t>wystąpienia siły wyższej strony</w:t>
      </w:r>
      <w:r w:rsidRPr="00567FF0">
        <w:rPr>
          <w:rFonts w:ascii="Times New Roman" w:hAnsi="Times New Roman" w:cs="Times New Roman"/>
          <w:sz w:val="23"/>
          <w:szCs w:val="23"/>
        </w:rPr>
        <w:t xml:space="preserve"> umowy zobowiązane są dołożyć wszelkich starań w celu ograniczenia do minimum opóźnienia w wykonywaniu swoich zo</w:t>
      </w:r>
      <w:r w:rsidR="00A3535A" w:rsidRPr="00567FF0">
        <w:rPr>
          <w:rFonts w:ascii="Times New Roman" w:hAnsi="Times New Roman" w:cs="Times New Roman"/>
          <w:sz w:val="23"/>
          <w:szCs w:val="23"/>
        </w:rPr>
        <w:t>bowiązań umownych powstałych na skutek działania</w:t>
      </w:r>
      <w:r w:rsidRPr="00567FF0">
        <w:rPr>
          <w:rFonts w:ascii="Times New Roman" w:hAnsi="Times New Roman" w:cs="Times New Roman"/>
          <w:sz w:val="23"/>
          <w:szCs w:val="23"/>
        </w:rPr>
        <w:t xml:space="preserve"> siły wyższej,</w:t>
      </w:r>
    </w:p>
    <w:p w14:paraId="31D13E95" w14:textId="3648CDCA" w:rsidR="00055C54" w:rsidRPr="00567FF0" w:rsidRDefault="00055C54" w:rsidP="00C71E31">
      <w:pPr>
        <w:spacing w:line="276" w:lineRule="auto"/>
        <w:ind w:left="709"/>
        <w:jc w:val="both"/>
        <w:rPr>
          <w:rFonts w:ascii="Times New Roman" w:hAnsi="Times New Roman" w:cs="Times New Roman"/>
          <w:sz w:val="23"/>
          <w:szCs w:val="23"/>
        </w:rPr>
      </w:pPr>
      <w:r w:rsidRPr="00567FF0">
        <w:rPr>
          <w:rFonts w:ascii="Times New Roman" w:hAnsi="Times New Roman" w:cs="Times New Roman"/>
          <w:sz w:val="23"/>
          <w:szCs w:val="23"/>
        </w:rPr>
        <w:t xml:space="preserve">b) wstrzymania lub przerwy w </w:t>
      </w:r>
      <w:r w:rsidR="00924032" w:rsidRPr="00567FF0">
        <w:rPr>
          <w:rFonts w:ascii="Times New Roman" w:hAnsi="Times New Roman" w:cs="Times New Roman"/>
          <w:sz w:val="23"/>
          <w:szCs w:val="23"/>
        </w:rPr>
        <w:t>działalności Zamawiającego</w:t>
      </w:r>
      <w:r w:rsidRPr="00567FF0">
        <w:rPr>
          <w:rFonts w:ascii="Times New Roman" w:hAnsi="Times New Roman" w:cs="Times New Roman"/>
          <w:sz w:val="23"/>
          <w:szCs w:val="23"/>
        </w:rPr>
        <w:t xml:space="preserve"> w następstwie okoliczności nie leżących po stronie Wykonawcy. W tym przypadku termin wykonania umowy ulega odpowiednio </w:t>
      </w:r>
      <w:r w:rsidR="00A3535A" w:rsidRPr="00567FF0">
        <w:rPr>
          <w:rFonts w:ascii="Times New Roman" w:hAnsi="Times New Roman" w:cs="Times New Roman"/>
          <w:sz w:val="23"/>
          <w:szCs w:val="23"/>
        </w:rPr>
        <w:t>wydłużeniu</w:t>
      </w:r>
      <w:r w:rsidRPr="00567FF0">
        <w:rPr>
          <w:rFonts w:ascii="Times New Roman" w:hAnsi="Times New Roman" w:cs="Times New Roman"/>
          <w:sz w:val="23"/>
          <w:szCs w:val="23"/>
        </w:rPr>
        <w:t xml:space="preserve"> o okres trwania tych okoliczności celem dokończenia przedmiotu umowy w sposób należyty. Zmiana terminu nie wpływa na zmianę wynagrodzenia.</w:t>
      </w:r>
    </w:p>
    <w:p w14:paraId="435AAB0D" w14:textId="77777777" w:rsidR="00055C54" w:rsidRPr="00567FF0" w:rsidRDefault="00055C54" w:rsidP="00C71E31">
      <w:pPr>
        <w:spacing w:line="276" w:lineRule="auto"/>
        <w:ind w:left="709" w:hanging="283"/>
        <w:jc w:val="both"/>
        <w:rPr>
          <w:rFonts w:ascii="Times New Roman" w:hAnsi="Times New Roman" w:cs="Times New Roman"/>
          <w:sz w:val="23"/>
          <w:szCs w:val="23"/>
        </w:rPr>
      </w:pPr>
      <w:r w:rsidRPr="00567FF0">
        <w:rPr>
          <w:rFonts w:ascii="Times New Roman" w:hAnsi="Times New Roman" w:cs="Times New Roman"/>
          <w:sz w:val="23"/>
          <w:szCs w:val="23"/>
        </w:rPr>
        <w:t xml:space="preserve">2) </w:t>
      </w:r>
      <w:r w:rsidRPr="00567FF0">
        <w:rPr>
          <w:rFonts w:ascii="Times New Roman" w:hAnsi="Times New Roman" w:cs="Times New Roman"/>
          <w:sz w:val="23"/>
          <w:szCs w:val="23"/>
          <w:u w:val="single"/>
        </w:rPr>
        <w:t>Zmiany wynagrodzenia</w:t>
      </w:r>
      <w:r w:rsidRPr="00567FF0">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14:paraId="0860F229" w14:textId="77777777" w:rsidR="00055C54" w:rsidRPr="00567FF0" w:rsidRDefault="00055C54" w:rsidP="00C71E31">
      <w:pPr>
        <w:spacing w:line="276" w:lineRule="auto"/>
        <w:ind w:left="709" w:hanging="283"/>
        <w:jc w:val="both"/>
        <w:rPr>
          <w:rFonts w:ascii="Times New Roman" w:hAnsi="Times New Roman" w:cs="Times New Roman"/>
          <w:sz w:val="23"/>
          <w:szCs w:val="23"/>
        </w:rPr>
      </w:pPr>
      <w:r w:rsidRPr="00567FF0">
        <w:rPr>
          <w:rFonts w:ascii="Times New Roman" w:hAnsi="Times New Roman" w:cs="Times New Roman"/>
          <w:sz w:val="23"/>
          <w:szCs w:val="23"/>
        </w:rPr>
        <w:t xml:space="preserve">3) </w:t>
      </w:r>
      <w:r w:rsidRPr="00567FF0">
        <w:rPr>
          <w:rFonts w:ascii="Times New Roman" w:hAnsi="Times New Roman" w:cs="Times New Roman"/>
          <w:sz w:val="23"/>
          <w:szCs w:val="23"/>
          <w:u w:val="single"/>
        </w:rPr>
        <w:t>Zmiany powszechnie obowiązujących przepisów prawa</w:t>
      </w:r>
      <w:r w:rsidRPr="00567FF0">
        <w:rPr>
          <w:rFonts w:ascii="Times New Roman" w:hAnsi="Times New Roman" w:cs="Times New Roman"/>
          <w:sz w:val="23"/>
          <w:szCs w:val="23"/>
        </w:rPr>
        <w:t xml:space="preserve"> mających wpływ na treść złożonej oferty w takim zakresie w jakim będzie to niezbędne w celu dostosowania postanowień umowy do zaistniałego stanu prawnego.</w:t>
      </w:r>
    </w:p>
    <w:p w14:paraId="778597BB"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5B1AC915" w14:textId="77777777" w:rsidR="00055C54" w:rsidRPr="00567FF0" w:rsidRDefault="00055C54" w:rsidP="00C71E31">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 xml:space="preserve">W przypadku wystąpienia okoliczności stanowiących podstawę do zmiany umowy, każda ze stron może wystąpić z wnioskiem na piśmie w sprawie możliwości dokonania takiej zmiany. </w:t>
      </w:r>
      <w:r w:rsidRPr="00567FF0">
        <w:rPr>
          <w:rFonts w:ascii="Times New Roman" w:hAnsi="Times New Roman" w:cs="Times New Roman"/>
          <w:sz w:val="23"/>
          <w:szCs w:val="23"/>
        </w:rPr>
        <w:lastRenderedPageBreak/>
        <w:t>We wniosku należy opisać, uzasadnić zmianę oraz dołączyć stosowne dokumenty – dotyczy to przypadków, kiedy dla potwierdzenia dokonania zmiany zasadnym jest przedłożenie odpowiednich dokumentów.</w:t>
      </w:r>
    </w:p>
    <w:p w14:paraId="6DC9B052" w14:textId="187422AF" w:rsidR="00C71E31" w:rsidRPr="00567FF0" w:rsidRDefault="00055C54" w:rsidP="006149E5">
      <w:pPr>
        <w:numPr>
          <w:ilvl w:val="0"/>
          <w:numId w:val="27"/>
        </w:numPr>
        <w:suppressAutoHyphens/>
        <w:spacing w:after="0" w:line="276" w:lineRule="auto"/>
        <w:ind w:left="426" w:hanging="426"/>
        <w:jc w:val="both"/>
        <w:rPr>
          <w:rFonts w:ascii="Times New Roman" w:hAnsi="Times New Roman" w:cs="Times New Roman"/>
          <w:sz w:val="23"/>
          <w:szCs w:val="23"/>
        </w:rPr>
      </w:pPr>
      <w:r w:rsidRPr="00567FF0">
        <w:rPr>
          <w:rFonts w:ascii="Times New Roman" w:hAnsi="Times New Roman" w:cs="Times New Roman"/>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14:paraId="7AB81177" w14:textId="465E9B62" w:rsidR="00DF519F" w:rsidRPr="00567FF0" w:rsidRDefault="00DF519F" w:rsidP="00DF519F">
      <w:pPr>
        <w:numPr>
          <w:ilvl w:val="0"/>
          <w:numId w:val="27"/>
        </w:numPr>
        <w:suppressAutoHyphens/>
        <w:spacing w:after="0" w:line="276" w:lineRule="auto"/>
        <w:ind w:left="426" w:hanging="426"/>
        <w:jc w:val="both"/>
        <w:rPr>
          <w:rFonts w:ascii="Times New Roman" w:hAnsi="Times New Roman"/>
          <w:color w:val="000000" w:themeColor="text1"/>
          <w:sz w:val="23"/>
          <w:szCs w:val="23"/>
        </w:rPr>
      </w:pPr>
      <w:r w:rsidRPr="00567FF0">
        <w:rPr>
          <w:rFonts w:ascii="Times New Roman" w:hAnsi="Times New Roman"/>
          <w:color w:val="000000" w:themeColor="text1"/>
          <w:sz w:val="23"/>
          <w:szCs w:val="23"/>
        </w:rPr>
        <w:t>Wynagrodzenie Wykonawcy podlega waloryzacji w oparciu o powszechnie obowiązujące przepisy</w:t>
      </w:r>
      <w:r w:rsidRPr="00567FF0">
        <w:rPr>
          <w:rFonts w:ascii="Times New Roman" w:eastAsia="Calibri" w:hAnsi="Times New Roman"/>
          <w:sz w:val="23"/>
          <w:szCs w:val="23"/>
        </w:rPr>
        <w:t xml:space="preserve"> w przypadku </w:t>
      </w:r>
      <w:r w:rsidRPr="00567FF0">
        <w:rPr>
          <w:rFonts w:ascii="Times New Roman" w:hAnsi="Times New Roman"/>
          <w:color w:val="000000" w:themeColor="text1"/>
          <w:sz w:val="23"/>
          <w:szCs w:val="23"/>
        </w:rPr>
        <w:t>zmiany ceny towarów i usług o 20% w stosunku do cen obowiązujących w dniu podpisania umowy, publikowanych przez Główny Urząd Statystyczny i utrzyma się na minimum tym poziomie przez co najmniej przez 3 kolejne miesiące.</w:t>
      </w:r>
    </w:p>
    <w:p w14:paraId="0282FDDE" w14:textId="01ED7BC3" w:rsidR="00DF519F" w:rsidRPr="00567FF0" w:rsidRDefault="00DF519F" w:rsidP="00DF519F">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567FF0">
        <w:rPr>
          <w:rFonts w:ascii="Times New Roman" w:hAnsi="Times New Roman"/>
          <w:color w:val="000000" w:themeColor="text1"/>
          <w:sz w:val="23"/>
          <w:szCs w:val="23"/>
          <w:shd w:val="clear" w:color="auto" w:fill="FFFFFF"/>
        </w:rPr>
        <w:t>Waloryzacja będzie odbywać się w opar</w:t>
      </w:r>
      <w:r w:rsidR="004856CD" w:rsidRPr="00567FF0">
        <w:rPr>
          <w:rFonts w:ascii="Times New Roman" w:hAnsi="Times New Roman"/>
          <w:color w:val="000000" w:themeColor="text1"/>
          <w:sz w:val="23"/>
          <w:szCs w:val="23"/>
          <w:shd w:val="clear" w:color="auto" w:fill="FFFFFF"/>
        </w:rPr>
        <w:t>ciu o wskaźnik wzrostu</w:t>
      </w:r>
      <w:r w:rsidRPr="00567FF0">
        <w:rPr>
          <w:rFonts w:ascii="Times New Roman" w:hAnsi="Times New Roman"/>
          <w:color w:val="000000" w:themeColor="text1"/>
          <w:sz w:val="23"/>
          <w:szCs w:val="23"/>
          <w:shd w:val="clear" w:color="auto" w:fill="FFFFFF"/>
        </w:rPr>
        <w:t xml:space="preserve"> cen towarów i usług konsumpcyjnych,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7651D608" w14:textId="076EDA12" w:rsidR="00DF519F" w:rsidRPr="00567FF0" w:rsidRDefault="00DF519F" w:rsidP="00DF519F">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567FF0">
        <w:rPr>
          <w:rFonts w:ascii="Times New Roman" w:hAnsi="Times New Roman"/>
          <w:color w:val="000000" w:themeColor="text1"/>
          <w:sz w:val="23"/>
          <w:szCs w:val="23"/>
          <w:shd w:val="clear" w:color="auto" w:fill="FFFFFF"/>
        </w:rPr>
        <w:t xml:space="preserve">Wykonawca będzie uprawniony do waloryzacji wynagrodzenia wyłącznie w sytuacji wykazania Zamawiającemu, że na dzień zaistnienia </w:t>
      </w:r>
      <w:r w:rsidR="00BA1CD2" w:rsidRPr="00567FF0">
        <w:rPr>
          <w:rFonts w:ascii="Times New Roman" w:hAnsi="Times New Roman"/>
          <w:color w:val="000000" w:themeColor="text1"/>
          <w:sz w:val="23"/>
          <w:szCs w:val="23"/>
          <w:shd w:val="clear" w:color="auto" w:fill="FFFFFF"/>
        </w:rPr>
        <w:t>podstaw do waloryzacji, ceny</w:t>
      </w:r>
      <w:r w:rsidRPr="00567FF0">
        <w:rPr>
          <w:rFonts w:ascii="Times New Roman" w:hAnsi="Times New Roman"/>
          <w:color w:val="000000" w:themeColor="text1"/>
          <w:sz w:val="23"/>
          <w:szCs w:val="23"/>
          <w:shd w:val="clear" w:color="auto" w:fill="FFFFFF"/>
        </w:rPr>
        <w:t xml:space="preserve"> towarów i usług konsumpcyjnych stanowiące podstawę oferty Wyko</w:t>
      </w:r>
      <w:r w:rsidR="00BA1CD2" w:rsidRPr="00567FF0">
        <w:rPr>
          <w:rFonts w:ascii="Times New Roman" w:hAnsi="Times New Roman"/>
          <w:color w:val="000000" w:themeColor="text1"/>
          <w:sz w:val="23"/>
          <w:szCs w:val="23"/>
          <w:shd w:val="clear" w:color="auto" w:fill="FFFFFF"/>
        </w:rPr>
        <w:t>nawcy są niższe aniżeli ceny</w:t>
      </w:r>
      <w:r w:rsidRPr="00567FF0">
        <w:rPr>
          <w:rFonts w:ascii="Times New Roman" w:hAnsi="Times New Roman"/>
          <w:color w:val="000000" w:themeColor="text1"/>
          <w:sz w:val="23"/>
          <w:szCs w:val="23"/>
          <w:shd w:val="clear" w:color="auto" w:fill="FFFFFF"/>
        </w:rPr>
        <w:t xml:space="preserve"> towarów i usług konsumpcyjnych publikowane przez Prezesa Głównego Urzędu Statystycznego w Biuletynie Statystycznym.</w:t>
      </w:r>
    </w:p>
    <w:p w14:paraId="3C8CED71" w14:textId="789194A7" w:rsidR="00DF519F" w:rsidRPr="00567FF0" w:rsidRDefault="00DF519F" w:rsidP="00DF519F">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567FF0">
        <w:rPr>
          <w:rFonts w:ascii="Times New Roman" w:hAnsi="Times New Roman"/>
          <w:color w:val="000000" w:themeColor="text1"/>
          <w:sz w:val="23"/>
          <w:szCs w:val="23"/>
          <w:shd w:val="clear" w:color="auto" w:fill="FFFFFF"/>
        </w:rPr>
        <w:t>Wykonawca jest obowiązany powiadomić Zamawiającego o podstawie do dokonania waloryzacji maksymalnie w terminie 14 dni od daty zaistnienia przesłanek, nie później niż miesiąc pr</w:t>
      </w:r>
      <w:r w:rsidR="004856CD" w:rsidRPr="00567FF0">
        <w:rPr>
          <w:rFonts w:ascii="Times New Roman" w:hAnsi="Times New Roman"/>
          <w:color w:val="000000" w:themeColor="text1"/>
          <w:sz w:val="23"/>
          <w:szCs w:val="23"/>
          <w:shd w:val="clear" w:color="auto" w:fill="FFFFFF"/>
        </w:rPr>
        <w:t xml:space="preserve">zed terminem, o którym mowa w §5 </w:t>
      </w:r>
      <w:r w:rsidRPr="00567FF0">
        <w:rPr>
          <w:rFonts w:ascii="Times New Roman" w:hAnsi="Times New Roman"/>
          <w:color w:val="000000" w:themeColor="text1"/>
          <w:sz w:val="23"/>
          <w:szCs w:val="23"/>
          <w:shd w:val="clear" w:color="auto" w:fill="FFFFFF"/>
        </w:rPr>
        <w:t>Umowy. W tym terminie, Wykonawca ma obowiązek wykazać okoliczności potwierdzające zmianę i przedłożyć kalkulację nowej wysokości wynagrodzenia.</w:t>
      </w:r>
    </w:p>
    <w:p w14:paraId="41290DAB" w14:textId="12C91405" w:rsidR="00101EDA" w:rsidRPr="00567FF0" w:rsidRDefault="00DF519F" w:rsidP="004856CD">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567FF0">
        <w:rPr>
          <w:rFonts w:ascii="Times New Roman" w:hAnsi="Times New Roman"/>
          <w:color w:val="000000" w:themeColor="text1"/>
          <w:sz w:val="23"/>
          <w:szCs w:val="23"/>
          <w:shd w:val="clear" w:color="auto" w:fill="FFFFFF"/>
        </w:rPr>
        <w:t>Wynagrodzenie będzie podlegało waloryzacji maksymalnie do 20% wynagrodzenia jednostkowego brutto rozumianego, jako średnia zryczałtowana cena za 1 km, zgodnie z załącznikiem nr 2 do umowy</w:t>
      </w:r>
      <w:r w:rsidRPr="00567FF0">
        <w:rPr>
          <w:rFonts w:ascii="Times New Roman" w:hAnsi="Times New Roman"/>
          <w:color w:val="000000" w:themeColor="text1"/>
          <w:sz w:val="23"/>
          <w:szCs w:val="23"/>
        </w:rPr>
        <w:t xml:space="preserve">, z zastrzeżeniem zapisów </w:t>
      </w:r>
      <w:r w:rsidR="004856CD" w:rsidRPr="00567FF0">
        <w:rPr>
          <w:rFonts w:ascii="Times New Roman" w:hAnsi="Times New Roman"/>
          <w:color w:val="000000" w:themeColor="text1"/>
          <w:sz w:val="23"/>
          <w:szCs w:val="23"/>
        </w:rPr>
        <w:t>§3</w:t>
      </w:r>
      <w:r w:rsidRPr="00567FF0">
        <w:rPr>
          <w:rFonts w:ascii="Times New Roman" w:hAnsi="Times New Roman"/>
          <w:color w:val="000000" w:themeColor="text1"/>
          <w:sz w:val="23"/>
          <w:szCs w:val="23"/>
        </w:rPr>
        <w:t xml:space="preserve"> ust. </w:t>
      </w:r>
      <w:r w:rsidR="004856CD" w:rsidRPr="00567FF0">
        <w:rPr>
          <w:rFonts w:ascii="Times New Roman" w:hAnsi="Times New Roman"/>
          <w:color w:val="000000" w:themeColor="text1"/>
          <w:sz w:val="23"/>
          <w:szCs w:val="23"/>
        </w:rPr>
        <w:t>2</w:t>
      </w:r>
      <w:r w:rsidRPr="00567FF0">
        <w:rPr>
          <w:rFonts w:ascii="Times New Roman" w:hAnsi="Times New Roman"/>
          <w:color w:val="000000" w:themeColor="text1"/>
          <w:sz w:val="23"/>
          <w:szCs w:val="23"/>
        </w:rPr>
        <w:t>.</w:t>
      </w:r>
    </w:p>
    <w:p w14:paraId="573D77FF" w14:textId="46FC90E0" w:rsidR="00055C54" w:rsidRPr="00567FF0" w:rsidRDefault="00EF7527" w:rsidP="006149E5">
      <w:pPr>
        <w:spacing w:before="120" w:after="0" w:line="276" w:lineRule="auto"/>
        <w:jc w:val="center"/>
        <w:rPr>
          <w:rFonts w:ascii="Times New Roman" w:hAnsi="Times New Roman" w:cs="Times New Roman"/>
          <w:b/>
          <w:sz w:val="23"/>
          <w:szCs w:val="23"/>
        </w:rPr>
      </w:pPr>
      <w:r w:rsidRPr="00567FF0">
        <w:rPr>
          <w:rFonts w:ascii="Times New Roman" w:hAnsi="Times New Roman" w:cs="Times New Roman"/>
          <w:sz w:val="23"/>
          <w:szCs w:val="23"/>
        </w:rPr>
        <w:t>§</w:t>
      </w:r>
      <w:r w:rsidR="00D60BAA" w:rsidRPr="00567FF0">
        <w:rPr>
          <w:rFonts w:ascii="Times New Roman" w:hAnsi="Times New Roman" w:cs="Times New Roman"/>
          <w:b/>
          <w:sz w:val="23"/>
          <w:szCs w:val="23"/>
        </w:rPr>
        <w:t>5</w:t>
      </w:r>
      <w:r w:rsidR="006149E5" w:rsidRPr="00567FF0">
        <w:rPr>
          <w:rFonts w:ascii="Times New Roman" w:hAnsi="Times New Roman" w:cs="Times New Roman"/>
          <w:b/>
          <w:sz w:val="23"/>
          <w:szCs w:val="23"/>
        </w:rPr>
        <w:br/>
      </w:r>
      <w:r w:rsidR="00055C54" w:rsidRPr="00567FF0">
        <w:rPr>
          <w:rFonts w:ascii="Times New Roman" w:hAnsi="Times New Roman" w:cs="Times New Roman"/>
          <w:b/>
          <w:bCs/>
          <w:sz w:val="23"/>
          <w:szCs w:val="23"/>
        </w:rPr>
        <w:t>Okres obowiązywania umowy</w:t>
      </w:r>
    </w:p>
    <w:p w14:paraId="361F156A" w14:textId="5A27BA75" w:rsidR="002574A8" w:rsidRPr="00567FF0" w:rsidRDefault="00101EDA" w:rsidP="00C71E31">
      <w:pPr>
        <w:pStyle w:val="Akapitzlist"/>
        <w:spacing w:after="0" w:line="276" w:lineRule="auto"/>
        <w:ind w:left="0"/>
        <w:jc w:val="both"/>
        <w:rPr>
          <w:rFonts w:ascii="Times New Roman" w:hAnsi="Times New Roman" w:cs="Times New Roman"/>
          <w:sz w:val="23"/>
          <w:szCs w:val="23"/>
        </w:rPr>
      </w:pPr>
      <w:r w:rsidRPr="00567FF0">
        <w:rPr>
          <w:rFonts w:ascii="Times New Roman" w:hAnsi="Times New Roman" w:cs="Times New Roman"/>
          <w:sz w:val="23"/>
          <w:szCs w:val="23"/>
        </w:rPr>
        <w:t>Umowa obowiązuje w okresie 12 miesięcy od daty zawarcia umowy lub do wyczerpania maksymalnej wartości umowy, o której mowa w §3 ust. 2.</w:t>
      </w:r>
    </w:p>
    <w:p w14:paraId="618550C2" w14:textId="77777777" w:rsidR="00EF7527" w:rsidRPr="00567FF0" w:rsidRDefault="00EF7527" w:rsidP="00C71E31">
      <w:pPr>
        <w:pStyle w:val="Akapitzlist"/>
        <w:spacing w:after="0" w:line="276" w:lineRule="auto"/>
        <w:ind w:left="0"/>
        <w:jc w:val="both"/>
        <w:rPr>
          <w:rFonts w:ascii="Times New Roman" w:hAnsi="Times New Roman" w:cs="Times New Roman"/>
          <w:sz w:val="23"/>
          <w:szCs w:val="23"/>
        </w:rPr>
      </w:pPr>
    </w:p>
    <w:p w14:paraId="036C5369" w14:textId="3DDD6AC1" w:rsidR="00C71E31" w:rsidRPr="00567FF0" w:rsidRDefault="00C71E31" w:rsidP="006149E5">
      <w:pPr>
        <w:spacing w:line="276" w:lineRule="auto"/>
        <w:jc w:val="center"/>
        <w:rPr>
          <w:rFonts w:ascii="Times New Roman" w:hAnsi="Times New Roman" w:cs="Times New Roman"/>
          <w:b/>
          <w:sz w:val="23"/>
          <w:szCs w:val="23"/>
        </w:rPr>
      </w:pPr>
      <w:r w:rsidRPr="00567FF0">
        <w:rPr>
          <w:rFonts w:ascii="Times New Roman" w:hAnsi="Times New Roman" w:cs="Times New Roman"/>
          <w:b/>
          <w:sz w:val="23"/>
          <w:szCs w:val="23"/>
        </w:rPr>
        <w:t>§</w:t>
      </w:r>
      <w:r w:rsidR="00D60BAA" w:rsidRPr="00567FF0">
        <w:rPr>
          <w:rFonts w:ascii="Times New Roman" w:hAnsi="Times New Roman" w:cs="Times New Roman"/>
          <w:b/>
          <w:sz w:val="23"/>
          <w:szCs w:val="23"/>
        </w:rPr>
        <w:t>6</w:t>
      </w:r>
      <w:r w:rsidR="006149E5" w:rsidRPr="00567FF0">
        <w:rPr>
          <w:rFonts w:ascii="Times New Roman" w:hAnsi="Times New Roman" w:cs="Times New Roman"/>
          <w:b/>
          <w:sz w:val="23"/>
          <w:szCs w:val="23"/>
        </w:rPr>
        <w:br/>
      </w:r>
      <w:r w:rsidRPr="00567FF0">
        <w:rPr>
          <w:rFonts w:ascii="Times New Roman" w:hAnsi="Times New Roman" w:cs="Times New Roman"/>
          <w:b/>
          <w:sz w:val="23"/>
          <w:szCs w:val="23"/>
        </w:rPr>
        <w:t>Postanowienia końcowe</w:t>
      </w:r>
    </w:p>
    <w:p w14:paraId="6DC88B27" w14:textId="77777777" w:rsidR="00C71E31" w:rsidRPr="00567FF0"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567FF0">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567FF0">
        <w:rPr>
          <w:rFonts w:ascii="Times New Roman" w:hAnsi="Times New Roman" w:cs="Times New Roman"/>
          <w:iCs/>
          <w:sz w:val="23"/>
          <w:szCs w:val="23"/>
        </w:rPr>
        <w:t xml:space="preserve"> Podobne</w:t>
      </w:r>
      <w:r w:rsidRPr="00567FF0">
        <w:rPr>
          <w:rFonts w:ascii="Times New Roman" w:hAnsi="Times New Roman" w:cs="Times New Roman"/>
          <w:sz w:val="23"/>
          <w:szCs w:val="23"/>
        </w:rPr>
        <w:t xml:space="preserve"> obowiązuje w przypadku luk w powyższych postanowieniach.</w:t>
      </w:r>
      <w:r w:rsidRPr="00567FF0">
        <w:rPr>
          <w:rFonts w:ascii="Times New Roman" w:hAnsi="Times New Roman" w:cs="Times New Roman"/>
          <w:iCs/>
          <w:sz w:val="23"/>
          <w:szCs w:val="23"/>
        </w:rPr>
        <w:t xml:space="preserve"> </w:t>
      </w:r>
    </w:p>
    <w:p w14:paraId="418F5738" w14:textId="77777777" w:rsidR="00C71E31" w:rsidRPr="00567FF0"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567FF0">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sidRPr="00567FF0">
        <w:rPr>
          <w:rFonts w:ascii="Times New Roman" w:hAnsi="Times New Roman" w:cs="Times New Roman"/>
          <w:iCs/>
          <w:sz w:val="23"/>
          <w:szCs w:val="23"/>
        </w:rPr>
        <w:t xml:space="preserve">Strony zobowiązują się podjąć </w:t>
      </w:r>
      <w:r w:rsidRPr="00567FF0">
        <w:rPr>
          <w:rFonts w:ascii="Times New Roman" w:hAnsi="Times New Roman" w:cs="Times New Roman"/>
          <w:iCs/>
          <w:sz w:val="23"/>
          <w:szCs w:val="23"/>
        </w:rPr>
        <w:lastRenderedPageBreak/>
        <w:t xml:space="preserve">działania w celu poprawy, uzupełnienia umowy w tym zakresie. </w:t>
      </w:r>
      <w:r w:rsidRPr="00567FF0">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sidRPr="00567FF0">
        <w:rPr>
          <w:rFonts w:ascii="Times New Roman" w:hAnsi="Times New Roman" w:cs="Times New Roman"/>
          <w:sz w:val="23"/>
          <w:szCs w:val="23"/>
          <w:lang w:eastAsia="ar-SA"/>
        </w:rPr>
        <w:t>.</w:t>
      </w:r>
    </w:p>
    <w:p w14:paraId="3311E985" w14:textId="77777777" w:rsidR="00C71E31" w:rsidRPr="00567FF0"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567FF0">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5138558D" w14:textId="77777777" w:rsidR="00C71E31" w:rsidRPr="00567FF0"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567FF0">
        <w:rPr>
          <w:rFonts w:ascii="Times New Roman" w:hAnsi="Times New Roman" w:cs="Times New Roman"/>
          <w:sz w:val="23"/>
          <w:szCs w:val="23"/>
        </w:rPr>
        <w:t>Ewentualne spory wynikające z wykonywania niniejszej umowy rozstrzygane będą przez sąd właściwy  miejscowo dla siedziby Zamawiającego.</w:t>
      </w:r>
    </w:p>
    <w:p w14:paraId="7936F1F0" w14:textId="77777777" w:rsidR="00C71E31" w:rsidRPr="00567FF0"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567FF0">
        <w:rPr>
          <w:rFonts w:ascii="Times New Roman" w:hAnsi="Times New Roman" w:cs="Times New Roman"/>
          <w:sz w:val="23"/>
          <w:szCs w:val="23"/>
        </w:rPr>
        <w:t>W</w:t>
      </w:r>
      <w:r w:rsidRPr="00567FF0">
        <w:rPr>
          <w:rFonts w:ascii="Times New Roman" w:eastAsia="TTE1241588t00" w:hAnsi="Times New Roman" w:cs="Times New Roman"/>
          <w:sz w:val="23"/>
          <w:szCs w:val="23"/>
        </w:rPr>
        <w:t xml:space="preserve"> sprawach nie uregulowanych niniejszą umową stosuje się przepisy Kodeksu cywilnego.</w:t>
      </w:r>
    </w:p>
    <w:p w14:paraId="1CDE60FB" w14:textId="71A7790E" w:rsidR="00C71E31" w:rsidRPr="00567FF0" w:rsidRDefault="00C71E31" w:rsidP="006149E5">
      <w:pPr>
        <w:pStyle w:val="Akapitzlist"/>
        <w:numPr>
          <w:ilvl w:val="0"/>
          <w:numId w:val="28"/>
        </w:numPr>
        <w:tabs>
          <w:tab w:val="left" w:pos="142"/>
        </w:tabs>
        <w:spacing w:after="0" w:line="276" w:lineRule="auto"/>
        <w:ind w:left="426" w:hanging="426"/>
        <w:contextualSpacing w:val="0"/>
        <w:jc w:val="both"/>
        <w:rPr>
          <w:sz w:val="23"/>
          <w:szCs w:val="23"/>
        </w:rPr>
      </w:pPr>
      <w:r w:rsidRPr="00567FF0">
        <w:rPr>
          <w:rFonts w:ascii="Times New Roman" w:eastAsia="TTE1248F30t00" w:hAnsi="Times New Roman" w:cs="Times New Roman"/>
          <w:sz w:val="23"/>
          <w:szCs w:val="23"/>
        </w:rPr>
        <w:t>Umowę</w:t>
      </w:r>
      <w:r w:rsidRPr="00567FF0">
        <w:rPr>
          <w:rFonts w:ascii="Times New Roman" w:eastAsia="TTE1241588t00" w:hAnsi="Times New Roman" w:cs="Times New Roman"/>
          <w:sz w:val="23"/>
          <w:szCs w:val="23"/>
        </w:rPr>
        <w:t xml:space="preserve"> sporządzono w dwóch jednobrzmiących egzemplarzach, 1 egz. dla Zamawiającego i 1 egz. dla Wykonawcy.</w:t>
      </w:r>
    </w:p>
    <w:p w14:paraId="1A3B4185" w14:textId="77777777" w:rsidR="00C71E31" w:rsidRPr="00567FF0" w:rsidRDefault="00C71E31" w:rsidP="00C71E31">
      <w:pPr>
        <w:autoSpaceDE w:val="0"/>
        <w:spacing w:line="276" w:lineRule="auto"/>
        <w:ind w:left="360"/>
        <w:jc w:val="both"/>
        <w:rPr>
          <w:rFonts w:ascii="Times New Roman" w:hAnsi="Times New Roman" w:cs="Times New Roman"/>
          <w:sz w:val="23"/>
          <w:szCs w:val="23"/>
        </w:rPr>
      </w:pPr>
    </w:p>
    <w:p w14:paraId="6E4D57F7" w14:textId="77777777" w:rsidR="00C71E31" w:rsidRPr="00567FF0" w:rsidRDefault="00C71E31" w:rsidP="00C71E31">
      <w:pPr>
        <w:widowControl w:val="0"/>
        <w:spacing w:line="276" w:lineRule="auto"/>
        <w:jc w:val="center"/>
        <w:rPr>
          <w:rFonts w:ascii="Times New Roman" w:hAnsi="Times New Roman" w:cs="Times New Roman"/>
          <w:b/>
          <w:sz w:val="23"/>
          <w:szCs w:val="23"/>
        </w:rPr>
      </w:pPr>
      <w:r w:rsidRPr="00567FF0">
        <w:rPr>
          <w:rFonts w:ascii="Times New Roman" w:hAnsi="Times New Roman" w:cs="Times New Roman"/>
          <w:b/>
          <w:sz w:val="23"/>
          <w:szCs w:val="23"/>
        </w:rPr>
        <w:t>ZAMAWIAJĄCY:</w:t>
      </w:r>
      <w:r w:rsidRPr="00567FF0">
        <w:rPr>
          <w:rFonts w:ascii="Times New Roman" w:hAnsi="Times New Roman" w:cs="Times New Roman"/>
          <w:b/>
          <w:sz w:val="23"/>
          <w:szCs w:val="23"/>
        </w:rPr>
        <w:tab/>
      </w:r>
      <w:r w:rsidRPr="00567FF0">
        <w:rPr>
          <w:rFonts w:ascii="Times New Roman" w:hAnsi="Times New Roman" w:cs="Times New Roman"/>
          <w:b/>
          <w:sz w:val="23"/>
          <w:szCs w:val="23"/>
        </w:rPr>
        <w:tab/>
      </w:r>
      <w:r w:rsidRPr="00567FF0">
        <w:rPr>
          <w:rFonts w:ascii="Times New Roman" w:hAnsi="Times New Roman" w:cs="Times New Roman"/>
          <w:b/>
          <w:sz w:val="23"/>
          <w:szCs w:val="23"/>
        </w:rPr>
        <w:tab/>
      </w:r>
      <w:r w:rsidRPr="00567FF0">
        <w:rPr>
          <w:rFonts w:ascii="Times New Roman" w:hAnsi="Times New Roman" w:cs="Times New Roman"/>
          <w:b/>
          <w:sz w:val="23"/>
          <w:szCs w:val="23"/>
        </w:rPr>
        <w:tab/>
      </w:r>
      <w:r w:rsidRPr="00567FF0">
        <w:rPr>
          <w:rFonts w:ascii="Times New Roman" w:hAnsi="Times New Roman" w:cs="Times New Roman"/>
          <w:b/>
          <w:sz w:val="23"/>
          <w:szCs w:val="23"/>
        </w:rPr>
        <w:tab/>
        <w:t>WYKONAWCA:</w:t>
      </w:r>
    </w:p>
    <w:p w14:paraId="283497F7" w14:textId="77777777" w:rsidR="00C71E31" w:rsidRPr="00567FF0" w:rsidRDefault="00C71E31" w:rsidP="00C71E31">
      <w:pPr>
        <w:widowControl w:val="0"/>
        <w:spacing w:line="276" w:lineRule="auto"/>
        <w:jc w:val="both"/>
        <w:rPr>
          <w:rFonts w:ascii="Times New Roman" w:hAnsi="Times New Roman" w:cs="Times New Roman"/>
          <w:b/>
          <w:sz w:val="23"/>
          <w:szCs w:val="23"/>
        </w:rPr>
      </w:pPr>
    </w:p>
    <w:p w14:paraId="0DFA7366" w14:textId="492B71B0" w:rsidR="004C0BAE" w:rsidRPr="00740397" w:rsidRDefault="00C71E31" w:rsidP="006149E5">
      <w:pPr>
        <w:widowControl w:val="0"/>
        <w:spacing w:line="276" w:lineRule="auto"/>
        <w:jc w:val="center"/>
        <w:rPr>
          <w:sz w:val="23"/>
          <w:szCs w:val="23"/>
        </w:rPr>
      </w:pPr>
      <w:r w:rsidRPr="00567FF0">
        <w:rPr>
          <w:rFonts w:ascii="Times New Roman" w:hAnsi="Times New Roman" w:cs="Times New Roman"/>
          <w:bCs/>
          <w:sz w:val="23"/>
          <w:szCs w:val="23"/>
        </w:rPr>
        <w:t>………………..….………..</w:t>
      </w:r>
      <w:r w:rsidRPr="00740397">
        <w:rPr>
          <w:rFonts w:ascii="Times New Roman" w:hAnsi="Times New Roman" w:cs="Times New Roman"/>
          <w:bCs/>
          <w:sz w:val="23"/>
          <w:szCs w:val="23"/>
        </w:rPr>
        <w:tab/>
      </w:r>
      <w:r w:rsidRPr="00740397">
        <w:rPr>
          <w:rFonts w:ascii="Times New Roman" w:hAnsi="Times New Roman" w:cs="Times New Roman"/>
          <w:bCs/>
          <w:sz w:val="23"/>
          <w:szCs w:val="23"/>
        </w:rPr>
        <w:tab/>
      </w:r>
      <w:r w:rsidRPr="00740397">
        <w:rPr>
          <w:rFonts w:ascii="Times New Roman" w:hAnsi="Times New Roman" w:cs="Times New Roman"/>
          <w:bCs/>
          <w:sz w:val="23"/>
          <w:szCs w:val="23"/>
        </w:rPr>
        <w:tab/>
        <w:t>……………………………..</w:t>
      </w:r>
    </w:p>
    <w:sectPr w:rsidR="004C0BAE" w:rsidRPr="00740397" w:rsidSect="0097147E">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8AF6" w16cex:dateUtc="2022-03-21T21:44:00Z"/>
  <w16cex:commentExtensible w16cex:durableId="25E58AF7" w16cex:dateUtc="2022-03-14T08:49:00Z"/>
  <w16cex:commentExtensible w16cex:durableId="25E58AF8" w16cex:dateUtc="2022-03-14T08:53:00Z"/>
  <w16cex:commentExtensible w16cex:durableId="25E58AF9" w16cex:dateUtc="2022-03-21T21:58:00Z"/>
  <w16cex:commentExtensible w16cex:durableId="25E58AFA" w16cex:dateUtc="2022-03-21T22:01:00Z"/>
  <w16cex:commentExtensible w16cex:durableId="25E59202" w16cex:dateUtc="2022-03-23T11:33:00Z"/>
  <w16cex:commentExtensible w16cex:durableId="25E58AFB" w16cex:dateUtc="2022-03-14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212C5" w16cid:durableId="25E58AF6"/>
  <w16cid:commentId w16cid:paraId="53AFC74F" w16cid:durableId="25E58AF7"/>
  <w16cid:commentId w16cid:paraId="7AE95DC6" w16cid:durableId="25E58AF8"/>
  <w16cid:commentId w16cid:paraId="239C9462" w16cid:durableId="25E58AF9"/>
  <w16cid:commentId w16cid:paraId="411BCDA5" w16cid:durableId="25E58AFA"/>
  <w16cid:commentId w16cid:paraId="2DD42CE2" w16cid:durableId="25E59202"/>
  <w16cid:commentId w16cid:paraId="074F8035" w16cid:durableId="25E58A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D566" w14:textId="77777777" w:rsidR="00BB6B5E" w:rsidRDefault="00BB6B5E" w:rsidP="004A363A">
      <w:pPr>
        <w:spacing w:after="0" w:line="240" w:lineRule="auto"/>
      </w:pPr>
      <w:r>
        <w:separator/>
      </w:r>
    </w:p>
  </w:endnote>
  <w:endnote w:type="continuationSeparator" w:id="0">
    <w:p w14:paraId="6C62DBF2" w14:textId="77777777" w:rsidR="00BB6B5E" w:rsidRDefault="00BB6B5E"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Trebuchet MS">
    <w:panose1 w:val="020B0603020202020204"/>
    <w:charset w:val="EE"/>
    <w:family w:val="swiss"/>
    <w:pitch w:val="variable"/>
    <w:sig w:usb0="00000687" w:usb1="00000000" w:usb2="00000000" w:usb3="00000000" w:csb0="0000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E2DAE" w14:textId="77777777" w:rsidR="00BB6B5E" w:rsidRDefault="00BB6B5E" w:rsidP="004A363A">
      <w:pPr>
        <w:spacing w:after="0" w:line="240" w:lineRule="auto"/>
      </w:pPr>
      <w:r>
        <w:separator/>
      </w:r>
    </w:p>
  </w:footnote>
  <w:footnote w:type="continuationSeparator" w:id="0">
    <w:p w14:paraId="7C4F25FA" w14:textId="77777777" w:rsidR="00BB6B5E" w:rsidRDefault="00BB6B5E" w:rsidP="004A3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629B2"/>
    <w:multiLevelType w:val="hybridMultilevel"/>
    <w:tmpl w:val="1D2C69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77A2C"/>
    <w:multiLevelType w:val="hybridMultilevel"/>
    <w:tmpl w:val="B290AE62"/>
    <w:lvl w:ilvl="0" w:tplc="7F8A6C9E">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516846"/>
    <w:multiLevelType w:val="hybridMultilevel"/>
    <w:tmpl w:val="7E98EB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C03D64"/>
    <w:multiLevelType w:val="hybridMultilevel"/>
    <w:tmpl w:val="506000A0"/>
    <w:numStyleLink w:val="Zaimportowanystyl6"/>
  </w:abstractNum>
  <w:abstractNum w:abstractNumId="13"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44B0D08"/>
    <w:multiLevelType w:val="hybridMultilevel"/>
    <w:tmpl w:val="A80EA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37684"/>
    <w:multiLevelType w:val="hybridMultilevel"/>
    <w:tmpl w:val="9F3EAA4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2AB6518"/>
    <w:multiLevelType w:val="hybridMultilevel"/>
    <w:tmpl w:val="506000A0"/>
    <w:styleLink w:val="Zaimportowanystyl6"/>
    <w:lvl w:ilvl="0" w:tplc="782EF9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481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4BB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894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3E4C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072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7689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86F9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E85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7"/>
  </w:num>
  <w:num w:numId="3">
    <w:abstractNumId w:val="3"/>
  </w:num>
  <w:num w:numId="4">
    <w:abstractNumId w:val="9"/>
  </w:num>
  <w:num w:numId="5">
    <w:abstractNumId w:val="6"/>
  </w:num>
  <w:num w:numId="6">
    <w:abstractNumId w:val="23"/>
  </w:num>
  <w:num w:numId="7">
    <w:abstractNumId w:val="22"/>
  </w:num>
  <w:num w:numId="8">
    <w:abstractNumId w:val="29"/>
  </w:num>
  <w:num w:numId="9">
    <w:abstractNumId w:val="18"/>
  </w:num>
  <w:num w:numId="10">
    <w:abstractNumId w:val="15"/>
  </w:num>
  <w:num w:numId="11">
    <w:abstractNumId w:val="24"/>
  </w:num>
  <w:num w:numId="12">
    <w:abstractNumId w:val="13"/>
  </w:num>
  <w:num w:numId="13">
    <w:abstractNumId w:val="15"/>
  </w:num>
  <w:num w:numId="14">
    <w:abstractNumId w:val="25"/>
  </w:num>
  <w:num w:numId="15">
    <w:abstractNumId w:val="17"/>
  </w:num>
  <w:num w:numId="16">
    <w:abstractNumId w:val="5"/>
  </w:num>
  <w:num w:numId="17">
    <w:abstractNumId w:val="4"/>
  </w:num>
  <w:num w:numId="18">
    <w:abstractNumId w:val="28"/>
  </w:num>
  <w:num w:numId="19">
    <w:abstractNumId w:val="16"/>
  </w:num>
  <w:num w:numId="20">
    <w:abstractNumId w:val="11"/>
  </w:num>
  <w:num w:numId="21">
    <w:abstractNumId w:val="7"/>
  </w:num>
  <w:num w:numId="22">
    <w:abstractNumId w:val="8"/>
  </w:num>
  <w:num w:numId="23">
    <w:abstractNumId w:val="14"/>
  </w:num>
  <w:num w:numId="24">
    <w:abstractNumId w:val="0"/>
  </w:num>
  <w:num w:numId="25">
    <w:abstractNumId w:val="21"/>
  </w:num>
  <w:num w:numId="26">
    <w:abstractNumId w:val="1"/>
  </w:num>
  <w:num w:numId="27">
    <w:abstractNumId w:val="10"/>
  </w:num>
  <w:num w:numId="28">
    <w:abstractNumId w:val="26"/>
  </w:num>
  <w:num w:numId="29">
    <w:abstractNumId w:val="2"/>
  </w:num>
  <w:num w:numId="30">
    <w:abstractNumId w:val="19"/>
  </w:num>
  <w:num w:numId="31">
    <w:abstractNumId w:val="3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EE"/>
    <w:rsid w:val="0001589E"/>
    <w:rsid w:val="00030FBF"/>
    <w:rsid w:val="00055C54"/>
    <w:rsid w:val="00060BEA"/>
    <w:rsid w:val="000F6BC2"/>
    <w:rsid w:val="00101EDA"/>
    <w:rsid w:val="00104433"/>
    <w:rsid w:val="0011546F"/>
    <w:rsid w:val="00126B5D"/>
    <w:rsid w:val="00142FF8"/>
    <w:rsid w:val="00195241"/>
    <w:rsid w:val="001F3F40"/>
    <w:rsid w:val="0020443A"/>
    <w:rsid w:val="002574A8"/>
    <w:rsid w:val="0028209F"/>
    <w:rsid w:val="00291B88"/>
    <w:rsid w:val="002D4B06"/>
    <w:rsid w:val="003108F0"/>
    <w:rsid w:val="00314EED"/>
    <w:rsid w:val="003B0C93"/>
    <w:rsid w:val="003C39CC"/>
    <w:rsid w:val="003D5603"/>
    <w:rsid w:val="00444318"/>
    <w:rsid w:val="00452ED8"/>
    <w:rsid w:val="004653E2"/>
    <w:rsid w:val="004856CD"/>
    <w:rsid w:val="004A363A"/>
    <w:rsid w:val="004C0BAE"/>
    <w:rsid w:val="004E1E1C"/>
    <w:rsid w:val="004F12FD"/>
    <w:rsid w:val="004F7944"/>
    <w:rsid w:val="00547047"/>
    <w:rsid w:val="00567FF0"/>
    <w:rsid w:val="00586406"/>
    <w:rsid w:val="005B4B1B"/>
    <w:rsid w:val="005D12A0"/>
    <w:rsid w:val="005E2971"/>
    <w:rsid w:val="005F14D1"/>
    <w:rsid w:val="006149E5"/>
    <w:rsid w:val="0065780E"/>
    <w:rsid w:val="006737E5"/>
    <w:rsid w:val="006B0298"/>
    <w:rsid w:val="006C530A"/>
    <w:rsid w:val="00716B3F"/>
    <w:rsid w:val="00740397"/>
    <w:rsid w:val="00800DE9"/>
    <w:rsid w:val="00807F22"/>
    <w:rsid w:val="00835589"/>
    <w:rsid w:val="0085185D"/>
    <w:rsid w:val="00880D4D"/>
    <w:rsid w:val="008977DB"/>
    <w:rsid w:val="008A0A56"/>
    <w:rsid w:val="009069F5"/>
    <w:rsid w:val="00924032"/>
    <w:rsid w:val="00930807"/>
    <w:rsid w:val="00940DF8"/>
    <w:rsid w:val="0097011C"/>
    <w:rsid w:val="0097147E"/>
    <w:rsid w:val="0097499B"/>
    <w:rsid w:val="00985799"/>
    <w:rsid w:val="00993BF5"/>
    <w:rsid w:val="009B0803"/>
    <w:rsid w:val="009D6A32"/>
    <w:rsid w:val="009F74FD"/>
    <w:rsid w:val="00A3535A"/>
    <w:rsid w:val="00A42AA8"/>
    <w:rsid w:val="00AC481A"/>
    <w:rsid w:val="00AE1A47"/>
    <w:rsid w:val="00AF06FD"/>
    <w:rsid w:val="00AF2A65"/>
    <w:rsid w:val="00B12429"/>
    <w:rsid w:val="00B57479"/>
    <w:rsid w:val="00B908BE"/>
    <w:rsid w:val="00BA1CD2"/>
    <w:rsid w:val="00BA4DD9"/>
    <w:rsid w:val="00BB35E3"/>
    <w:rsid w:val="00BB6B5E"/>
    <w:rsid w:val="00BD187D"/>
    <w:rsid w:val="00BD7E72"/>
    <w:rsid w:val="00BF39F8"/>
    <w:rsid w:val="00C066DE"/>
    <w:rsid w:val="00C11004"/>
    <w:rsid w:val="00C364D9"/>
    <w:rsid w:val="00C6768A"/>
    <w:rsid w:val="00C717CC"/>
    <w:rsid w:val="00C71E31"/>
    <w:rsid w:val="00C81301"/>
    <w:rsid w:val="00CB5D28"/>
    <w:rsid w:val="00CC129D"/>
    <w:rsid w:val="00CC1F15"/>
    <w:rsid w:val="00CD1A4B"/>
    <w:rsid w:val="00CE3AC0"/>
    <w:rsid w:val="00CE47FA"/>
    <w:rsid w:val="00D04040"/>
    <w:rsid w:val="00D60BAA"/>
    <w:rsid w:val="00D616EE"/>
    <w:rsid w:val="00D671E8"/>
    <w:rsid w:val="00D755B5"/>
    <w:rsid w:val="00D93579"/>
    <w:rsid w:val="00DB15BB"/>
    <w:rsid w:val="00DE445C"/>
    <w:rsid w:val="00DF519F"/>
    <w:rsid w:val="00DF6C56"/>
    <w:rsid w:val="00E130AF"/>
    <w:rsid w:val="00E2111F"/>
    <w:rsid w:val="00E247BE"/>
    <w:rsid w:val="00E57077"/>
    <w:rsid w:val="00E60D90"/>
    <w:rsid w:val="00EA3D8A"/>
    <w:rsid w:val="00EB77D4"/>
    <w:rsid w:val="00EF7527"/>
    <w:rsid w:val="00F122D9"/>
    <w:rsid w:val="00F36D4C"/>
    <w:rsid w:val="00F43860"/>
    <w:rsid w:val="00F74ADE"/>
    <w:rsid w:val="00FA02C3"/>
    <w:rsid w:val="00FA1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CA"/>
  <w15:docId w15:val="{9C3AF4EB-95EC-4843-AE8D-682C72A8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F36D4C"/>
    <w:rPr>
      <w:sz w:val="16"/>
      <w:szCs w:val="16"/>
    </w:rPr>
  </w:style>
  <w:style w:type="paragraph" w:styleId="Tekstkomentarza">
    <w:name w:val="annotation text"/>
    <w:basedOn w:val="Normalny"/>
    <w:link w:val="TekstkomentarzaZnak"/>
    <w:uiPriority w:val="99"/>
    <w:unhideWhenUsed/>
    <w:rsid w:val="00F36D4C"/>
    <w:pPr>
      <w:spacing w:line="240" w:lineRule="auto"/>
    </w:pPr>
    <w:rPr>
      <w:sz w:val="20"/>
      <w:szCs w:val="20"/>
    </w:rPr>
  </w:style>
  <w:style w:type="character" w:customStyle="1" w:styleId="TekstkomentarzaZnak">
    <w:name w:val="Tekst komentarza Znak"/>
    <w:basedOn w:val="Domylnaczcionkaakapitu"/>
    <w:link w:val="Tekstkomentarza"/>
    <w:uiPriority w:val="99"/>
    <w:rsid w:val="00F36D4C"/>
    <w:rPr>
      <w:sz w:val="20"/>
      <w:szCs w:val="20"/>
    </w:rPr>
  </w:style>
  <w:style w:type="paragraph" w:styleId="Tematkomentarza">
    <w:name w:val="annotation subject"/>
    <w:basedOn w:val="Tekstkomentarza"/>
    <w:next w:val="Tekstkomentarza"/>
    <w:link w:val="TematkomentarzaZnak"/>
    <w:uiPriority w:val="99"/>
    <w:semiHidden/>
    <w:unhideWhenUsed/>
    <w:rsid w:val="00F36D4C"/>
    <w:rPr>
      <w:b/>
      <w:bCs/>
    </w:rPr>
  </w:style>
  <w:style w:type="character" w:customStyle="1" w:styleId="TematkomentarzaZnak">
    <w:name w:val="Temat komentarza Znak"/>
    <w:basedOn w:val="TekstkomentarzaZnak"/>
    <w:link w:val="Tematkomentarza"/>
    <w:uiPriority w:val="99"/>
    <w:semiHidden/>
    <w:rsid w:val="00F36D4C"/>
    <w:rPr>
      <w:b/>
      <w:bCs/>
      <w:sz w:val="20"/>
      <w:szCs w:val="20"/>
    </w:rPr>
  </w:style>
  <w:style w:type="paragraph" w:styleId="Tekstdymka">
    <w:name w:val="Balloon Text"/>
    <w:basedOn w:val="Normalny"/>
    <w:link w:val="TekstdymkaZnak"/>
    <w:uiPriority w:val="99"/>
    <w:semiHidden/>
    <w:unhideWhenUsed/>
    <w:rsid w:val="00F36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D4C"/>
    <w:rPr>
      <w:rFonts w:ascii="Segoe UI" w:hAnsi="Segoe UI" w:cs="Segoe UI"/>
      <w:sz w:val="18"/>
      <w:szCs w:val="18"/>
    </w:rPr>
  </w:style>
  <w:style w:type="character" w:customStyle="1" w:styleId="cf01">
    <w:name w:val="cf01"/>
    <w:rsid w:val="0065780E"/>
    <w:rPr>
      <w:rFonts w:ascii="Segoe UI" w:hAnsi="Segoe UI" w:cs="Segoe UI" w:hint="default"/>
      <w:sz w:val="18"/>
      <w:szCs w:val="18"/>
    </w:rPr>
  </w:style>
  <w:style w:type="numbering" w:customStyle="1" w:styleId="Zaimportowanystyl6">
    <w:name w:val="Zaimportowany styl 6"/>
    <w:rsid w:val="00314EED"/>
    <w:pPr>
      <w:numPr>
        <w:numId w:val="31"/>
      </w:numPr>
    </w:pPr>
  </w:style>
  <w:style w:type="paragraph" w:styleId="Poprawka">
    <w:name w:val="Revision"/>
    <w:hidden/>
    <w:uiPriority w:val="99"/>
    <w:semiHidden/>
    <w:rsid w:val="00567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podatki.gov.p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3033</Words>
  <Characters>18201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jkonieczny</dc:creator>
  <cp:lastModifiedBy>AWF</cp:lastModifiedBy>
  <cp:revision>15</cp:revision>
  <cp:lastPrinted>2021-03-30T09:18:00Z</cp:lastPrinted>
  <dcterms:created xsi:type="dcterms:W3CDTF">2023-01-19T12:03:00Z</dcterms:created>
  <dcterms:modified xsi:type="dcterms:W3CDTF">2023-01-25T09:49:00Z</dcterms:modified>
</cp:coreProperties>
</file>