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152BFE18" w:rsidR="00E814BD" w:rsidRPr="004027CA" w:rsidRDefault="00EC1F3A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ZSO/39</w:t>
      </w:r>
      <w:r w:rsidR="009578DE" w:rsidRPr="004027CA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4027CA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EFA3961" w14:textId="7E6F2680" w:rsidR="00DF29D2" w:rsidRPr="004027CA" w:rsidRDefault="00EC1F3A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Dostawa z</w:t>
      </w:r>
      <w:r w:rsidRPr="00EC1F3A">
        <w:rPr>
          <w:rFonts w:ascii="Times New Roman" w:hAnsi="Times New Roman"/>
          <w:b/>
          <w:sz w:val="23"/>
          <w:szCs w:val="23"/>
        </w:rPr>
        <w:t>estaw</w:t>
      </w:r>
      <w:r>
        <w:rPr>
          <w:rFonts w:ascii="Times New Roman" w:hAnsi="Times New Roman"/>
          <w:b/>
          <w:sz w:val="23"/>
          <w:szCs w:val="23"/>
        </w:rPr>
        <w:t>u</w:t>
      </w:r>
      <w:r w:rsidRPr="00EC1F3A">
        <w:rPr>
          <w:rFonts w:ascii="Times New Roman" w:hAnsi="Times New Roman"/>
          <w:b/>
          <w:sz w:val="23"/>
          <w:szCs w:val="23"/>
        </w:rPr>
        <w:t xml:space="preserve"> do badań EEG ora</w:t>
      </w:r>
      <w:r>
        <w:rPr>
          <w:rFonts w:ascii="Times New Roman" w:hAnsi="Times New Roman"/>
          <w:b/>
          <w:sz w:val="23"/>
          <w:szCs w:val="23"/>
        </w:rPr>
        <w:t xml:space="preserve">z EEG </w:t>
      </w:r>
      <w:proofErr w:type="spellStart"/>
      <w:r>
        <w:rPr>
          <w:rFonts w:ascii="Times New Roman" w:hAnsi="Times New Roman"/>
          <w:b/>
          <w:sz w:val="23"/>
          <w:szCs w:val="23"/>
        </w:rPr>
        <w:t>Biofeedback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uwzględniającego</w:t>
      </w:r>
      <w:r w:rsidRPr="00EC1F3A">
        <w:rPr>
          <w:rFonts w:ascii="Times New Roman" w:hAnsi="Times New Roman"/>
          <w:b/>
          <w:sz w:val="23"/>
          <w:szCs w:val="23"/>
        </w:rPr>
        <w:t xml:space="preserve">: komplet elektrod do pomiarów </w:t>
      </w:r>
      <w:proofErr w:type="spellStart"/>
      <w:r w:rsidRPr="00EC1F3A">
        <w:rPr>
          <w:rFonts w:ascii="Times New Roman" w:hAnsi="Times New Roman"/>
          <w:b/>
          <w:sz w:val="23"/>
          <w:szCs w:val="23"/>
        </w:rPr>
        <w:t>bioimpedancji</w:t>
      </w:r>
      <w:proofErr w:type="spellEnd"/>
      <w:r w:rsidRPr="00EC1F3A">
        <w:rPr>
          <w:rFonts w:ascii="Times New Roman" w:hAnsi="Times New Roman"/>
          <w:b/>
          <w:sz w:val="23"/>
          <w:szCs w:val="23"/>
        </w:rPr>
        <w:t xml:space="preserve"> w treningu EEG </w:t>
      </w:r>
      <w:proofErr w:type="spellStart"/>
      <w:r w:rsidRPr="00EC1F3A">
        <w:rPr>
          <w:rFonts w:ascii="Times New Roman" w:hAnsi="Times New Roman"/>
          <w:b/>
          <w:sz w:val="23"/>
          <w:szCs w:val="23"/>
        </w:rPr>
        <w:t>Biofeedback</w:t>
      </w:r>
      <w:proofErr w:type="spellEnd"/>
      <w:r w:rsidRPr="00EC1F3A">
        <w:rPr>
          <w:rFonts w:ascii="Times New Roman" w:hAnsi="Times New Roman"/>
          <w:b/>
          <w:sz w:val="23"/>
          <w:szCs w:val="23"/>
        </w:rPr>
        <w:t xml:space="preserve"> oraz badań elektroencefalografii + adapter do czepków automatycznych EEG + mobilna stacja monitorująca trening i/lub pomiary + żel ścierno-przewodzący + pasta przewodząco klejąca + żel do badań EEG</w:t>
      </w: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52B3CEFC" w:rsidR="001D59D4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Przedmiotem zamówienia jest dostawa </w:t>
      </w:r>
      <w:r w:rsidR="00EC1F3A">
        <w:rPr>
          <w:rFonts w:ascii="Times New Roman" w:hAnsi="Times New Roman"/>
          <w:b/>
          <w:sz w:val="23"/>
          <w:szCs w:val="23"/>
        </w:rPr>
        <w:t>z</w:t>
      </w:r>
      <w:r w:rsidR="00EC1F3A" w:rsidRPr="00EC1F3A">
        <w:rPr>
          <w:rFonts w:ascii="Times New Roman" w:hAnsi="Times New Roman"/>
          <w:b/>
          <w:sz w:val="23"/>
          <w:szCs w:val="23"/>
        </w:rPr>
        <w:t>estaw</w:t>
      </w:r>
      <w:r w:rsidR="00EC1F3A">
        <w:rPr>
          <w:rFonts w:ascii="Times New Roman" w:hAnsi="Times New Roman"/>
          <w:b/>
          <w:sz w:val="23"/>
          <w:szCs w:val="23"/>
        </w:rPr>
        <w:t>u</w:t>
      </w:r>
      <w:r w:rsidR="00EC1F3A" w:rsidRPr="00EC1F3A">
        <w:rPr>
          <w:rFonts w:ascii="Times New Roman" w:hAnsi="Times New Roman"/>
          <w:b/>
          <w:sz w:val="23"/>
          <w:szCs w:val="23"/>
        </w:rPr>
        <w:t xml:space="preserve"> do badań EEG ora</w:t>
      </w:r>
      <w:r w:rsidR="00EC1F3A">
        <w:rPr>
          <w:rFonts w:ascii="Times New Roman" w:hAnsi="Times New Roman"/>
          <w:b/>
          <w:sz w:val="23"/>
          <w:szCs w:val="23"/>
        </w:rPr>
        <w:t xml:space="preserve">z EEG </w:t>
      </w:r>
      <w:proofErr w:type="spellStart"/>
      <w:r w:rsidR="00EC1F3A">
        <w:rPr>
          <w:rFonts w:ascii="Times New Roman" w:hAnsi="Times New Roman"/>
          <w:b/>
          <w:sz w:val="23"/>
          <w:szCs w:val="23"/>
        </w:rPr>
        <w:t>Biofeedback</w:t>
      </w:r>
      <w:proofErr w:type="spellEnd"/>
      <w:r w:rsidR="00930DFA">
        <w:rPr>
          <w:rFonts w:ascii="Times New Roman" w:hAnsi="Times New Roman"/>
          <w:sz w:val="23"/>
          <w:szCs w:val="23"/>
        </w:rPr>
        <w:t>.</w:t>
      </w:r>
      <w:r w:rsidR="00930DFA" w:rsidRPr="00930DFA">
        <w:rPr>
          <w:rFonts w:ascii="Times New Roman" w:hAnsi="Times New Roman"/>
          <w:sz w:val="23"/>
          <w:szCs w:val="23"/>
        </w:rPr>
        <w:t xml:space="preserve"> </w:t>
      </w:r>
      <w:r w:rsidR="001F6AB0"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="001F6AB0"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7615491" w14:textId="02A60BB2" w:rsidR="00E814BD" w:rsidRPr="00EC1F3A" w:rsidRDefault="00E814BD" w:rsidP="00EC1F3A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EC1F3A" w:rsidRPr="00EC1F3A">
        <w:rPr>
          <w:b/>
          <w:sz w:val="23"/>
          <w:szCs w:val="23"/>
        </w:rPr>
        <w:t>Do 14 dni od daty zawarcia umowy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BB6DD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BB6DD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BB6DD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BB6DDD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BB6DDD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BB6DDD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BB6DD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BB6DD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BB6DDD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1094D474" w:rsidR="00E814BD" w:rsidRPr="00BB6DD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BB6DDD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BB6DDD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BB6DDD" w:rsidRPr="00BB6DDD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</w:t>
      </w:r>
    </w:p>
    <w:p w14:paraId="63B093AE" w14:textId="550530C4" w:rsidR="00E814BD" w:rsidRPr="00BB6DDD" w:rsidRDefault="00BB6DDD" w:rsidP="00EC1F3A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BB6DDD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 w:rsidR="00D11478" w:rsidRPr="00BB6DDD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 w:rsidRPr="00BB6DDD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D11478" w:rsidRPr="00BB6DDD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– </w:t>
      </w:r>
      <w:r w:rsidR="00EC1F3A">
        <w:rPr>
          <w:rFonts w:ascii="Times New Roman" w:eastAsia="Times New Roman" w:hAnsi="Times New Roman"/>
          <w:b/>
          <w:sz w:val="23"/>
          <w:szCs w:val="23"/>
          <w:lang w:eastAsia="ar-SA"/>
        </w:rPr>
        <w:t>100%</w:t>
      </w:r>
    </w:p>
    <w:p w14:paraId="38F0F464" w14:textId="77777777" w:rsidR="00287816" w:rsidRDefault="00287816" w:rsidP="00287816">
      <w:pPr>
        <w:pStyle w:val="Akapitzlist"/>
        <w:spacing w:after="135" w:line="270" w:lineRule="atLeast"/>
        <w:ind w:left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1D5EA153" w14:textId="7BAD4CA3" w:rsidR="0014542C" w:rsidRPr="00BB6DDD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BB6DD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4A9F5776" w14:textId="77777777" w:rsidR="00EC1F3A" w:rsidRPr="00DF29D2" w:rsidRDefault="00EC1F3A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4768B1F9" w14:textId="6B7515B4" w:rsidR="00AE0D2F" w:rsidRPr="004027CA" w:rsidRDefault="00AE0D2F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2. Formularza cenowego (</w:t>
      </w:r>
      <w:r w:rsidRPr="00AE0D2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2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2F32562D" w14:textId="344706BC" w:rsidR="00047623" w:rsidRDefault="00BA5C02" w:rsidP="00047623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23DA31BE" w14:textId="77777777" w:rsidR="00AE0D2F" w:rsidRDefault="00AE0D2F" w:rsidP="00AE0D2F">
      <w:pPr>
        <w:spacing w:after="135" w:line="270" w:lineRule="atLeast"/>
        <w:ind w:left="567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05CE9B0C" w14:textId="52FABBD2" w:rsidR="00AE0D2F" w:rsidRPr="00047623" w:rsidRDefault="00AE0D2F" w:rsidP="00AE0D2F">
      <w:pPr>
        <w:spacing w:after="135" w:line="270" w:lineRule="atLeast"/>
        <w:ind w:left="567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Uwaga: na ofertę składa się załącznik nr 1 i załącznik nr 2. Niezłożenie któregokolwiek z tych załączników będzie oznaczać niezłożenie oferty i Zamawiający odrzuci ofertę Wykonawcy.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44CE4712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A93C1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26.</w:t>
      </w:r>
      <w:bookmarkStart w:id="0" w:name="_GoBack"/>
      <w:bookmarkEnd w:id="0"/>
      <w:r w:rsidR="00EC1F3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10.</w:t>
      </w:r>
      <w:r w:rsidR="001E7BB7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2022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EC1F3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13E09DEF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EC1F3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/39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5053418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D8D1C65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108F8211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237A5B4F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3023FDB5" w:rsidR="00F04C29" w:rsidRPr="004027CA" w:rsidRDefault="001904A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04D29F20" w:rsidR="00F04C29" w:rsidRPr="004027CA" w:rsidRDefault="001904A8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71754338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36FF9CC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17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930DFA">
        <w:rPr>
          <w:rFonts w:ascii="Times New Roman" w:hAnsi="Times New Roman"/>
          <w:sz w:val="23"/>
          <w:szCs w:val="23"/>
        </w:rPr>
        <w:t>Wszystkie koszty związane z przygotowaniem i złożeniem oferty ponosi Wykonawca.</w:t>
      </w:r>
    </w:p>
    <w:p w14:paraId="5030E41D" w14:textId="5F495244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930DFA">
        <w:rPr>
          <w:rFonts w:ascii="Times New Roman" w:hAnsi="Times New Roman"/>
          <w:sz w:val="23"/>
          <w:szCs w:val="23"/>
        </w:rPr>
        <w:t>18</w:t>
      </w:r>
      <w:r w:rsidR="00BA5C02" w:rsidRPr="00930DFA">
        <w:rPr>
          <w:rFonts w:ascii="Times New Roman" w:hAnsi="Times New Roman"/>
          <w:sz w:val="23"/>
          <w:szCs w:val="23"/>
        </w:rPr>
        <w:t xml:space="preserve">. Zamawiający </w:t>
      </w:r>
      <w:r w:rsidR="00930DFA" w:rsidRPr="00930DFA">
        <w:rPr>
          <w:rFonts w:ascii="Times New Roman" w:hAnsi="Times New Roman"/>
          <w:sz w:val="23"/>
          <w:szCs w:val="23"/>
        </w:rPr>
        <w:t>nie dopuszcza składania</w:t>
      </w:r>
      <w:r w:rsidR="00F04C29" w:rsidRPr="00930DFA">
        <w:rPr>
          <w:rFonts w:ascii="Times New Roman" w:hAnsi="Times New Roman"/>
          <w:sz w:val="23"/>
          <w:szCs w:val="23"/>
        </w:rPr>
        <w:t xml:space="preserve"> ofert częściowych.</w:t>
      </w:r>
    </w:p>
    <w:p w14:paraId="7EAC1B5A" w14:textId="2F44E5AD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0AEFF8F9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305B27FE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4CA5C3F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736B415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7E85D16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20EBA416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a</w:t>
      </w:r>
      <w:proofErr w:type="gramEnd"/>
      <w:r w:rsidRPr="004027CA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b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c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7F30599F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63C066C9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7A3DE1F3" w14:textId="5AE612B6" w:rsidR="004027CA" w:rsidRPr="00A8625E" w:rsidRDefault="008F4087" w:rsidP="00A8625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AE0D2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5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18399651" w14:textId="77777777" w:rsidR="00AE0D2F" w:rsidRDefault="00AE0D2F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4485127" w14:textId="77777777" w:rsidR="00AE0D2F" w:rsidRDefault="00AE0D2F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7B81ACE1" w14:textId="386BAC79" w:rsidR="00AE0D2F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AE0D2F">
        <w:rPr>
          <w:rFonts w:ascii="Times New Roman" w:hAnsi="Times New Roman"/>
          <w:color w:val="000000" w:themeColor="text1"/>
          <w:sz w:val="20"/>
          <w:szCs w:val="20"/>
        </w:rPr>
        <w:t>Formularz cenowy</w:t>
      </w:r>
    </w:p>
    <w:p w14:paraId="0981454A" w14:textId="15C4636B" w:rsidR="009D495E" w:rsidRPr="00690B28" w:rsidRDefault="00AE0D2F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2BEBB5C9" w:rsidR="00225334" w:rsidRPr="00690B28" w:rsidRDefault="00AE0D2F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66885BE0" w:rsidR="00225334" w:rsidRPr="00690B28" w:rsidRDefault="00AE0D2F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4542C"/>
    <w:rsid w:val="001904A8"/>
    <w:rsid w:val="001D59D4"/>
    <w:rsid w:val="001E7BB7"/>
    <w:rsid w:val="001F6AB0"/>
    <w:rsid w:val="00225334"/>
    <w:rsid w:val="0026035E"/>
    <w:rsid w:val="00262632"/>
    <w:rsid w:val="00287816"/>
    <w:rsid w:val="002C11F7"/>
    <w:rsid w:val="002E57B8"/>
    <w:rsid w:val="002F298B"/>
    <w:rsid w:val="00306640"/>
    <w:rsid w:val="0032647D"/>
    <w:rsid w:val="00336748"/>
    <w:rsid w:val="004027CA"/>
    <w:rsid w:val="00487D60"/>
    <w:rsid w:val="004E1E8D"/>
    <w:rsid w:val="004E43EE"/>
    <w:rsid w:val="005068B3"/>
    <w:rsid w:val="00545FA9"/>
    <w:rsid w:val="00565AB6"/>
    <w:rsid w:val="005E3735"/>
    <w:rsid w:val="005E3A99"/>
    <w:rsid w:val="00690B28"/>
    <w:rsid w:val="00692CC7"/>
    <w:rsid w:val="006D0146"/>
    <w:rsid w:val="006F0D4D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0DFA"/>
    <w:rsid w:val="0093504F"/>
    <w:rsid w:val="009578DE"/>
    <w:rsid w:val="0097459F"/>
    <w:rsid w:val="00977DED"/>
    <w:rsid w:val="009D0BF9"/>
    <w:rsid w:val="009D495E"/>
    <w:rsid w:val="009E7CFC"/>
    <w:rsid w:val="00A8625E"/>
    <w:rsid w:val="00A93C14"/>
    <w:rsid w:val="00AE0D2F"/>
    <w:rsid w:val="00AE5242"/>
    <w:rsid w:val="00B17E49"/>
    <w:rsid w:val="00B24EEC"/>
    <w:rsid w:val="00B65481"/>
    <w:rsid w:val="00B77A7F"/>
    <w:rsid w:val="00B94EE5"/>
    <w:rsid w:val="00BA5C02"/>
    <w:rsid w:val="00BB6DDD"/>
    <w:rsid w:val="00BF599C"/>
    <w:rsid w:val="00C10406"/>
    <w:rsid w:val="00C66C6E"/>
    <w:rsid w:val="00C83FCB"/>
    <w:rsid w:val="00D11478"/>
    <w:rsid w:val="00D12FEF"/>
    <w:rsid w:val="00D30FFD"/>
    <w:rsid w:val="00DD285B"/>
    <w:rsid w:val="00DF29D2"/>
    <w:rsid w:val="00E24651"/>
    <w:rsid w:val="00E355C8"/>
    <w:rsid w:val="00E814BD"/>
    <w:rsid w:val="00E87978"/>
    <w:rsid w:val="00EC1F3A"/>
    <w:rsid w:val="00EC4268"/>
    <w:rsid w:val="00EF2F3E"/>
    <w:rsid w:val="00F04C29"/>
    <w:rsid w:val="00F12263"/>
    <w:rsid w:val="00F233B4"/>
    <w:rsid w:val="00F62BE2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8</cp:revision>
  <cp:lastPrinted>2022-03-22T13:46:00Z</cp:lastPrinted>
  <dcterms:created xsi:type="dcterms:W3CDTF">2022-06-13T20:10:00Z</dcterms:created>
  <dcterms:modified xsi:type="dcterms:W3CDTF">2022-10-20T13:23:00Z</dcterms:modified>
</cp:coreProperties>
</file>