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7A160B8B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E2B6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4F78D540" w14:textId="5616B70A" w:rsidR="005A7C18" w:rsidRDefault="005A7C18" w:rsidP="005B388C">
      <w:pPr>
        <w:autoSpaceDE w:val="0"/>
        <w:jc w:val="both"/>
        <w:rPr>
          <w:rFonts w:ascii="Times New Roman" w:hAnsi="Times New Roman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</w:t>
      </w:r>
      <w:r w:rsidR="00B81664" w:rsidRPr="005B388C">
        <w:rPr>
          <w:rFonts w:ascii="Times New Roman" w:hAnsi="Times New Roman"/>
          <w:sz w:val="24"/>
          <w:szCs w:val="24"/>
        </w:rPr>
        <w:t xml:space="preserve">składania ofert, </w:t>
      </w:r>
      <w:r w:rsidR="009A38D0" w:rsidRPr="005B388C">
        <w:rPr>
          <w:rFonts w:ascii="Times New Roman" w:hAnsi="Times New Roman"/>
          <w:sz w:val="24"/>
          <w:szCs w:val="24"/>
        </w:rPr>
        <w:t>pn</w:t>
      </w:r>
      <w:r w:rsidR="002B16E0">
        <w:rPr>
          <w:rFonts w:ascii="Times New Roman" w:hAnsi="Times New Roman"/>
          <w:sz w:val="24"/>
          <w:szCs w:val="24"/>
        </w:rPr>
        <w:t>.</w:t>
      </w:r>
      <w:r w:rsidR="00002448" w:rsidRPr="005B388C">
        <w:rPr>
          <w:rFonts w:ascii="Times New Roman" w:hAnsi="Times New Roman"/>
          <w:sz w:val="24"/>
          <w:szCs w:val="24"/>
        </w:rPr>
        <w:t>:</w:t>
      </w:r>
      <w:r w:rsidR="001D2D91" w:rsidRPr="005B388C">
        <w:rPr>
          <w:rFonts w:ascii="Times New Roman" w:hAnsi="Times New Roman"/>
          <w:sz w:val="24"/>
          <w:szCs w:val="24"/>
        </w:rPr>
        <w:t xml:space="preserve"> </w:t>
      </w:r>
      <w:r w:rsidR="00BE2B69" w:rsidRPr="00BE2B69">
        <w:rPr>
          <w:rFonts w:ascii="Times New Roman" w:hAnsi="Times New Roman"/>
          <w:b/>
          <w:color w:val="000000"/>
          <w:spacing w:val="-7"/>
          <w:sz w:val="24"/>
          <w:szCs w:val="24"/>
        </w:rPr>
        <w:t>Dostawa zestawu do badań EEG oraz EEG Biofeedback uwzględniającego: komplet elektrod do pomiarów bioimpedancji w treningu EEG Biofeedback oraz badań elektroencefalografii + adapter do czepków automatycznych EEG + mobilna stacja monitorująca trening i/lub pomiary + żel ścierno-przewodzący + pasta przewodząco klejąca + żel do badań EEG</w:t>
      </w:r>
      <w:r w:rsidR="00BE2B69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bookmarkStart w:id="0" w:name="_GoBack"/>
      <w:bookmarkEnd w:id="0"/>
      <w:r w:rsidR="005B388C" w:rsidRPr="005B388C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BE2B69">
        <w:rPr>
          <w:rFonts w:ascii="Times New Roman" w:hAnsi="Times New Roman"/>
          <w:b/>
          <w:sz w:val="24"/>
          <w:szCs w:val="24"/>
          <w:shd w:val="clear" w:color="auto" w:fill="FFFFFF"/>
        </w:rPr>
        <w:t>ZSO/39</w:t>
      </w:r>
      <w:r w:rsidR="005B388C" w:rsidRPr="005B388C">
        <w:rPr>
          <w:rFonts w:ascii="Times New Roman" w:hAnsi="Times New Roman"/>
          <w:b/>
          <w:sz w:val="24"/>
          <w:szCs w:val="24"/>
          <w:shd w:val="clear" w:color="auto" w:fill="FFFFFF"/>
        </w:rPr>
        <w:t>/2022</w:t>
      </w: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BC9EC33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>udział w zorganizowanej grupie lub 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183C65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2345</w:t>
      </w:r>
      <w:r>
        <w:rPr>
          <w:rFonts w:ascii="Times New Roman" w:hAnsi="Times New Roman"/>
          <w:sz w:val="24"/>
          <w:szCs w:val="24"/>
        </w:rPr>
        <w:t xml:space="preserve"> z późn. zm.)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</w:p>
    <w:p w14:paraId="74090287" w14:textId="6BAB95F1" w:rsidR="0046783B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>z dnia 25 czerwca 2010 r. o sporcie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 xml:space="preserve">Dz. U. z </w:t>
      </w:r>
      <w:r w:rsidR="00183C65" w:rsidRPr="0046783B">
        <w:rPr>
          <w:rFonts w:ascii="Times New Roman" w:hAnsi="Times New Roman"/>
          <w:sz w:val="24"/>
          <w:szCs w:val="24"/>
        </w:rPr>
        <w:t>20</w:t>
      </w:r>
      <w:r w:rsidR="00183C65">
        <w:rPr>
          <w:rFonts w:ascii="Times New Roman" w:hAnsi="Times New Roman"/>
          <w:sz w:val="24"/>
          <w:szCs w:val="24"/>
        </w:rPr>
        <w:t>20</w:t>
      </w:r>
      <w:r w:rsidR="00183C65" w:rsidRPr="0046783B"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1133 z późn. zm.</w:t>
      </w:r>
      <w:r w:rsidRPr="0046783B">
        <w:rPr>
          <w:rFonts w:ascii="Times New Roman" w:hAnsi="Times New Roman"/>
          <w:sz w:val="24"/>
          <w:szCs w:val="24"/>
        </w:rPr>
        <w:t xml:space="preserve">)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>Dz. U. z 202</w:t>
      </w:r>
      <w:r w:rsidR="00183C65"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83C65">
        <w:rPr>
          <w:rFonts w:ascii="Times New Roman" w:hAnsi="Times New Roman"/>
          <w:sz w:val="24"/>
          <w:szCs w:val="24"/>
        </w:rPr>
        <w:t>463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17823C79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183C65">
        <w:rPr>
          <w:rFonts w:ascii="Times New Roman" w:hAnsi="Times New Roman"/>
          <w:sz w:val="24"/>
          <w:szCs w:val="24"/>
        </w:rPr>
        <w:t xml:space="preserve">z 2021r.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183C65">
        <w:rPr>
          <w:rFonts w:ascii="Times New Roman" w:hAnsi="Times New Roman"/>
          <w:sz w:val="24"/>
          <w:szCs w:val="24"/>
        </w:rPr>
        <w:t>1745</w:t>
      </w:r>
      <w:r w:rsidR="00F742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44C4388E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</w:t>
      </w:r>
      <w:r w:rsidR="004A2414">
        <w:rPr>
          <w:rFonts w:ascii="Times New Roman" w:hAnsi="Times New Roman"/>
          <w:sz w:val="24"/>
          <w:szCs w:val="24"/>
        </w:rPr>
        <w:t>ny zabronione pod groźbą kary (</w:t>
      </w:r>
      <w:r w:rsidR="003E75D3">
        <w:rPr>
          <w:rFonts w:ascii="Times New Roman" w:hAnsi="Times New Roman"/>
          <w:sz w:val="24"/>
          <w:szCs w:val="24"/>
        </w:rPr>
        <w:t xml:space="preserve">t.j. </w:t>
      </w:r>
      <w:r w:rsidRPr="00C55700">
        <w:rPr>
          <w:rFonts w:ascii="Times New Roman" w:hAnsi="Times New Roman"/>
          <w:sz w:val="24"/>
          <w:szCs w:val="24"/>
        </w:rPr>
        <w:t xml:space="preserve">Dz. U. z </w:t>
      </w:r>
      <w:r w:rsidR="003E75D3" w:rsidRPr="00C55700">
        <w:rPr>
          <w:rFonts w:ascii="Times New Roman" w:hAnsi="Times New Roman"/>
          <w:sz w:val="24"/>
          <w:szCs w:val="24"/>
        </w:rPr>
        <w:t>20</w:t>
      </w:r>
      <w:r w:rsidR="003E75D3">
        <w:rPr>
          <w:rFonts w:ascii="Times New Roman" w:hAnsi="Times New Roman"/>
          <w:sz w:val="24"/>
          <w:szCs w:val="24"/>
        </w:rPr>
        <w:t xml:space="preserve">20 </w:t>
      </w:r>
      <w:r w:rsidRPr="00C55700">
        <w:rPr>
          <w:rFonts w:ascii="Times New Roman" w:hAnsi="Times New Roman"/>
          <w:sz w:val="24"/>
          <w:szCs w:val="24"/>
        </w:rPr>
        <w:t>r. poz</w:t>
      </w:r>
      <w:r w:rsidR="009C0E80">
        <w:rPr>
          <w:rFonts w:ascii="Times New Roman" w:hAnsi="Times New Roman"/>
          <w:sz w:val="24"/>
          <w:szCs w:val="24"/>
        </w:rPr>
        <w:t xml:space="preserve">. </w:t>
      </w:r>
      <w:r w:rsidR="003E75D3">
        <w:rPr>
          <w:rFonts w:ascii="Times New Roman" w:hAnsi="Times New Roman"/>
          <w:sz w:val="24"/>
          <w:szCs w:val="24"/>
        </w:rPr>
        <w:t>358)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7ED6F502" w:rsidR="003A3A92" w:rsidRPr="004A2414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nie jestem wykonawcą wymienionym w wykazach określonych w rozporządzeniu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albo wpisanym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4A2414">
        <w:rPr>
          <w:color w:val="000000" w:themeColor="text1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(Dz.U. 2022 poz. 835</w:t>
      </w:r>
      <w:r w:rsidR="00F74281" w:rsidRPr="00F74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CC3CD36" w14:textId="745C6284" w:rsidR="003A3A92" w:rsidRPr="004A2414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 jestem wykonawcą lub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uczestnikiem konkursu, którego beneficjentem rzeczywistym w rozumieniu ustawy z dnia 1 marca 2018 r. o przeciwdziałaniu praniu pieniędzy oraz finansowaniu terroryzmu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Dz. U. z 2022 r. poz. 593 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</w:t>
      </w:r>
      <w:r w:rsidR="00F74281" w:rsidRPr="00F74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1580C517" w14:textId="4334B7B8" w:rsidR="005A7C18" w:rsidRPr="004A2414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lub uczestnikiem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konkursu, którego jednostką dominującą w rozumieniu art. 3 ust. 1 pkt 37 ustawy z dnia 29 września 1994 r. o rachunkowości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Dz. U. z 2021 r. poz. 217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 z późn. zm.)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ustawy z dnia 13 kwietnia 2022 r.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2A2AD279" w:rsidR="005A7C18" w:rsidRDefault="002B16E0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 w:rsidR="005A7C18"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15046E"/>
    <w:rsid w:val="00183C65"/>
    <w:rsid w:val="001D2D91"/>
    <w:rsid w:val="002803DE"/>
    <w:rsid w:val="002B16E0"/>
    <w:rsid w:val="00326B53"/>
    <w:rsid w:val="003A3A92"/>
    <w:rsid w:val="003E75D3"/>
    <w:rsid w:val="0042114E"/>
    <w:rsid w:val="0042556B"/>
    <w:rsid w:val="0046783B"/>
    <w:rsid w:val="00481989"/>
    <w:rsid w:val="004A2414"/>
    <w:rsid w:val="004C2AAA"/>
    <w:rsid w:val="00535E35"/>
    <w:rsid w:val="005A7C18"/>
    <w:rsid w:val="005B388C"/>
    <w:rsid w:val="00694AD7"/>
    <w:rsid w:val="006B1F44"/>
    <w:rsid w:val="006C4432"/>
    <w:rsid w:val="00706651"/>
    <w:rsid w:val="00735D9E"/>
    <w:rsid w:val="00783146"/>
    <w:rsid w:val="007B55A7"/>
    <w:rsid w:val="007D755B"/>
    <w:rsid w:val="00886695"/>
    <w:rsid w:val="008A35AD"/>
    <w:rsid w:val="00900F84"/>
    <w:rsid w:val="00920978"/>
    <w:rsid w:val="009A38D0"/>
    <w:rsid w:val="009C0E80"/>
    <w:rsid w:val="00A21047"/>
    <w:rsid w:val="00A62CDA"/>
    <w:rsid w:val="00B81664"/>
    <w:rsid w:val="00B95490"/>
    <w:rsid w:val="00BE2B69"/>
    <w:rsid w:val="00C55700"/>
    <w:rsid w:val="00D45B6C"/>
    <w:rsid w:val="00E2360D"/>
    <w:rsid w:val="00EB0E7C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6</cp:revision>
  <dcterms:created xsi:type="dcterms:W3CDTF">2022-07-27T14:52:00Z</dcterms:created>
  <dcterms:modified xsi:type="dcterms:W3CDTF">2022-10-20T08:51:00Z</dcterms:modified>
</cp:coreProperties>
</file>