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0F87BF2" w:rsidR="00446BC7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>. U. 2021 poz. 1129 z późn.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0D6F411E" w:rsidR="005E4251" w:rsidRPr="00944AD6" w:rsidRDefault="005749F7" w:rsidP="005141F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5141F9" w:rsidRPr="005141F9">
        <w:rPr>
          <w:rFonts w:eastAsiaTheme="minorHAnsi"/>
          <w:b/>
          <w:lang w:eastAsia="en-US"/>
        </w:rPr>
        <w:t>Dostawa drobnego sprzętu labo</w:t>
      </w:r>
      <w:r w:rsidR="005141F9">
        <w:rPr>
          <w:rFonts w:eastAsiaTheme="minorHAnsi"/>
          <w:b/>
          <w:lang w:eastAsia="en-US"/>
        </w:rPr>
        <w:t xml:space="preserve">ratoryjnego do Centrum Badania </w:t>
      </w:r>
      <w:r w:rsidR="005141F9" w:rsidRPr="005141F9">
        <w:rPr>
          <w:rFonts w:eastAsiaTheme="minorHAnsi"/>
          <w:b/>
          <w:lang w:eastAsia="en-US"/>
        </w:rPr>
        <w:t>i Wdrażania Strategii Wspierających Zdrowe Starzenie – 9 części</w:t>
      </w:r>
      <w:r w:rsidR="005141F9" w:rsidRPr="005141F9">
        <w:rPr>
          <w:rFonts w:eastAsiaTheme="minorHAnsi"/>
          <w:b/>
          <w:caps/>
          <w:lang w:eastAsia="en-US"/>
        </w:rPr>
        <w:t xml:space="preserve"> </w:t>
      </w:r>
      <w:r w:rsidRPr="00944AD6">
        <w:rPr>
          <w:b/>
          <w:caps/>
        </w:rPr>
        <w:t>"</w:t>
      </w:r>
    </w:p>
    <w:p w14:paraId="1A81591F" w14:textId="3ABE6CAD" w:rsidR="006275EE" w:rsidRDefault="005749F7" w:rsidP="00312389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5141F9">
        <w:rPr>
          <w:b/>
          <w:caps/>
          <w:sz w:val="22"/>
          <w:szCs w:val="22"/>
        </w:rPr>
        <w:t xml:space="preserve"> ZP/12</w:t>
      </w:r>
      <w:r w:rsidR="00C63C1B">
        <w:rPr>
          <w:b/>
          <w:caps/>
          <w:sz w:val="22"/>
          <w:szCs w:val="22"/>
        </w:rPr>
        <w:t>/2022</w:t>
      </w:r>
    </w:p>
    <w:p w14:paraId="62181AEA" w14:textId="77777777" w:rsidR="00312389" w:rsidRPr="00A46D28" w:rsidRDefault="00312389" w:rsidP="00312389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0DADDEC" w14:textId="51CD5C52" w:rsidR="00C63C1B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4E5BA369" w14:textId="77777777" w:rsidR="00312389" w:rsidRDefault="00312389" w:rsidP="005749F7">
      <w:pPr>
        <w:spacing w:before="120" w:line="360" w:lineRule="auto"/>
        <w:rPr>
          <w:b/>
          <w:sz w:val="20"/>
          <w:szCs w:val="20"/>
        </w:rPr>
      </w:pPr>
    </w:p>
    <w:p w14:paraId="01F8294C" w14:textId="0A8EF989" w:rsidR="00640424" w:rsidRPr="00C632EF" w:rsidRDefault="001E050E" w:rsidP="005749F7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2EC058B3" w14:textId="20C5EA88" w:rsidR="001E050E" w:rsidRDefault="000E7947" w:rsidP="00944AD6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Oferuję(emy) wykonanie </w:t>
      </w:r>
      <w:r w:rsidR="005749F7" w:rsidRPr="00A46D28">
        <w:rPr>
          <w:sz w:val="20"/>
          <w:szCs w:val="20"/>
        </w:rPr>
        <w:t>przedmiotu zamówienia za cenę:</w:t>
      </w:r>
    </w:p>
    <w:p w14:paraId="09465459" w14:textId="63C32A5D" w:rsidR="005749F7" w:rsidRPr="00A46D28" w:rsidRDefault="005630C6" w:rsidP="005E4251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="005749F7"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77777777" w:rsidR="005749F7" w:rsidRDefault="005749F7" w:rsidP="005E4251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B774F97" w14:textId="77777777" w:rsidR="009A2FC8" w:rsidRPr="00944AD6" w:rsidRDefault="000E7947" w:rsidP="00944AD6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 w:rsidR="005E4251"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2A07BEC8" w14:textId="0CD0F828" w:rsidR="001E050E" w:rsidRDefault="001E050E" w:rsidP="001E05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2. Oświadczam(y), że zobowiązujemy się zrealizować zamówieni</w:t>
      </w:r>
      <w:r w:rsidR="00075D8B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w terminie</w:t>
      </w:r>
      <w:r w:rsidR="00BB1154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>*:</w:t>
      </w:r>
    </w:p>
    <w:p w14:paraId="59BEF617" w14:textId="65271B4C" w:rsidR="001E050E" w:rsidRDefault="00944AD6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</w:t>
      </w:r>
      <w:r w:rsidR="00075D8B">
        <w:rPr>
          <w:b/>
          <w:iCs/>
          <w:sz w:val="20"/>
          <w:szCs w:val="20"/>
        </w:rPr>
        <w:t xml:space="preserve"> do </w:t>
      </w:r>
      <w:r w:rsidR="00312389">
        <w:rPr>
          <w:b/>
          <w:iCs/>
          <w:sz w:val="20"/>
          <w:szCs w:val="20"/>
        </w:rPr>
        <w:t>14</w:t>
      </w:r>
      <w:r w:rsidR="00992486">
        <w:rPr>
          <w:b/>
          <w:iCs/>
          <w:sz w:val="20"/>
          <w:szCs w:val="20"/>
        </w:rPr>
        <w:t xml:space="preserve"> dni włącznie</w:t>
      </w:r>
    </w:p>
    <w:p w14:paraId="28455C35" w14:textId="7E4F4A68" w:rsidR="00992486" w:rsidRDefault="00312389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</w:t>
      </w:r>
      <w:r w:rsidR="00992486">
        <w:rPr>
          <w:b/>
          <w:iCs/>
          <w:sz w:val="20"/>
          <w:szCs w:val="20"/>
        </w:rPr>
        <w:t xml:space="preserve"> dni włącznie</w:t>
      </w:r>
    </w:p>
    <w:p w14:paraId="454E69E4" w14:textId="689E5893" w:rsidR="00C63C1B" w:rsidRPr="00EA2D63" w:rsidRDefault="00BB1154" w:rsidP="00EA2D63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1E050E" w:rsidRPr="001E050E">
        <w:rPr>
          <w:i/>
          <w:iCs/>
          <w:sz w:val="20"/>
          <w:szCs w:val="20"/>
        </w:rPr>
        <w:t>*należy zaznaczyć właściwe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C0CA761" w14:textId="2EFE2AFC" w:rsidR="00BB1154" w:rsidRPr="00C632EF" w:rsidRDefault="00BB1154" w:rsidP="00BB1154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6107C0DD" w14:textId="3B26BFE8" w:rsidR="00BB1154" w:rsidRDefault="00BB1154" w:rsidP="00944AD6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017EB8F4" w14:textId="589CE8C4" w:rsidR="00BB1154" w:rsidRPr="00A46D28" w:rsidRDefault="00BB1154" w:rsidP="00BB1154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58A13DF" w14:textId="77777777" w:rsidR="00BB1154" w:rsidRPr="00A46D28" w:rsidRDefault="00BB1154" w:rsidP="00BB1154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D294ACC" w14:textId="77777777" w:rsidR="00BB1154" w:rsidRDefault="00BB1154" w:rsidP="00BB1154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95363B3" w14:textId="4DE20017" w:rsidR="00075D8B" w:rsidRDefault="00BB1154" w:rsidP="00EA2D6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722A479F" w14:textId="77777777" w:rsidR="00EA2D63" w:rsidRDefault="00EA2D63" w:rsidP="00EA2D63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3FD20EE0" w14:textId="32FE12E8" w:rsidR="00EA2D63" w:rsidRDefault="00312389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</w:t>
      </w:r>
      <w:r w:rsidR="00EA2D63">
        <w:rPr>
          <w:b/>
          <w:iCs/>
          <w:sz w:val="20"/>
          <w:szCs w:val="20"/>
        </w:rPr>
        <w:t xml:space="preserve"> dni włącznie</w:t>
      </w:r>
    </w:p>
    <w:p w14:paraId="78918C13" w14:textId="1716A4C2" w:rsidR="00EA2D63" w:rsidRDefault="00312389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</w:t>
      </w:r>
      <w:r w:rsidR="00EA2D63">
        <w:rPr>
          <w:b/>
          <w:iCs/>
          <w:sz w:val="20"/>
          <w:szCs w:val="20"/>
        </w:rPr>
        <w:t xml:space="preserve"> dni włącznie</w:t>
      </w:r>
    </w:p>
    <w:p w14:paraId="01E1B5F4" w14:textId="5ABB5322" w:rsidR="00EA2D63" w:rsidRDefault="00EA2D63" w:rsidP="003123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F712314" w14:textId="77777777" w:rsidR="00312389" w:rsidRPr="00312389" w:rsidRDefault="00312389" w:rsidP="003123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</w:p>
    <w:p w14:paraId="7297D524" w14:textId="5C795D85" w:rsidR="005141F9" w:rsidRDefault="005141F9" w:rsidP="005141F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3201B939" w14:textId="24BC9B20" w:rsidR="005141F9" w:rsidRDefault="005141F9" w:rsidP="005141F9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072BA0BE" w14:textId="77777777" w:rsidR="005141F9" w:rsidRPr="00A46D28" w:rsidRDefault="005141F9" w:rsidP="005141F9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FC2551E" w14:textId="77777777" w:rsidR="005141F9" w:rsidRPr="00A46D28" w:rsidRDefault="005141F9" w:rsidP="005141F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D482D4D" w14:textId="77777777" w:rsidR="005141F9" w:rsidRDefault="005141F9" w:rsidP="005141F9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4FEAECC" w14:textId="77777777" w:rsidR="005141F9" w:rsidRPr="00944AD6" w:rsidRDefault="005141F9" w:rsidP="005141F9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984C16C" w14:textId="77777777" w:rsidR="005141F9" w:rsidRDefault="005141F9" w:rsidP="005141F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14FD02A3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495AD5BF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CC6D282" w14:textId="77777777" w:rsidR="005141F9" w:rsidRPr="00EA2D63" w:rsidRDefault="005141F9" w:rsidP="005141F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286A210" w14:textId="77777777" w:rsidR="005141F9" w:rsidRPr="001E050E" w:rsidRDefault="005141F9" w:rsidP="005141F9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2041BAC" w14:textId="1297C19E" w:rsidR="005141F9" w:rsidRPr="00C632EF" w:rsidRDefault="005141F9" w:rsidP="005141F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22A689DA" w14:textId="77777777" w:rsidR="005141F9" w:rsidRDefault="005141F9" w:rsidP="005141F9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6A03271E" w14:textId="77777777" w:rsidR="005141F9" w:rsidRPr="00A46D28" w:rsidRDefault="005141F9" w:rsidP="005141F9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6008936" w14:textId="77777777" w:rsidR="005141F9" w:rsidRPr="00A46D28" w:rsidRDefault="005141F9" w:rsidP="005141F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D9C91E5" w14:textId="77777777" w:rsidR="005141F9" w:rsidRDefault="005141F9" w:rsidP="005141F9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A95B749" w14:textId="77777777" w:rsidR="005141F9" w:rsidRDefault="005141F9" w:rsidP="005141F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CA55519" w14:textId="77777777" w:rsidR="005141F9" w:rsidRDefault="005141F9" w:rsidP="005141F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3DBE50F0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4933CB26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630540FA" w14:textId="77777777" w:rsidR="005141F9" w:rsidRDefault="005141F9" w:rsidP="005141F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ED5D137" w14:textId="46CFE6E8" w:rsidR="005141F9" w:rsidRPr="005141F9" w:rsidRDefault="005141F9" w:rsidP="005141F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5</w:t>
      </w:r>
    </w:p>
    <w:p w14:paraId="5B9A9E4C" w14:textId="451C6BC2" w:rsidR="005141F9" w:rsidRDefault="005141F9" w:rsidP="005141F9">
      <w:pPr>
        <w:spacing w:line="360" w:lineRule="auto"/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55B79D87" w14:textId="77777777" w:rsidR="005141F9" w:rsidRPr="00A46D28" w:rsidRDefault="005141F9" w:rsidP="005141F9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0232EAC" w14:textId="77777777" w:rsidR="005141F9" w:rsidRPr="00A46D28" w:rsidRDefault="005141F9" w:rsidP="005141F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0C21BCD" w14:textId="77777777" w:rsidR="005141F9" w:rsidRDefault="005141F9" w:rsidP="005141F9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1B184D5" w14:textId="77777777" w:rsidR="005141F9" w:rsidRPr="00944AD6" w:rsidRDefault="005141F9" w:rsidP="005141F9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2419CD1" w14:textId="77777777" w:rsidR="005141F9" w:rsidRDefault="005141F9" w:rsidP="005141F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0A29FC09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7B68D49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0156DCD9" w14:textId="77777777" w:rsidR="005141F9" w:rsidRPr="00EA2D63" w:rsidRDefault="005141F9" w:rsidP="005141F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C633490" w14:textId="77777777" w:rsidR="005141F9" w:rsidRPr="001E050E" w:rsidRDefault="005141F9" w:rsidP="005141F9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04E48050" w14:textId="119D2DC7" w:rsidR="005141F9" w:rsidRPr="00C632EF" w:rsidRDefault="005141F9" w:rsidP="005141F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4D1B2FCA" w14:textId="77777777" w:rsidR="005141F9" w:rsidRDefault="005141F9" w:rsidP="005141F9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2705311A" w14:textId="77777777" w:rsidR="005141F9" w:rsidRPr="00A46D28" w:rsidRDefault="005141F9" w:rsidP="005141F9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D396852" w14:textId="77777777" w:rsidR="005141F9" w:rsidRPr="00A46D28" w:rsidRDefault="005141F9" w:rsidP="005141F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E63DC44" w14:textId="77777777" w:rsidR="005141F9" w:rsidRDefault="005141F9" w:rsidP="005141F9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8060BAD" w14:textId="77777777" w:rsidR="005141F9" w:rsidRDefault="005141F9" w:rsidP="005141F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AFA9FC5" w14:textId="77777777" w:rsidR="005141F9" w:rsidRDefault="005141F9" w:rsidP="005141F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2BD0440D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6FCF6762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02BE1171" w14:textId="77777777" w:rsidR="005141F9" w:rsidRDefault="005141F9" w:rsidP="005141F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5F1D57A" w14:textId="77777777" w:rsidR="005141F9" w:rsidRDefault="005141F9" w:rsidP="005141F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</w:p>
    <w:p w14:paraId="39978D46" w14:textId="64212730" w:rsidR="005141F9" w:rsidRPr="005141F9" w:rsidRDefault="005141F9" w:rsidP="005141F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7</w:t>
      </w:r>
    </w:p>
    <w:p w14:paraId="50AFD2D3" w14:textId="18A41EC7" w:rsidR="005141F9" w:rsidRDefault="005141F9" w:rsidP="005141F9">
      <w:pPr>
        <w:spacing w:line="360" w:lineRule="auto"/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0437BA08" w14:textId="77777777" w:rsidR="005141F9" w:rsidRPr="00A46D28" w:rsidRDefault="005141F9" w:rsidP="005141F9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8E8730F" w14:textId="77777777" w:rsidR="005141F9" w:rsidRPr="00A46D28" w:rsidRDefault="005141F9" w:rsidP="005141F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8930275" w14:textId="77777777" w:rsidR="005141F9" w:rsidRDefault="005141F9" w:rsidP="005141F9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AD20D94" w14:textId="77777777" w:rsidR="005141F9" w:rsidRPr="00944AD6" w:rsidRDefault="005141F9" w:rsidP="005141F9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75FE71E" w14:textId="77777777" w:rsidR="005141F9" w:rsidRDefault="005141F9" w:rsidP="005141F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65324994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53DB13E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AC588BE" w14:textId="77777777" w:rsidR="005141F9" w:rsidRPr="00EA2D63" w:rsidRDefault="005141F9" w:rsidP="005141F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71BA61B" w14:textId="77777777" w:rsidR="005141F9" w:rsidRPr="001E050E" w:rsidRDefault="005141F9" w:rsidP="005141F9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0AC045C9" w14:textId="2054BF9B" w:rsidR="005141F9" w:rsidRPr="00C632EF" w:rsidRDefault="005141F9" w:rsidP="005141F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8</w:t>
      </w:r>
    </w:p>
    <w:p w14:paraId="0D41D9AF" w14:textId="77777777" w:rsidR="005141F9" w:rsidRDefault="005141F9" w:rsidP="005141F9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3248C1C0" w14:textId="77777777" w:rsidR="005141F9" w:rsidRPr="00A46D28" w:rsidRDefault="005141F9" w:rsidP="005141F9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C3DBEEA" w14:textId="77777777" w:rsidR="005141F9" w:rsidRPr="00A46D28" w:rsidRDefault="005141F9" w:rsidP="005141F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7D1DA84" w14:textId="77777777" w:rsidR="005141F9" w:rsidRDefault="005141F9" w:rsidP="005141F9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8B8ED0B" w14:textId="77777777" w:rsidR="005141F9" w:rsidRDefault="005141F9" w:rsidP="005141F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96A98D5" w14:textId="77777777" w:rsidR="005141F9" w:rsidRDefault="005141F9" w:rsidP="005141F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69761B69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3068AE5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5D0B67C7" w14:textId="77777777" w:rsidR="005141F9" w:rsidRDefault="005141F9" w:rsidP="005141F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82C93AE" w14:textId="77777777" w:rsidR="005141F9" w:rsidRDefault="005141F9" w:rsidP="00EA2D63">
      <w:pPr>
        <w:spacing w:before="120" w:after="120"/>
        <w:jc w:val="both"/>
        <w:rPr>
          <w:sz w:val="20"/>
          <w:szCs w:val="20"/>
        </w:rPr>
      </w:pPr>
    </w:p>
    <w:p w14:paraId="0AF27BF3" w14:textId="3166D8E0" w:rsidR="005141F9" w:rsidRPr="00C632EF" w:rsidRDefault="005141F9" w:rsidP="005141F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9</w:t>
      </w:r>
    </w:p>
    <w:p w14:paraId="1389BF0B" w14:textId="77777777" w:rsidR="005141F9" w:rsidRDefault="005141F9" w:rsidP="005141F9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2672D174" w14:textId="77777777" w:rsidR="005141F9" w:rsidRPr="00A46D28" w:rsidRDefault="005141F9" w:rsidP="005141F9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DDA1B6C" w14:textId="77777777" w:rsidR="005141F9" w:rsidRPr="00A46D28" w:rsidRDefault="005141F9" w:rsidP="005141F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35AAE43" w14:textId="77777777" w:rsidR="005141F9" w:rsidRDefault="005141F9" w:rsidP="005141F9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8DC2ABD" w14:textId="77777777" w:rsidR="005141F9" w:rsidRDefault="005141F9" w:rsidP="005141F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1606BCE" w14:textId="77777777" w:rsidR="005141F9" w:rsidRDefault="005141F9" w:rsidP="005141F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3B147AD4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1BB8EB50" w14:textId="77777777" w:rsidR="005141F9" w:rsidRDefault="005141F9" w:rsidP="005141F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20281CCE" w14:textId="77777777" w:rsidR="005141F9" w:rsidRDefault="005141F9" w:rsidP="005141F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12A45A9" w14:textId="77777777" w:rsidR="005141F9" w:rsidRDefault="005141F9" w:rsidP="00EA2D63">
      <w:pPr>
        <w:spacing w:before="120" w:after="120"/>
        <w:jc w:val="both"/>
        <w:rPr>
          <w:sz w:val="20"/>
          <w:szCs w:val="20"/>
        </w:rPr>
      </w:pPr>
    </w:p>
    <w:p w14:paraId="7DBF6139" w14:textId="77777777" w:rsidR="005141F9" w:rsidRDefault="005141F9" w:rsidP="00EA2D63">
      <w:pPr>
        <w:spacing w:before="120" w:after="120"/>
        <w:jc w:val="both"/>
        <w:rPr>
          <w:sz w:val="20"/>
          <w:szCs w:val="20"/>
        </w:rPr>
      </w:pPr>
    </w:p>
    <w:p w14:paraId="154886A9" w14:textId="28DB5893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 xml:space="preserve">Akceptuję(emy),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 xml:space="preserve">Oświadczam/y, że zrealizuję/emy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 xml:space="preserve">Oświadczam/y, że akceptuję/emy zasady korzystania z Portalu zakupowego </w:t>
      </w:r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B7E626A" w14:textId="3A928747" w:rsidR="00312389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5C718E" w14:textId="77777777" w:rsidR="00312389" w:rsidRDefault="00312389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4F7D285B" w14:textId="77777777" w:rsidR="00312389" w:rsidRDefault="00312389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0F8207C0" w14:textId="77777777" w:rsidR="00312389" w:rsidRPr="00312389" w:rsidRDefault="00312389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lastRenderedPageBreak/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1ECD4059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7F016632" w14:textId="77777777" w:rsidR="00640424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A6FF851" w14:textId="77777777" w:rsidR="00312389" w:rsidRPr="00A46D28" w:rsidRDefault="00312389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0495EB4F" w14:textId="77777777" w:rsidR="00312389" w:rsidRPr="005E4251" w:rsidRDefault="00312389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192F">
        <w:rPr>
          <w:b/>
          <w:caps/>
          <w:sz w:val="20"/>
          <w:szCs w:val="20"/>
        </w:rPr>
      </w:r>
      <w:r w:rsidR="007119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192F">
        <w:rPr>
          <w:b/>
          <w:caps/>
          <w:sz w:val="20"/>
          <w:szCs w:val="20"/>
        </w:rPr>
      </w:r>
      <w:r w:rsidR="007119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192F">
        <w:rPr>
          <w:b/>
          <w:caps/>
          <w:sz w:val="20"/>
          <w:szCs w:val="20"/>
        </w:rPr>
      </w:r>
      <w:r w:rsidR="007119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25B1331" w14:textId="77777777" w:rsidR="00B35E7F" w:rsidRDefault="00B35E7F" w:rsidP="00B35E7F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EA4186B" w14:textId="1849855C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192F">
        <w:rPr>
          <w:b/>
          <w:caps/>
          <w:sz w:val="20"/>
          <w:szCs w:val="20"/>
        </w:rPr>
      </w:r>
      <w:r w:rsidR="007119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192F">
        <w:rPr>
          <w:b/>
          <w:caps/>
          <w:sz w:val="20"/>
          <w:szCs w:val="20"/>
        </w:rPr>
      </w:r>
      <w:r w:rsidR="007119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192F">
        <w:rPr>
          <w:b/>
          <w:caps/>
          <w:sz w:val="20"/>
          <w:szCs w:val="20"/>
        </w:rPr>
      </w:r>
      <w:r w:rsidR="0071192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D3CEC96" w14:textId="77777777" w:rsidR="00BF67D4" w:rsidRPr="00BE5130" w:rsidRDefault="00BF67D4" w:rsidP="00BF67D4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63FCD01C" w14:textId="77777777" w:rsidR="0071192F" w:rsidRPr="00BE5130" w:rsidRDefault="0071192F" w:rsidP="0071192F">
      <w:pPr>
        <w:pStyle w:val="Akapitzlist"/>
        <w:spacing w:before="120" w:line="276" w:lineRule="auto"/>
        <w:ind w:left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74C8AAC5" w14:textId="74E5E2A3" w:rsidR="0071192F" w:rsidRPr="0071192F" w:rsidRDefault="0071192F" w:rsidP="0071192F">
      <w:pPr>
        <w:pStyle w:val="Akapitzlist"/>
        <w:spacing w:before="120" w:line="276" w:lineRule="auto"/>
        <w:ind w:left="720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1BEC3" wp14:editId="1C30377A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59597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07E2" wp14:editId="54B4244B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9FBA2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71192F">
        <w:rPr>
          <w:color w:val="000000" w:themeColor="text1"/>
          <w:sz w:val="20"/>
          <w:szCs w:val="20"/>
        </w:rPr>
        <w:t xml:space="preserve">tak* </w:t>
      </w:r>
      <w:r w:rsidRPr="0071192F">
        <w:rPr>
          <w:color w:val="000000" w:themeColor="text1"/>
          <w:sz w:val="20"/>
          <w:szCs w:val="20"/>
        </w:rPr>
        <w:tab/>
      </w:r>
      <w:r w:rsidRPr="0071192F">
        <w:rPr>
          <w:color w:val="000000" w:themeColor="text1"/>
          <w:sz w:val="20"/>
          <w:szCs w:val="20"/>
        </w:rPr>
        <w:tab/>
      </w:r>
      <w:r w:rsidRPr="0071192F">
        <w:rPr>
          <w:color w:val="000000" w:themeColor="text1"/>
          <w:sz w:val="20"/>
          <w:szCs w:val="20"/>
        </w:rPr>
        <w:tab/>
        <w:t xml:space="preserve">nie </w:t>
      </w:r>
    </w:p>
    <w:p w14:paraId="514C3749" w14:textId="77777777" w:rsidR="0071192F" w:rsidRDefault="0071192F" w:rsidP="0071192F">
      <w:pPr>
        <w:pStyle w:val="Akapitzlist"/>
        <w:spacing w:before="120" w:line="276" w:lineRule="auto"/>
        <w:ind w:left="720"/>
        <w:jc w:val="both"/>
        <w:rPr>
          <w:color w:val="000000" w:themeColor="text1"/>
          <w:sz w:val="20"/>
          <w:szCs w:val="20"/>
        </w:rPr>
      </w:pPr>
      <w:r w:rsidRPr="0071192F">
        <w:rPr>
          <w:color w:val="000000" w:themeColor="text1"/>
          <w:sz w:val="20"/>
          <w:szCs w:val="20"/>
        </w:rPr>
        <w:lastRenderedPageBreak/>
        <w:t>*Jeśli wybór oferty wykonawcy prowadzi do powstania obowiązku podatkowego u zamawiającego, wówczas zamawiający na podstawie danych wskazanych w pkt II ppkt. 1oferty  pozyska dane niezbędne do spełnienia obowiązku wynikającego z art. 225 ust. 1 ustawy Prawo zamówień publicznych.</w:t>
      </w:r>
    </w:p>
    <w:p w14:paraId="6C6012DE" w14:textId="77777777" w:rsidR="0071192F" w:rsidRPr="0071192F" w:rsidRDefault="0071192F" w:rsidP="0071192F">
      <w:pPr>
        <w:pStyle w:val="Akapitzlist"/>
        <w:spacing w:before="120" w:line="276" w:lineRule="auto"/>
        <w:ind w:left="720"/>
        <w:rPr>
          <w:color w:val="000000" w:themeColor="text1"/>
          <w:sz w:val="20"/>
          <w:szCs w:val="20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2DD55461" w14:textId="77777777" w:rsidR="00312389" w:rsidRPr="00A46D28" w:rsidRDefault="00312389" w:rsidP="00312389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4987AD11" w:rsidR="004A6CD2" w:rsidRDefault="005E4251" w:rsidP="0071192F">
      <w:pPr>
        <w:spacing w:before="120"/>
        <w:ind w:left="1004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C092" w16cex:dateUtc="2021-10-08T09:56:00Z"/>
  <w16cex:commentExtensible w16cex:durableId="253CC235" w16cex:dateUtc="2021-11-15T10:25:00Z"/>
  <w16cex:commentExtensible w16cex:durableId="253CC093" w16cex:dateUtc="2021-10-11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696F11" w16cid:durableId="253CC092"/>
  <w16cid:commentId w16cid:paraId="0189FE23" w16cid:durableId="253CC235"/>
  <w16cid:commentId w16cid:paraId="4C52C367" w16cid:durableId="253CC0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3A85" w14:textId="77777777" w:rsidR="00466D88" w:rsidRDefault="00466D88" w:rsidP="005749F7">
      <w:r>
        <w:separator/>
      </w:r>
    </w:p>
  </w:endnote>
  <w:endnote w:type="continuationSeparator" w:id="0">
    <w:p w14:paraId="44A0419D" w14:textId="77777777" w:rsidR="00466D88" w:rsidRDefault="00466D88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E8552" w14:textId="77777777" w:rsidR="00466D88" w:rsidRDefault="00466D88" w:rsidP="005749F7">
      <w:r>
        <w:separator/>
      </w:r>
    </w:p>
  </w:footnote>
  <w:footnote w:type="continuationSeparator" w:id="0">
    <w:p w14:paraId="420A2082" w14:textId="77777777" w:rsidR="00466D88" w:rsidRDefault="00466D88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  <w:bookmarkStart w:id="0" w:name="_GoBack"/>
      <w:bookmarkEnd w:id="0"/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D7694"/>
    <w:rsid w:val="000E7947"/>
    <w:rsid w:val="00106E38"/>
    <w:rsid w:val="001E050E"/>
    <w:rsid w:val="00233210"/>
    <w:rsid w:val="00262DCD"/>
    <w:rsid w:val="002D74C2"/>
    <w:rsid w:val="003107EE"/>
    <w:rsid w:val="00312389"/>
    <w:rsid w:val="00326A59"/>
    <w:rsid w:val="00377F08"/>
    <w:rsid w:val="00397479"/>
    <w:rsid w:val="003D1E60"/>
    <w:rsid w:val="003E5072"/>
    <w:rsid w:val="003F6CB8"/>
    <w:rsid w:val="0043551B"/>
    <w:rsid w:val="00466D88"/>
    <w:rsid w:val="004A6CD2"/>
    <w:rsid w:val="004B7F3D"/>
    <w:rsid w:val="005020B9"/>
    <w:rsid w:val="005141F9"/>
    <w:rsid w:val="0051614C"/>
    <w:rsid w:val="005630C6"/>
    <w:rsid w:val="005749F7"/>
    <w:rsid w:val="00580FBB"/>
    <w:rsid w:val="005923D6"/>
    <w:rsid w:val="005B1AA0"/>
    <w:rsid w:val="005E4251"/>
    <w:rsid w:val="006275EE"/>
    <w:rsid w:val="00640424"/>
    <w:rsid w:val="006449D6"/>
    <w:rsid w:val="00647D09"/>
    <w:rsid w:val="006511A5"/>
    <w:rsid w:val="0066335D"/>
    <w:rsid w:val="006668AB"/>
    <w:rsid w:val="0071192F"/>
    <w:rsid w:val="0078764A"/>
    <w:rsid w:val="007E2AF6"/>
    <w:rsid w:val="0081300B"/>
    <w:rsid w:val="008628DA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F3040"/>
    <w:rsid w:val="00A06482"/>
    <w:rsid w:val="00A179C6"/>
    <w:rsid w:val="00A95A9B"/>
    <w:rsid w:val="00AA11AA"/>
    <w:rsid w:val="00AA2A86"/>
    <w:rsid w:val="00B01337"/>
    <w:rsid w:val="00B14FE8"/>
    <w:rsid w:val="00B32282"/>
    <w:rsid w:val="00B35E7F"/>
    <w:rsid w:val="00B632A1"/>
    <w:rsid w:val="00B64B95"/>
    <w:rsid w:val="00B91126"/>
    <w:rsid w:val="00BB1154"/>
    <w:rsid w:val="00BC35CB"/>
    <w:rsid w:val="00BD7851"/>
    <w:rsid w:val="00BE6D0B"/>
    <w:rsid w:val="00BF67D4"/>
    <w:rsid w:val="00C632EF"/>
    <w:rsid w:val="00C63C1B"/>
    <w:rsid w:val="00C70F7D"/>
    <w:rsid w:val="00CA44BC"/>
    <w:rsid w:val="00CD64A4"/>
    <w:rsid w:val="00D96E43"/>
    <w:rsid w:val="00DE08C1"/>
    <w:rsid w:val="00E1377A"/>
    <w:rsid w:val="00E21C9F"/>
    <w:rsid w:val="00E43BD2"/>
    <w:rsid w:val="00E63FCB"/>
    <w:rsid w:val="00E90A63"/>
    <w:rsid w:val="00EA2D63"/>
    <w:rsid w:val="00F17D26"/>
    <w:rsid w:val="00F279E4"/>
    <w:rsid w:val="00F65831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11</cp:revision>
  <dcterms:created xsi:type="dcterms:W3CDTF">2021-11-15T10:29:00Z</dcterms:created>
  <dcterms:modified xsi:type="dcterms:W3CDTF">2022-06-29T20:47:00Z</dcterms:modified>
</cp:coreProperties>
</file>