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A2E4E" w14:textId="21505E1F" w:rsidR="00C71E31" w:rsidRPr="006A3011" w:rsidRDefault="00C71E31" w:rsidP="00F20699">
      <w:pPr>
        <w:spacing w:after="0" w:line="276" w:lineRule="auto"/>
        <w:jc w:val="right"/>
        <w:rPr>
          <w:rFonts w:ascii="Times New Roman" w:eastAsia="Times New Roman" w:hAnsi="Times New Roman" w:cs="Times New Roman"/>
          <w:b/>
          <w:sz w:val="23"/>
          <w:szCs w:val="23"/>
          <w:lang w:eastAsia="pl-PL"/>
        </w:rPr>
      </w:pPr>
      <w:r w:rsidRPr="006A3011">
        <w:rPr>
          <w:rFonts w:ascii="Times New Roman" w:eastAsia="Times New Roman" w:hAnsi="Times New Roman" w:cs="Times New Roman"/>
          <w:b/>
          <w:sz w:val="23"/>
          <w:szCs w:val="23"/>
          <w:lang w:eastAsia="pl-PL"/>
        </w:rPr>
        <w:t xml:space="preserve">Załącznik nr </w:t>
      </w:r>
      <w:r w:rsidR="003108F0" w:rsidRPr="006A3011">
        <w:rPr>
          <w:rFonts w:ascii="Times New Roman" w:eastAsia="Times New Roman" w:hAnsi="Times New Roman" w:cs="Times New Roman"/>
          <w:b/>
          <w:sz w:val="23"/>
          <w:szCs w:val="23"/>
          <w:lang w:eastAsia="pl-PL"/>
        </w:rPr>
        <w:t>5</w:t>
      </w:r>
      <w:r w:rsidRPr="006A3011">
        <w:rPr>
          <w:rFonts w:ascii="Times New Roman" w:eastAsia="Times New Roman" w:hAnsi="Times New Roman" w:cs="Times New Roman"/>
          <w:b/>
          <w:sz w:val="23"/>
          <w:szCs w:val="23"/>
          <w:lang w:eastAsia="pl-PL"/>
        </w:rPr>
        <w:t xml:space="preserve"> do zaproszenia do składania ofert</w:t>
      </w:r>
    </w:p>
    <w:p w14:paraId="5B8BDCB3" w14:textId="77777777" w:rsidR="000705AF" w:rsidRDefault="000705AF" w:rsidP="00C71E31">
      <w:pPr>
        <w:spacing w:after="0" w:line="276" w:lineRule="auto"/>
        <w:rPr>
          <w:rFonts w:ascii="Times New Roman" w:eastAsia="Times New Roman" w:hAnsi="Times New Roman" w:cs="Times New Roman"/>
          <w:b/>
          <w:color w:val="FF0000"/>
          <w:sz w:val="23"/>
          <w:szCs w:val="23"/>
          <w:lang w:eastAsia="pl-PL"/>
        </w:rPr>
      </w:pPr>
    </w:p>
    <w:p w14:paraId="192F9EEA" w14:textId="7B1479A6" w:rsidR="00C71E31" w:rsidRPr="006A3011" w:rsidRDefault="00C71E31" w:rsidP="00C71E31">
      <w:pPr>
        <w:spacing w:after="0" w:line="276" w:lineRule="auto"/>
        <w:rPr>
          <w:rFonts w:ascii="Times New Roman" w:eastAsia="Times New Roman" w:hAnsi="Times New Roman" w:cs="Times New Roman"/>
          <w:b/>
          <w:color w:val="FF0000"/>
          <w:sz w:val="23"/>
          <w:szCs w:val="23"/>
          <w:lang w:eastAsia="pl-PL"/>
        </w:rPr>
      </w:pPr>
      <w:r w:rsidRPr="006A3011">
        <w:rPr>
          <w:rFonts w:ascii="Times New Roman" w:eastAsia="Times New Roman" w:hAnsi="Times New Roman" w:cs="Times New Roman"/>
          <w:b/>
          <w:color w:val="FF0000"/>
          <w:sz w:val="23"/>
          <w:szCs w:val="23"/>
          <w:lang w:eastAsia="pl-PL"/>
        </w:rPr>
        <w:t>Projekt</w:t>
      </w:r>
    </w:p>
    <w:p w14:paraId="665ABD86" w14:textId="5E71E662" w:rsidR="00C71E31" w:rsidRPr="006A3011" w:rsidRDefault="00C71E31" w:rsidP="00C71E31">
      <w:pPr>
        <w:spacing w:after="0" w:line="276" w:lineRule="auto"/>
        <w:jc w:val="center"/>
        <w:rPr>
          <w:rFonts w:ascii="Times New Roman" w:eastAsia="Times New Roman" w:hAnsi="Times New Roman" w:cs="Times New Roman"/>
          <w:b/>
          <w:color w:val="FF0000"/>
          <w:sz w:val="23"/>
          <w:szCs w:val="23"/>
          <w:lang w:eastAsia="pl-PL"/>
        </w:rPr>
      </w:pPr>
      <w:r w:rsidRPr="006A3011">
        <w:rPr>
          <w:rFonts w:ascii="Times New Roman" w:eastAsia="Times New Roman" w:hAnsi="Times New Roman" w:cs="Times New Roman"/>
          <w:b/>
          <w:color w:val="FF0000"/>
          <w:sz w:val="23"/>
          <w:szCs w:val="23"/>
          <w:lang w:eastAsia="pl-PL"/>
        </w:rPr>
        <w:t xml:space="preserve">Umowa zostanie uzupełniona adekwatnie do treści wybranej oferty </w:t>
      </w:r>
    </w:p>
    <w:p w14:paraId="23A8BF52" w14:textId="77777777" w:rsidR="000705AF" w:rsidRDefault="000705AF" w:rsidP="00C71E31">
      <w:pPr>
        <w:spacing w:after="0" w:line="276" w:lineRule="auto"/>
        <w:jc w:val="center"/>
        <w:rPr>
          <w:rFonts w:ascii="Times New Roman" w:eastAsia="Times New Roman" w:hAnsi="Times New Roman" w:cs="Times New Roman"/>
          <w:b/>
          <w:sz w:val="23"/>
          <w:szCs w:val="23"/>
          <w:lang w:eastAsia="pl-PL"/>
        </w:rPr>
      </w:pPr>
    </w:p>
    <w:p w14:paraId="35756C28" w14:textId="1F9EA18F" w:rsidR="00CB5D28" w:rsidRPr="006A3011" w:rsidRDefault="00CB5D28" w:rsidP="00C71E31">
      <w:pPr>
        <w:spacing w:after="0" w:line="276" w:lineRule="auto"/>
        <w:jc w:val="center"/>
        <w:rPr>
          <w:rFonts w:ascii="Times New Roman" w:eastAsia="Times New Roman" w:hAnsi="Times New Roman" w:cs="Times New Roman"/>
          <w:b/>
          <w:sz w:val="23"/>
          <w:szCs w:val="23"/>
          <w:lang w:eastAsia="pl-PL"/>
        </w:rPr>
      </w:pPr>
      <w:r w:rsidRPr="006A3011">
        <w:rPr>
          <w:rFonts w:ascii="Times New Roman" w:eastAsia="Times New Roman" w:hAnsi="Times New Roman" w:cs="Times New Roman"/>
          <w:b/>
          <w:sz w:val="23"/>
          <w:szCs w:val="23"/>
          <w:lang w:eastAsia="pl-PL"/>
        </w:rPr>
        <w:t>UMOWA</w:t>
      </w:r>
    </w:p>
    <w:p w14:paraId="74C314F8" w14:textId="2B57EA25" w:rsidR="00CB5D28" w:rsidRPr="006A3011" w:rsidRDefault="0020443A" w:rsidP="00C71E31">
      <w:pPr>
        <w:spacing w:after="0" w:line="276" w:lineRule="auto"/>
        <w:jc w:val="center"/>
        <w:rPr>
          <w:rFonts w:ascii="Times New Roman" w:eastAsia="Times New Roman" w:hAnsi="Times New Roman" w:cs="Times New Roman"/>
          <w:b/>
          <w:sz w:val="23"/>
          <w:szCs w:val="23"/>
          <w:lang w:eastAsia="pl-PL"/>
        </w:rPr>
      </w:pPr>
      <w:r w:rsidRPr="006A3011">
        <w:rPr>
          <w:rFonts w:ascii="Times New Roman" w:eastAsia="Times New Roman" w:hAnsi="Times New Roman" w:cs="Times New Roman"/>
          <w:b/>
          <w:sz w:val="23"/>
          <w:szCs w:val="23"/>
          <w:lang w:eastAsia="pl-PL"/>
        </w:rPr>
        <w:t>Nr …………….</w:t>
      </w:r>
    </w:p>
    <w:p w14:paraId="4141FF75" w14:textId="77777777" w:rsidR="000705AF" w:rsidRPr="006A3011" w:rsidRDefault="000705AF" w:rsidP="00C71E31">
      <w:pPr>
        <w:spacing w:after="0" w:line="276" w:lineRule="auto"/>
        <w:rPr>
          <w:rFonts w:ascii="Times New Roman" w:eastAsia="Times New Roman" w:hAnsi="Times New Roman" w:cs="Times New Roman"/>
          <w:b/>
          <w:sz w:val="23"/>
          <w:szCs w:val="23"/>
          <w:lang w:eastAsia="pl-PL"/>
        </w:rPr>
      </w:pPr>
    </w:p>
    <w:p w14:paraId="091DFDBE" w14:textId="77777777" w:rsidR="00CB5D28" w:rsidRPr="006A3011" w:rsidRDefault="00CB5D28" w:rsidP="00C71E31">
      <w:pPr>
        <w:spacing w:after="0" w:line="276" w:lineRule="auto"/>
        <w:jc w:val="both"/>
        <w:rPr>
          <w:rFonts w:ascii="Times New Roman" w:eastAsia="Times New Roman" w:hAnsi="Times New Roman" w:cs="Times New Roman"/>
          <w:sz w:val="23"/>
          <w:szCs w:val="23"/>
          <w:lang w:eastAsia="pl-PL"/>
        </w:rPr>
      </w:pPr>
      <w:r w:rsidRPr="006A3011">
        <w:rPr>
          <w:rFonts w:ascii="Times New Roman" w:eastAsia="Times New Roman" w:hAnsi="Times New Roman" w:cs="Times New Roman"/>
          <w:sz w:val="23"/>
          <w:szCs w:val="23"/>
          <w:lang w:eastAsia="pl-PL"/>
        </w:rPr>
        <w:t>zawarta w Katowicach w dniu ………………… pomiędzy:</w:t>
      </w:r>
    </w:p>
    <w:p w14:paraId="5E9C1AE4" w14:textId="77777777" w:rsidR="00CB5D28" w:rsidRPr="006A3011" w:rsidRDefault="00CB5D28" w:rsidP="00C71E31">
      <w:pPr>
        <w:spacing w:after="0" w:line="276" w:lineRule="auto"/>
        <w:jc w:val="both"/>
        <w:rPr>
          <w:rFonts w:ascii="Times New Roman" w:eastAsia="Times New Roman" w:hAnsi="Times New Roman" w:cs="Times New Roman"/>
          <w:sz w:val="23"/>
          <w:szCs w:val="23"/>
          <w:lang w:eastAsia="pl-PL"/>
        </w:rPr>
      </w:pPr>
    </w:p>
    <w:p w14:paraId="62590833" w14:textId="16D45895" w:rsidR="00FA15F4" w:rsidRPr="006A3011" w:rsidRDefault="00FA15F4" w:rsidP="00C71E31">
      <w:pPr>
        <w:spacing w:line="276" w:lineRule="auto"/>
        <w:jc w:val="both"/>
        <w:rPr>
          <w:rFonts w:ascii="Times New Roman" w:hAnsi="Times New Roman" w:cs="Times New Roman"/>
          <w:sz w:val="23"/>
          <w:szCs w:val="23"/>
        </w:rPr>
      </w:pPr>
      <w:r w:rsidRPr="006A3011">
        <w:rPr>
          <w:rFonts w:ascii="Times New Roman" w:hAnsi="Times New Roman" w:cs="Times New Roman"/>
          <w:sz w:val="23"/>
          <w:szCs w:val="23"/>
        </w:rPr>
        <w:t>Akademią Wychowania Fizycznego im. Jerzego Kukuczki w Katowicach; 40-065 Katowice, ul. Mikołowska 72A, utworzoną na podstawie Rozporządzenia Rady Ministrów z dnia 1 września 1970 roku w sprawie utworzenia Wyższej Szkoły Wychowania Fizycznego w Katowicach (Dz. U. Nr 2</w:t>
      </w:r>
      <w:r w:rsidR="0020443A" w:rsidRPr="006A3011">
        <w:rPr>
          <w:rFonts w:ascii="Times New Roman" w:hAnsi="Times New Roman" w:cs="Times New Roman"/>
          <w:sz w:val="23"/>
          <w:szCs w:val="23"/>
        </w:rPr>
        <w:t>2, poz. 182) NIP 6340195342</w:t>
      </w:r>
      <w:r w:rsidR="00793812" w:rsidRPr="006A3011">
        <w:rPr>
          <w:rFonts w:ascii="Times New Roman" w:eastAsia="Times New Roman" w:hAnsi="Times New Roman" w:cs="Times New Roman"/>
          <w:sz w:val="23"/>
          <w:szCs w:val="23"/>
        </w:rPr>
        <w:t>, BDO 000045919</w:t>
      </w:r>
      <w:r w:rsidR="006A3011">
        <w:rPr>
          <w:rFonts w:ascii="Times New Roman" w:hAnsi="Times New Roman" w:cs="Times New Roman"/>
          <w:sz w:val="23"/>
          <w:szCs w:val="23"/>
        </w:rPr>
        <w:t xml:space="preserve">, </w:t>
      </w:r>
      <w:r w:rsidRPr="006A3011">
        <w:rPr>
          <w:rFonts w:ascii="Times New Roman" w:hAnsi="Times New Roman" w:cs="Times New Roman"/>
          <w:sz w:val="23"/>
          <w:szCs w:val="23"/>
        </w:rPr>
        <w:t xml:space="preserve">którą reprezentuje </w:t>
      </w:r>
    </w:p>
    <w:p w14:paraId="6BFD5023" w14:textId="027FFA36" w:rsidR="00FA15F4" w:rsidRPr="006A3011" w:rsidRDefault="00FA15F4" w:rsidP="00C71E31">
      <w:pPr>
        <w:spacing w:line="276" w:lineRule="auto"/>
        <w:jc w:val="both"/>
        <w:rPr>
          <w:rFonts w:ascii="Times New Roman" w:hAnsi="Times New Roman" w:cs="Times New Roman"/>
          <w:sz w:val="23"/>
          <w:szCs w:val="23"/>
        </w:rPr>
      </w:pPr>
      <w:r w:rsidRPr="006A3011">
        <w:rPr>
          <w:rFonts w:ascii="Times New Roman" w:hAnsi="Times New Roman" w:cs="Times New Roman"/>
          <w:sz w:val="23"/>
          <w:szCs w:val="23"/>
        </w:rPr>
        <w:t>……………………………………………………….</w:t>
      </w:r>
    </w:p>
    <w:p w14:paraId="0D68ADC6" w14:textId="5F4FBC07" w:rsidR="00CB5D28" w:rsidRPr="006A3011" w:rsidRDefault="00CB5D28" w:rsidP="00C71E31">
      <w:pPr>
        <w:spacing w:after="0" w:line="276" w:lineRule="auto"/>
        <w:jc w:val="both"/>
        <w:rPr>
          <w:rFonts w:ascii="Times New Roman" w:eastAsia="Times New Roman" w:hAnsi="Times New Roman" w:cs="Times New Roman"/>
          <w:bCs/>
          <w:sz w:val="23"/>
          <w:szCs w:val="23"/>
          <w:lang w:eastAsia="pl-PL"/>
        </w:rPr>
      </w:pPr>
      <w:r w:rsidRPr="006A3011">
        <w:rPr>
          <w:rFonts w:ascii="Times New Roman" w:eastAsia="Times New Roman" w:hAnsi="Times New Roman" w:cs="Times New Roman"/>
          <w:bCs/>
          <w:sz w:val="23"/>
          <w:szCs w:val="23"/>
          <w:lang w:eastAsia="pl-PL"/>
        </w:rPr>
        <w:t>zwaną dalej „</w:t>
      </w:r>
      <w:r w:rsidR="00A90A00">
        <w:rPr>
          <w:rFonts w:ascii="Times New Roman" w:eastAsia="Times New Roman" w:hAnsi="Times New Roman" w:cs="Times New Roman"/>
          <w:b/>
          <w:bCs/>
          <w:sz w:val="23"/>
          <w:szCs w:val="23"/>
          <w:lang w:eastAsia="pl-PL"/>
        </w:rPr>
        <w:t>Zamawiającym” lub „Zleceniodawcą”</w:t>
      </w:r>
    </w:p>
    <w:p w14:paraId="03DF2D05" w14:textId="77777777" w:rsidR="00CB5D28" w:rsidRPr="006A3011" w:rsidRDefault="00CB5D28" w:rsidP="00C71E3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6A3011" w:rsidRDefault="00CB5D28" w:rsidP="00C71E31">
      <w:pPr>
        <w:spacing w:after="0" w:line="276" w:lineRule="auto"/>
        <w:jc w:val="both"/>
        <w:rPr>
          <w:rFonts w:ascii="Times New Roman" w:eastAsia="Times New Roman" w:hAnsi="Times New Roman" w:cs="Times New Roman"/>
          <w:b/>
          <w:bCs/>
          <w:sz w:val="23"/>
          <w:szCs w:val="23"/>
          <w:lang w:eastAsia="pl-PL"/>
        </w:rPr>
      </w:pPr>
      <w:r w:rsidRPr="006A3011">
        <w:rPr>
          <w:rFonts w:ascii="Times New Roman" w:eastAsia="Times New Roman" w:hAnsi="Times New Roman" w:cs="Times New Roman"/>
          <w:b/>
          <w:bCs/>
          <w:sz w:val="23"/>
          <w:szCs w:val="23"/>
          <w:lang w:eastAsia="pl-PL"/>
        </w:rPr>
        <w:t xml:space="preserve">a </w:t>
      </w:r>
    </w:p>
    <w:p w14:paraId="7DF5B3F2" w14:textId="77777777" w:rsidR="00FA15F4" w:rsidRPr="006A3011" w:rsidRDefault="00FA15F4" w:rsidP="00C71E31">
      <w:pPr>
        <w:pStyle w:val="Default"/>
        <w:spacing w:line="276" w:lineRule="auto"/>
        <w:rPr>
          <w:rFonts w:ascii="Times New Roman" w:hAnsi="Times New Roman" w:cs="Times New Roman"/>
          <w:color w:val="auto"/>
          <w:sz w:val="23"/>
          <w:szCs w:val="23"/>
        </w:rPr>
      </w:pPr>
    </w:p>
    <w:p w14:paraId="56055575" w14:textId="77777777"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i/>
          <w:iCs/>
          <w:color w:val="auto"/>
          <w:sz w:val="23"/>
          <w:szCs w:val="23"/>
        </w:rPr>
        <w:t xml:space="preserve">[w przypadku spółek handlowych] </w:t>
      </w:r>
    </w:p>
    <w:p w14:paraId="25AC3DCD" w14:textId="770F79A9"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color w:val="auto"/>
          <w:sz w:val="23"/>
          <w:szCs w:val="23"/>
        </w:rPr>
        <w:t>………………….. z siedzibą w ………………</w:t>
      </w:r>
      <w:r w:rsidRPr="006A3011">
        <w:rPr>
          <w:rFonts w:ascii="Times New Roman" w:hAnsi="Times New Roman" w:cs="Times New Roman"/>
          <w:color w:val="auto"/>
          <w:sz w:val="23"/>
          <w:szCs w:val="23"/>
        </w:rPr>
        <w:t xml:space="preserve">, przy ul. ………………., kod …–….., zarejestrowaną w Rejestrze Przedsiębiorców Krajowego Rejestru Sądowego prowadzonym przez Sąd Rejonowy w ……………, …. Wydział Gospodarczy KRS pod numerem: ………………, o kapitale zakładowym w wysokości ……………………… PLN, będącą podatnikiem VAT, NIP: …………….., REGON: ……………………, reprezentowaną przez: </w:t>
      </w:r>
    </w:p>
    <w:p w14:paraId="5BCBA236" w14:textId="77777777"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color w:val="auto"/>
          <w:sz w:val="23"/>
          <w:szCs w:val="23"/>
        </w:rPr>
        <w:t xml:space="preserve">…………………………………………………………. </w:t>
      </w:r>
    </w:p>
    <w:p w14:paraId="2E1AC90F" w14:textId="77777777"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color w:val="auto"/>
          <w:sz w:val="23"/>
          <w:szCs w:val="23"/>
        </w:rPr>
        <w:t>…………………….</w:t>
      </w:r>
      <w:r w:rsidRPr="006A3011">
        <w:rPr>
          <w:rFonts w:ascii="Times New Roman" w:hAnsi="Times New Roman" w:cs="Times New Roman"/>
          <w:color w:val="auto"/>
          <w:sz w:val="23"/>
          <w:szCs w:val="23"/>
        </w:rPr>
        <w:t xml:space="preserve">, prowadzącym działalność gospodarczą </w:t>
      </w:r>
      <w:r w:rsidRPr="006A3011">
        <w:rPr>
          <w:rFonts w:ascii="Times New Roman" w:hAnsi="Times New Roman" w:cs="Times New Roman"/>
          <w:b/>
          <w:bCs/>
          <w:color w:val="auto"/>
          <w:sz w:val="23"/>
          <w:szCs w:val="23"/>
        </w:rPr>
        <w:t>pod firmą ……………………….. z siedzibą w ……………….</w:t>
      </w:r>
      <w:r w:rsidRPr="006A3011">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i/>
          <w:iCs/>
          <w:color w:val="auto"/>
          <w:sz w:val="23"/>
          <w:szCs w:val="23"/>
        </w:rPr>
        <w:t xml:space="preserve">[w przypadku spółek cywilnych] </w:t>
      </w:r>
    </w:p>
    <w:p w14:paraId="6F8B9665" w14:textId="77777777"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color w:val="auto"/>
          <w:sz w:val="23"/>
          <w:szCs w:val="23"/>
        </w:rPr>
        <w:t>...................................................</w:t>
      </w:r>
      <w:r w:rsidRPr="006A3011">
        <w:rPr>
          <w:rFonts w:ascii="Times New Roman" w:hAnsi="Times New Roman" w:cs="Times New Roman"/>
          <w:color w:val="auto"/>
          <w:sz w:val="23"/>
          <w:szCs w:val="23"/>
        </w:rPr>
        <w:t xml:space="preserve">, zam. w ………………………….., przy ul. ……………………….., kod …–…, PESEL: …….…….. i </w:t>
      </w:r>
      <w:r w:rsidRPr="006A3011">
        <w:rPr>
          <w:rFonts w:ascii="Times New Roman" w:hAnsi="Times New Roman" w:cs="Times New Roman"/>
          <w:b/>
          <w:bCs/>
          <w:color w:val="auto"/>
          <w:sz w:val="23"/>
          <w:szCs w:val="23"/>
        </w:rPr>
        <w:t>...........................................</w:t>
      </w:r>
      <w:r w:rsidRPr="006A3011">
        <w:rPr>
          <w:rFonts w:ascii="Times New Roman" w:hAnsi="Times New Roman" w:cs="Times New Roman"/>
          <w:color w:val="auto"/>
          <w:sz w:val="23"/>
          <w:szCs w:val="23"/>
        </w:rPr>
        <w:t xml:space="preserve">, zam. w ………………………, przy ul. …………………………, kod …–….., PESEL: ……..…….., prowadzącymi działalność gospodarczą w formie spółki cywilnej pod nazwą </w:t>
      </w:r>
      <w:r w:rsidRPr="006A3011">
        <w:rPr>
          <w:rFonts w:ascii="Times New Roman" w:hAnsi="Times New Roman" w:cs="Times New Roman"/>
          <w:b/>
          <w:bCs/>
          <w:color w:val="auto"/>
          <w:sz w:val="23"/>
          <w:szCs w:val="23"/>
        </w:rPr>
        <w:t>............................................ z siedzibą w ...........................</w:t>
      </w:r>
      <w:r w:rsidRPr="006A3011">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color w:val="auto"/>
          <w:sz w:val="23"/>
          <w:szCs w:val="23"/>
        </w:rPr>
        <w:t xml:space="preserve">…………………………………………………………. </w:t>
      </w:r>
    </w:p>
    <w:p w14:paraId="2B51DF64" w14:textId="77777777" w:rsidR="00FA15F4" w:rsidRPr="006A3011" w:rsidRDefault="00FA15F4" w:rsidP="00C71E31">
      <w:pPr>
        <w:tabs>
          <w:tab w:val="left" w:pos="373"/>
          <w:tab w:val="left" w:pos="720"/>
        </w:tabs>
        <w:spacing w:line="276" w:lineRule="auto"/>
        <w:jc w:val="both"/>
        <w:rPr>
          <w:rFonts w:ascii="Times New Roman" w:hAnsi="Times New Roman" w:cs="Times New Roman"/>
          <w:sz w:val="23"/>
          <w:szCs w:val="23"/>
        </w:rPr>
      </w:pPr>
    </w:p>
    <w:p w14:paraId="7EF3D199" w14:textId="1EDABF16" w:rsidR="00FA15F4" w:rsidRPr="006A3011" w:rsidRDefault="00FA15F4" w:rsidP="00C71E31">
      <w:pPr>
        <w:tabs>
          <w:tab w:val="left" w:pos="373"/>
          <w:tab w:val="left" w:pos="720"/>
        </w:tabs>
        <w:spacing w:line="276" w:lineRule="auto"/>
        <w:jc w:val="both"/>
        <w:rPr>
          <w:rFonts w:ascii="Times New Roman" w:hAnsi="Times New Roman" w:cs="Times New Roman"/>
          <w:sz w:val="23"/>
          <w:szCs w:val="23"/>
        </w:rPr>
      </w:pPr>
      <w:r w:rsidRPr="006A3011">
        <w:rPr>
          <w:rFonts w:ascii="Times New Roman" w:hAnsi="Times New Roman" w:cs="Times New Roman"/>
          <w:sz w:val="23"/>
          <w:szCs w:val="23"/>
        </w:rPr>
        <w:t>zwanym/ną w dalszej treści umowy „Wykonawcą”</w:t>
      </w:r>
      <w:r w:rsidR="00A90A00">
        <w:rPr>
          <w:rFonts w:ascii="Times New Roman" w:hAnsi="Times New Roman" w:cs="Times New Roman"/>
          <w:sz w:val="23"/>
          <w:szCs w:val="23"/>
        </w:rPr>
        <w:t xml:space="preserve"> lub „Zleceniobiorcą”</w:t>
      </w:r>
    </w:p>
    <w:p w14:paraId="64FF4CB5" w14:textId="0336F362" w:rsidR="00CB5D28" w:rsidRPr="006A3011" w:rsidRDefault="00CB5D28" w:rsidP="00C71E31">
      <w:pPr>
        <w:spacing w:after="0" w:line="276" w:lineRule="auto"/>
        <w:jc w:val="both"/>
        <w:rPr>
          <w:rFonts w:ascii="Times New Roman" w:eastAsia="Times New Roman" w:hAnsi="Times New Roman" w:cs="Times New Roman"/>
          <w:b/>
          <w:bCs/>
          <w:sz w:val="23"/>
          <w:szCs w:val="23"/>
          <w:lang w:eastAsia="pl-PL"/>
        </w:rPr>
      </w:pPr>
      <w:r w:rsidRPr="006A3011">
        <w:rPr>
          <w:rFonts w:ascii="Times New Roman" w:eastAsia="Times New Roman" w:hAnsi="Times New Roman" w:cs="Times New Roman"/>
          <w:bCs/>
          <w:sz w:val="23"/>
          <w:szCs w:val="23"/>
          <w:lang w:eastAsia="pl-PL"/>
        </w:rPr>
        <w:t>zwanymi łącznie w dalszej części niniejszej Umowy</w:t>
      </w:r>
      <w:r w:rsidRPr="006A3011">
        <w:rPr>
          <w:rFonts w:ascii="Times New Roman" w:eastAsia="Times New Roman" w:hAnsi="Times New Roman" w:cs="Times New Roman"/>
          <w:b/>
          <w:bCs/>
          <w:sz w:val="23"/>
          <w:szCs w:val="23"/>
          <w:lang w:eastAsia="pl-PL"/>
        </w:rPr>
        <w:t xml:space="preserve"> „Stronami”.</w:t>
      </w:r>
    </w:p>
    <w:p w14:paraId="2EACD3AD" w14:textId="77777777" w:rsidR="000705AF" w:rsidRPr="006A3011" w:rsidRDefault="000705AF" w:rsidP="00C71E31">
      <w:pPr>
        <w:spacing w:after="0" w:line="276" w:lineRule="auto"/>
        <w:jc w:val="both"/>
        <w:rPr>
          <w:rFonts w:ascii="Times New Roman" w:eastAsia="Times New Roman" w:hAnsi="Times New Roman" w:cs="Times New Roman"/>
          <w:bCs/>
          <w:sz w:val="23"/>
          <w:szCs w:val="23"/>
          <w:lang w:eastAsia="pl-PL"/>
        </w:rPr>
      </w:pPr>
    </w:p>
    <w:p w14:paraId="28CB5197" w14:textId="77777777" w:rsidR="00D616EE" w:rsidRPr="006A3011" w:rsidRDefault="00D616EE" w:rsidP="00C71E31">
      <w:pPr>
        <w:spacing w:after="0" w:line="276" w:lineRule="auto"/>
        <w:jc w:val="both"/>
        <w:rPr>
          <w:rFonts w:ascii="Times New Roman" w:hAnsi="Times New Roman" w:cs="Times New Roman"/>
          <w:b/>
          <w:bCs/>
          <w:sz w:val="23"/>
          <w:szCs w:val="23"/>
        </w:rPr>
      </w:pPr>
    </w:p>
    <w:p w14:paraId="3FA59037" w14:textId="77777777" w:rsidR="00363BE0" w:rsidRDefault="00FA15F4" w:rsidP="00363BE0">
      <w:pPr>
        <w:spacing w:line="276" w:lineRule="auto"/>
        <w:jc w:val="center"/>
        <w:rPr>
          <w:rFonts w:ascii="Times New Roman" w:hAnsi="Times New Roman" w:cs="Times New Roman"/>
          <w:b/>
          <w:sz w:val="23"/>
          <w:szCs w:val="23"/>
        </w:rPr>
      </w:pPr>
      <w:r w:rsidRPr="006A3011">
        <w:rPr>
          <w:rFonts w:ascii="Times New Roman" w:eastAsia="Yu Gothic" w:hAnsi="Times New Roman" w:cs="Times New Roman"/>
          <w:b/>
          <w:sz w:val="23"/>
          <w:szCs w:val="23"/>
        </w:rPr>
        <w:t>§</w:t>
      </w:r>
      <w:r w:rsidRPr="006A3011">
        <w:rPr>
          <w:rFonts w:ascii="Times New Roman" w:hAnsi="Times New Roman" w:cs="Times New Roman"/>
          <w:b/>
          <w:sz w:val="23"/>
          <w:szCs w:val="23"/>
        </w:rPr>
        <w:t>1</w:t>
      </w:r>
      <w:r w:rsidR="00F20699" w:rsidRPr="006A3011">
        <w:rPr>
          <w:rFonts w:ascii="Times New Roman" w:hAnsi="Times New Roman" w:cs="Times New Roman"/>
          <w:b/>
          <w:sz w:val="23"/>
          <w:szCs w:val="23"/>
        </w:rPr>
        <w:br/>
      </w:r>
      <w:r w:rsidRPr="006A3011">
        <w:rPr>
          <w:rFonts w:ascii="Times New Roman" w:hAnsi="Times New Roman" w:cs="Times New Roman"/>
          <w:b/>
          <w:sz w:val="23"/>
          <w:szCs w:val="23"/>
        </w:rPr>
        <w:t>Przedmiot umowy</w:t>
      </w:r>
    </w:p>
    <w:p w14:paraId="5E668236" w14:textId="06C056CA" w:rsidR="00363BE0" w:rsidRPr="00363BE0" w:rsidRDefault="00363BE0" w:rsidP="00363BE0">
      <w:pPr>
        <w:spacing w:line="276" w:lineRule="auto"/>
        <w:jc w:val="both"/>
        <w:rPr>
          <w:rFonts w:ascii="Times New Roman" w:hAnsi="Times New Roman" w:cs="Times New Roman"/>
          <w:sz w:val="23"/>
          <w:szCs w:val="23"/>
        </w:rPr>
      </w:pPr>
      <w:r>
        <w:rPr>
          <w:rFonts w:ascii="Times New Roman" w:hAnsi="Times New Roman" w:cs="Times New Roman"/>
          <w:sz w:val="23"/>
          <w:szCs w:val="23"/>
        </w:rPr>
        <w:t xml:space="preserve">1. </w:t>
      </w:r>
      <w:r w:rsidRPr="004B32A1">
        <w:rPr>
          <w:rFonts w:ascii="Times New Roman" w:hAnsi="Times New Roman" w:cs="Times New Roman"/>
          <w:sz w:val="24"/>
          <w:szCs w:val="24"/>
          <w:shd w:val="clear" w:color="auto" w:fill="FFFFFF"/>
        </w:rPr>
        <w:t xml:space="preserve">Wykonawca zobowiązuje się </w:t>
      </w:r>
      <w:r>
        <w:rPr>
          <w:rFonts w:ascii="Times New Roman" w:hAnsi="Times New Roman" w:cs="Times New Roman"/>
          <w:sz w:val="24"/>
          <w:szCs w:val="24"/>
          <w:shd w:val="clear" w:color="auto" w:fill="FFFFFF"/>
        </w:rPr>
        <w:t>wykonać usługę, które</w:t>
      </w:r>
      <w:r w:rsidR="001620AD">
        <w:rPr>
          <w:rFonts w:ascii="Times New Roman" w:hAnsi="Times New Roman" w:cs="Times New Roman"/>
          <w:sz w:val="24"/>
          <w:szCs w:val="24"/>
          <w:shd w:val="clear" w:color="auto" w:fill="FFFFFF"/>
        </w:rPr>
        <w:t>j zakres został opisany w ust. 2 i 3</w:t>
      </w:r>
      <w:r>
        <w:rPr>
          <w:rFonts w:ascii="Times New Roman" w:hAnsi="Times New Roman" w:cs="Times New Roman"/>
          <w:sz w:val="24"/>
          <w:szCs w:val="24"/>
          <w:shd w:val="clear" w:color="auto" w:fill="FFFFFF"/>
        </w:rPr>
        <w:t xml:space="preserve">, a </w:t>
      </w:r>
      <w:r w:rsidRPr="00363BE0">
        <w:rPr>
          <w:rFonts w:ascii="Times New Roman" w:hAnsi="Times New Roman" w:cs="Times New Roman"/>
          <w:sz w:val="24"/>
          <w:szCs w:val="24"/>
          <w:shd w:val="clear" w:color="auto" w:fill="FFFFFF"/>
        </w:rPr>
        <w:t xml:space="preserve">Zamawiający zobowiązuje zapłacić </w:t>
      </w:r>
      <w:r w:rsidR="00145D87">
        <w:rPr>
          <w:rFonts w:ascii="Times New Roman" w:hAnsi="Times New Roman" w:cs="Times New Roman"/>
          <w:sz w:val="24"/>
          <w:szCs w:val="24"/>
          <w:shd w:val="clear" w:color="auto" w:fill="FFFFFF"/>
        </w:rPr>
        <w:t>wykonawcy wynagrodzenie</w:t>
      </w:r>
      <w:r w:rsidRPr="00363BE0">
        <w:rPr>
          <w:rFonts w:ascii="Times New Roman" w:hAnsi="Times New Roman" w:cs="Times New Roman"/>
          <w:sz w:val="24"/>
          <w:szCs w:val="24"/>
          <w:shd w:val="clear" w:color="auto" w:fill="FFFFFF"/>
        </w:rPr>
        <w:t xml:space="preserve"> określon</w:t>
      </w:r>
      <w:r w:rsidR="00145D87">
        <w:rPr>
          <w:rFonts w:ascii="Times New Roman" w:hAnsi="Times New Roman" w:cs="Times New Roman"/>
          <w:sz w:val="24"/>
          <w:szCs w:val="24"/>
          <w:shd w:val="clear" w:color="auto" w:fill="FFFFFF"/>
        </w:rPr>
        <w:t>e</w:t>
      </w:r>
      <w:r w:rsidRPr="00363BE0">
        <w:rPr>
          <w:rFonts w:ascii="Times New Roman" w:hAnsi="Times New Roman" w:cs="Times New Roman"/>
          <w:sz w:val="24"/>
          <w:szCs w:val="24"/>
          <w:shd w:val="clear" w:color="auto" w:fill="FFFFFF"/>
        </w:rPr>
        <w:t xml:space="preserve"> w §3.</w:t>
      </w:r>
    </w:p>
    <w:p w14:paraId="6BC41013" w14:textId="5166243B" w:rsidR="00F20699" w:rsidRDefault="00363BE0" w:rsidP="00363BE0">
      <w:pPr>
        <w:spacing w:line="276" w:lineRule="auto"/>
        <w:jc w:val="both"/>
        <w:rPr>
          <w:rFonts w:ascii="Times New Roman" w:hAnsi="Times New Roman" w:cs="Times New Roman"/>
          <w:sz w:val="23"/>
          <w:szCs w:val="23"/>
        </w:rPr>
      </w:pPr>
      <w:r w:rsidRPr="00363BE0">
        <w:rPr>
          <w:rFonts w:ascii="Times New Roman" w:hAnsi="Times New Roman" w:cs="Times New Roman"/>
          <w:sz w:val="23"/>
          <w:szCs w:val="23"/>
        </w:rPr>
        <w:t>2.</w:t>
      </w:r>
      <w:r>
        <w:rPr>
          <w:rFonts w:ascii="Times New Roman" w:hAnsi="Times New Roman" w:cs="Times New Roman"/>
          <w:b/>
          <w:sz w:val="23"/>
          <w:szCs w:val="23"/>
        </w:rPr>
        <w:t xml:space="preserve"> </w:t>
      </w:r>
      <w:r w:rsidR="00D616EE" w:rsidRPr="00DB0F62">
        <w:rPr>
          <w:rFonts w:ascii="Times New Roman" w:hAnsi="Times New Roman" w:cs="Times New Roman"/>
          <w:sz w:val="23"/>
          <w:szCs w:val="23"/>
        </w:rPr>
        <w:t>Zamawiający zleca</w:t>
      </w:r>
      <w:r w:rsidR="009069F5" w:rsidRPr="00DB0F62">
        <w:rPr>
          <w:rFonts w:ascii="Times New Roman" w:hAnsi="Times New Roman" w:cs="Times New Roman"/>
          <w:sz w:val="23"/>
          <w:szCs w:val="23"/>
        </w:rPr>
        <w:t>,</w:t>
      </w:r>
      <w:r w:rsidR="00D616EE" w:rsidRPr="00DB0F62">
        <w:rPr>
          <w:rFonts w:ascii="Times New Roman" w:hAnsi="Times New Roman" w:cs="Times New Roman"/>
          <w:sz w:val="23"/>
          <w:szCs w:val="23"/>
        </w:rPr>
        <w:t xml:space="preserve"> a Wykonawca zobowiązuje się do </w:t>
      </w:r>
      <w:r w:rsidR="00145D87">
        <w:rPr>
          <w:rFonts w:ascii="Times New Roman" w:hAnsi="Times New Roman" w:cs="Times New Roman"/>
          <w:sz w:val="23"/>
          <w:szCs w:val="23"/>
        </w:rPr>
        <w:t>ś</w:t>
      </w:r>
      <w:r w:rsidR="005F70B0" w:rsidRPr="005F70B0">
        <w:rPr>
          <w:rFonts w:ascii="Times New Roman" w:hAnsi="Times New Roman" w:cs="Times New Roman"/>
          <w:sz w:val="23"/>
          <w:szCs w:val="23"/>
        </w:rPr>
        <w:t>wiadczeni</w:t>
      </w:r>
      <w:r w:rsidR="00145D87">
        <w:rPr>
          <w:rFonts w:ascii="Times New Roman" w:hAnsi="Times New Roman" w:cs="Times New Roman"/>
          <w:sz w:val="23"/>
          <w:szCs w:val="23"/>
        </w:rPr>
        <w:t>a</w:t>
      </w:r>
      <w:r w:rsidR="005F70B0" w:rsidRPr="005F70B0">
        <w:rPr>
          <w:rFonts w:ascii="Times New Roman" w:hAnsi="Times New Roman" w:cs="Times New Roman"/>
          <w:sz w:val="23"/>
          <w:szCs w:val="23"/>
        </w:rPr>
        <w:t xml:space="preserve"> usług medycznych w zakresie diagnostyki laboratoryjnej krwi, przeprowadzenia badań lekarskich oraz interp</w:t>
      </w:r>
      <w:r w:rsidR="005F70B0">
        <w:rPr>
          <w:rFonts w:ascii="Times New Roman" w:hAnsi="Times New Roman" w:cs="Times New Roman"/>
          <w:sz w:val="23"/>
          <w:szCs w:val="23"/>
        </w:rPr>
        <w:t xml:space="preserve">retacji wyników </w:t>
      </w:r>
      <w:r w:rsidR="00145D87">
        <w:rPr>
          <w:rFonts w:ascii="Times New Roman" w:hAnsi="Times New Roman" w:cs="Times New Roman"/>
          <w:sz w:val="23"/>
          <w:szCs w:val="23"/>
        </w:rPr>
        <w:t xml:space="preserve">każdorazowo </w:t>
      </w:r>
      <w:r w:rsidR="005F70B0">
        <w:rPr>
          <w:rFonts w:ascii="Times New Roman" w:hAnsi="Times New Roman" w:cs="Times New Roman"/>
          <w:sz w:val="23"/>
          <w:szCs w:val="23"/>
        </w:rPr>
        <w:t xml:space="preserve">dla </w:t>
      </w:r>
      <w:r w:rsidR="00145D87">
        <w:rPr>
          <w:rFonts w:ascii="Times New Roman" w:hAnsi="Times New Roman" w:cs="Times New Roman"/>
          <w:sz w:val="23"/>
          <w:szCs w:val="23"/>
        </w:rPr>
        <w:t xml:space="preserve">20 </w:t>
      </w:r>
      <w:r w:rsidR="005F70B0">
        <w:rPr>
          <w:rFonts w:ascii="Times New Roman" w:hAnsi="Times New Roman" w:cs="Times New Roman"/>
          <w:sz w:val="23"/>
          <w:szCs w:val="23"/>
        </w:rPr>
        <w:t xml:space="preserve">kandydatów </w:t>
      </w:r>
      <w:r w:rsidR="005F70B0" w:rsidRPr="005F70B0">
        <w:rPr>
          <w:rFonts w:ascii="Times New Roman" w:hAnsi="Times New Roman" w:cs="Times New Roman"/>
          <w:sz w:val="23"/>
          <w:szCs w:val="23"/>
        </w:rPr>
        <w:t>i uczestników badań naukowych Akademii Wychowania Fizycznego im. Jerzego Kukuczki w Katowicach.</w:t>
      </w:r>
      <w:r w:rsidR="00DB0F62">
        <w:rPr>
          <w:rFonts w:ascii="Times New Roman" w:hAnsi="Times New Roman" w:cs="Times New Roman"/>
          <w:sz w:val="23"/>
          <w:szCs w:val="23"/>
        </w:rPr>
        <w:t xml:space="preserve"> Szczegółowy opis przedmiotu zamówienia stanowi załącznik nr 1 do umowy.</w:t>
      </w:r>
    </w:p>
    <w:p w14:paraId="7270A2F1" w14:textId="7CB15DF2" w:rsidR="001620AD" w:rsidRDefault="001620AD" w:rsidP="00082712">
      <w:pPr>
        <w:spacing w:line="276" w:lineRule="auto"/>
        <w:rPr>
          <w:rFonts w:ascii="Times New Roman" w:hAnsi="Times New Roman" w:cs="Times New Roman"/>
          <w:sz w:val="23"/>
          <w:szCs w:val="23"/>
        </w:rPr>
      </w:pPr>
      <w:r>
        <w:rPr>
          <w:rFonts w:ascii="Times New Roman" w:hAnsi="Times New Roman" w:cs="Times New Roman"/>
          <w:sz w:val="23"/>
          <w:szCs w:val="23"/>
        </w:rPr>
        <w:t xml:space="preserve">3. </w:t>
      </w:r>
      <w:r w:rsidR="00082712">
        <w:rPr>
          <w:rFonts w:ascii="Times New Roman" w:hAnsi="Times New Roman" w:cs="Times New Roman"/>
          <w:sz w:val="23"/>
          <w:szCs w:val="23"/>
        </w:rPr>
        <w:t>Zakres usługi obejmuje</w:t>
      </w:r>
      <w:r w:rsidR="00082712" w:rsidRPr="00082712">
        <w:t xml:space="preserve"> </w:t>
      </w:r>
      <w:r w:rsidR="00082712">
        <w:rPr>
          <w:rFonts w:ascii="Times New Roman" w:hAnsi="Times New Roman" w:cs="Times New Roman"/>
          <w:sz w:val="23"/>
          <w:szCs w:val="23"/>
        </w:rPr>
        <w:t>przeprowadzanie badań:</w:t>
      </w:r>
      <w:r w:rsidR="00082712">
        <w:rPr>
          <w:rFonts w:ascii="Times New Roman" w:hAnsi="Times New Roman" w:cs="Times New Roman"/>
          <w:sz w:val="23"/>
          <w:szCs w:val="23"/>
        </w:rPr>
        <w:br/>
        <w:t xml:space="preserve">a) </w:t>
      </w:r>
      <w:r w:rsidR="00082712" w:rsidRPr="00082712">
        <w:rPr>
          <w:rFonts w:ascii="Times New Roman" w:hAnsi="Times New Roman" w:cs="Times New Roman"/>
          <w:sz w:val="23"/>
          <w:szCs w:val="23"/>
        </w:rPr>
        <w:t>ogólnolekarskich oraz badania medycyny sportowej w zakresie interpretacji wynikó</w:t>
      </w:r>
      <w:r w:rsidR="00082712">
        <w:rPr>
          <w:rFonts w:ascii="Times New Roman" w:hAnsi="Times New Roman" w:cs="Times New Roman"/>
          <w:sz w:val="23"/>
          <w:szCs w:val="23"/>
        </w:rPr>
        <w:t>w badań krwi osób powyżej 23r.ż</w:t>
      </w:r>
      <w:r w:rsidR="00082712">
        <w:rPr>
          <w:rFonts w:ascii="Times New Roman" w:hAnsi="Times New Roman" w:cs="Times New Roman"/>
          <w:sz w:val="23"/>
          <w:szCs w:val="23"/>
        </w:rPr>
        <w:br/>
        <w:t xml:space="preserve">b) </w:t>
      </w:r>
      <w:r w:rsidR="00082712" w:rsidRPr="00082712">
        <w:rPr>
          <w:rFonts w:ascii="Times New Roman" w:hAnsi="Times New Roman" w:cs="Times New Roman"/>
          <w:sz w:val="23"/>
          <w:szCs w:val="23"/>
        </w:rPr>
        <w:t xml:space="preserve">neurologicznych w zakresie interpretacji wyników i kwalifikacji uczestników </w:t>
      </w:r>
      <w:r w:rsidR="00082712">
        <w:rPr>
          <w:rFonts w:ascii="Times New Roman" w:hAnsi="Times New Roman" w:cs="Times New Roman"/>
          <w:sz w:val="23"/>
          <w:szCs w:val="23"/>
        </w:rPr>
        <w:t>do badań EEG i EEG Biofeedback;</w:t>
      </w:r>
      <w:r w:rsidR="00082712">
        <w:rPr>
          <w:rFonts w:ascii="Times New Roman" w:hAnsi="Times New Roman" w:cs="Times New Roman"/>
          <w:sz w:val="23"/>
          <w:szCs w:val="23"/>
        </w:rPr>
        <w:br/>
        <w:t xml:space="preserve">c) </w:t>
      </w:r>
      <w:r w:rsidR="00082712" w:rsidRPr="00082712">
        <w:rPr>
          <w:rFonts w:ascii="Times New Roman" w:hAnsi="Times New Roman" w:cs="Times New Roman"/>
          <w:sz w:val="23"/>
          <w:szCs w:val="23"/>
        </w:rPr>
        <w:t>krwi w zakresie parametrów: morfologia, próby wątrobowe, lipidogram, glukoza, insulina, kinaza keratynowa, BNP, elektrolity;</w:t>
      </w:r>
    </w:p>
    <w:p w14:paraId="3B6E0C98" w14:textId="580E94D3" w:rsidR="00082712" w:rsidRPr="00082712" w:rsidRDefault="00082712" w:rsidP="00082712">
      <w:pPr>
        <w:spacing w:line="276" w:lineRule="auto"/>
        <w:rPr>
          <w:rFonts w:ascii="Times New Roman" w:hAnsi="Times New Roman" w:cs="Times New Roman"/>
          <w:sz w:val="23"/>
          <w:szCs w:val="23"/>
        </w:rPr>
      </w:pPr>
      <w:r>
        <w:rPr>
          <w:rFonts w:ascii="Times New Roman" w:hAnsi="Times New Roman" w:cs="Times New Roman"/>
          <w:sz w:val="23"/>
          <w:szCs w:val="23"/>
        </w:rPr>
        <w:t xml:space="preserve">4. Jednostkowe wykonanie zakresu usługi, o której mowa w ust. 3 </w:t>
      </w:r>
      <w:r w:rsidR="00AE788F">
        <w:rPr>
          <w:rFonts w:ascii="Times New Roman" w:hAnsi="Times New Roman" w:cs="Times New Roman"/>
          <w:sz w:val="23"/>
          <w:szCs w:val="23"/>
        </w:rPr>
        <w:t xml:space="preserve">dla grupy 20 osób w każdym z miesięcy wskazanych w </w:t>
      </w:r>
      <w:r w:rsidR="00AE788F" w:rsidRPr="00AE788F">
        <w:rPr>
          <w:rFonts w:ascii="Times New Roman" w:hAnsi="Times New Roman" w:cs="Times New Roman"/>
          <w:sz w:val="23"/>
          <w:szCs w:val="23"/>
        </w:rPr>
        <w:t>§5</w:t>
      </w:r>
      <w:r w:rsidR="00AE788F">
        <w:rPr>
          <w:rFonts w:ascii="Times New Roman" w:hAnsi="Times New Roman" w:cs="Times New Roman"/>
          <w:sz w:val="23"/>
          <w:szCs w:val="23"/>
        </w:rPr>
        <w:t xml:space="preserve"> </w:t>
      </w:r>
      <w:r>
        <w:rPr>
          <w:rFonts w:ascii="Times New Roman" w:hAnsi="Times New Roman" w:cs="Times New Roman"/>
          <w:sz w:val="23"/>
          <w:szCs w:val="23"/>
        </w:rPr>
        <w:t>zwane jest dalej „usługą jednostkową”</w:t>
      </w:r>
      <w:r w:rsidR="00AE788F">
        <w:rPr>
          <w:rFonts w:ascii="Times New Roman" w:hAnsi="Times New Roman" w:cs="Times New Roman"/>
          <w:sz w:val="23"/>
          <w:szCs w:val="23"/>
        </w:rPr>
        <w:t>.</w:t>
      </w:r>
    </w:p>
    <w:p w14:paraId="3C39B74C" w14:textId="77777777" w:rsidR="00EA79B0" w:rsidRDefault="00EA79B0" w:rsidP="00F20699">
      <w:pPr>
        <w:pStyle w:val="Akapitzlist"/>
        <w:spacing w:after="0" w:line="276" w:lineRule="auto"/>
        <w:ind w:left="0"/>
        <w:jc w:val="center"/>
        <w:rPr>
          <w:rFonts w:ascii="Times New Roman" w:hAnsi="Times New Roman" w:cs="Times New Roman"/>
          <w:b/>
          <w:bCs/>
          <w:sz w:val="23"/>
          <w:szCs w:val="23"/>
        </w:rPr>
      </w:pPr>
    </w:p>
    <w:p w14:paraId="109B6097" w14:textId="682A5CDF" w:rsidR="00F20699" w:rsidRPr="006A3011" w:rsidRDefault="00F20699" w:rsidP="00F20699">
      <w:pPr>
        <w:pStyle w:val="Akapitzlist"/>
        <w:spacing w:after="0" w:line="276" w:lineRule="auto"/>
        <w:ind w:left="0"/>
        <w:jc w:val="center"/>
        <w:rPr>
          <w:rFonts w:ascii="Times New Roman" w:hAnsi="Times New Roman" w:cs="Times New Roman"/>
          <w:b/>
          <w:bCs/>
          <w:sz w:val="23"/>
          <w:szCs w:val="23"/>
        </w:rPr>
      </w:pPr>
      <w:r w:rsidRPr="006A3011">
        <w:rPr>
          <w:rFonts w:ascii="Times New Roman" w:hAnsi="Times New Roman" w:cs="Times New Roman"/>
          <w:b/>
          <w:bCs/>
          <w:sz w:val="23"/>
          <w:szCs w:val="23"/>
        </w:rPr>
        <w:t>§2</w:t>
      </w:r>
    </w:p>
    <w:p w14:paraId="11D87B76" w14:textId="672FAABC" w:rsidR="00F20699" w:rsidRDefault="00F20699" w:rsidP="006A3011">
      <w:pPr>
        <w:pStyle w:val="Akapitzlist"/>
        <w:spacing w:line="276" w:lineRule="auto"/>
        <w:ind w:left="0"/>
        <w:jc w:val="center"/>
        <w:rPr>
          <w:rFonts w:ascii="Times New Roman" w:hAnsi="Times New Roman" w:cs="Times New Roman"/>
          <w:b/>
          <w:sz w:val="23"/>
          <w:szCs w:val="23"/>
        </w:rPr>
      </w:pPr>
      <w:r w:rsidRPr="006A3011">
        <w:rPr>
          <w:rFonts w:ascii="Times New Roman" w:hAnsi="Times New Roman" w:cs="Times New Roman"/>
          <w:b/>
          <w:sz w:val="23"/>
          <w:szCs w:val="23"/>
        </w:rPr>
        <w:t>Zasady świadczenia usług</w:t>
      </w:r>
    </w:p>
    <w:p w14:paraId="01FE7088" w14:textId="77777777" w:rsidR="00363BE0" w:rsidRPr="004B32A1" w:rsidRDefault="00363BE0" w:rsidP="00363BE0">
      <w:pPr>
        <w:numPr>
          <w:ilvl w:val="0"/>
          <w:numId w:val="21"/>
        </w:num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Wykonawca zobowiązuje się </w:t>
      </w:r>
      <w:r>
        <w:rPr>
          <w:rFonts w:ascii="Times New Roman" w:hAnsi="Times New Roman" w:cs="Times New Roman"/>
          <w:sz w:val="24"/>
          <w:szCs w:val="24"/>
        </w:rPr>
        <w:t>wykonać</w:t>
      </w:r>
      <w:r w:rsidRPr="004B32A1">
        <w:rPr>
          <w:rFonts w:ascii="Times New Roman" w:hAnsi="Times New Roman" w:cs="Times New Roman"/>
          <w:sz w:val="24"/>
          <w:szCs w:val="24"/>
        </w:rPr>
        <w:t xml:space="preserve"> prz</w:t>
      </w:r>
      <w:r>
        <w:rPr>
          <w:rFonts w:ascii="Times New Roman" w:hAnsi="Times New Roman" w:cs="Times New Roman"/>
          <w:sz w:val="24"/>
          <w:szCs w:val="24"/>
        </w:rPr>
        <w:t xml:space="preserve">edmiot </w:t>
      </w:r>
      <w:r w:rsidRPr="004B32A1">
        <w:rPr>
          <w:rFonts w:ascii="Times New Roman" w:hAnsi="Times New Roman" w:cs="Times New Roman"/>
          <w:sz w:val="24"/>
          <w:szCs w:val="24"/>
        </w:rPr>
        <w:t>niniejszej Umowy z najwyższą starannością, przy uwzględnieniu profesj</w:t>
      </w:r>
      <w:r>
        <w:rPr>
          <w:rFonts w:ascii="Times New Roman" w:hAnsi="Times New Roman" w:cs="Times New Roman"/>
          <w:sz w:val="24"/>
          <w:szCs w:val="24"/>
        </w:rPr>
        <w:t xml:space="preserve">onalnego charakteru prowadzonej </w:t>
      </w:r>
      <w:r w:rsidRPr="004B32A1">
        <w:rPr>
          <w:rFonts w:ascii="Times New Roman" w:hAnsi="Times New Roman" w:cs="Times New Roman"/>
          <w:sz w:val="24"/>
          <w:szCs w:val="24"/>
        </w:rPr>
        <w:t>działalności.</w:t>
      </w:r>
    </w:p>
    <w:p w14:paraId="192FB287" w14:textId="77777777" w:rsidR="00363BE0" w:rsidRPr="004B32A1" w:rsidRDefault="00363BE0" w:rsidP="00363BE0">
      <w:pPr>
        <w:numPr>
          <w:ilvl w:val="0"/>
          <w:numId w:val="21"/>
        </w:num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Wykonawca ponosi wobec Zamawiającego odpowiedzialność za wyrządzone szkody będące następstwem nienależytego wykonania czynności objętych umową.</w:t>
      </w:r>
    </w:p>
    <w:p w14:paraId="55E0A376" w14:textId="77777777" w:rsidR="00363BE0" w:rsidRDefault="00363BE0" w:rsidP="00363BE0">
      <w:pPr>
        <w:pStyle w:val="Akapitzlist"/>
        <w:numPr>
          <w:ilvl w:val="0"/>
          <w:numId w:val="21"/>
        </w:numPr>
        <w:suppressAutoHyphens/>
        <w:spacing w:after="0" w:line="276" w:lineRule="auto"/>
        <w:jc w:val="both"/>
        <w:rPr>
          <w:rFonts w:ascii="Times New Roman" w:hAnsi="Times New Roman" w:cs="Times New Roman"/>
          <w:sz w:val="24"/>
          <w:szCs w:val="24"/>
        </w:rPr>
      </w:pPr>
      <w:r>
        <w:rPr>
          <w:rFonts w:ascii="Times New Roman" w:hAnsi="Times New Roman" w:cs="Times New Roman"/>
          <w:sz w:val="24"/>
          <w:szCs w:val="24"/>
        </w:rPr>
        <w:t>Wykonywana usługa, stanowiąca</w:t>
      </w:r>
      <w:r w:rsidRPr="004B32A1">
        <w:rPr>
          <w:rFonts w:ascii="Times New Roman" w:hAnsi="Times New Roman" w:cs="Times New Roman"/>
          <w:sz w:val="24"/>
          <w:szCs w:val="24"/>
        </w:rPr>
        <w:t xml:space="preserve"> przedmiot umowy musi odpowiadać opisowi przedmiotu zamówienia zgodnie z załącznikiem nr 1 do umowy. </w:t>
      </w:r>
    </w:p>
    <w:p w14:paraId="161C4A83" w14:textId="77777777" w:rsidR="00363BE0" w:rsidRDefault="00363BE0" w:rsidP="00363BE0">
      <w:pPr>
        <w:pStyle w:val="Akapitzlist"/>
        <w:numPr>
          <w:ilvl w:val="0"/>
          <w:numId w:val="21"/>
        </w:numPr>
        <w:suppressAutoHyphens/>
        <w:spacing w:after="0" w:line="276" w:lineRule="auto"/>
        <w:jc w:val="both"/>
        <w:rPr>
          <w:rFonts w:ascii="Times New Roman" w:hAnsi="Times New Roman" w:cs="Times New Roman"/>
          <w:sz w:val="24"/>
          <w:szCs w:val="24"/>
        </w:rPr>
      </w:pPr>
      <w:r>
        <w:rPr>
          <w:rFonts w:ascii="Times New Roman" w:hAnsi="Times New Roman" w:cs="Times New Roman"/>
          <w:sz w:val="24"/>
          <w:szCs w:val="24"/>
        </w:rPr>
        <w:t>Wykonawca zobowiązuje się</w:t>
      </w:r>
      <w:r w:rsidRPr="00C22CFB">
        <w:rPr>
          <w:rFonts w:ascii="Times New Roman" w:hAnsi="Times New Roman" w:cs="Times New Roman"/>
          <w:sz w:val="24"/>
          <w:szCs w:val="24"/>
        </w:rPr>
        <w:t xml:space="preserve"> wykonywać </w:t>
      </w:r>
      <w:r>
        <w:rPr>
          <w:rFonts w:ascii="Times New Roman" w:hAnsi="Times New Roman" w:cs="Times New Roman"/>
          <w:sz w:val="24"/>
          <w:szCs w:val="24"/>
        </w:rPr>
        <w:t xml:space="preserve">usługę </w:t>
      </w:r>
      <w:r w:rsidRPr="00C22CFB">
        <w:rPr>
          <w:rFonts w:ascii="Times New Roman" w:hAnsi="Times New Roman" w:cs="Times New Roman"/>
          <w:sz w:val="24"/>
          <w:szCs w:val="24"/>
        </w:rPr>
        <w:t>zgodnie z postanowieniami niniejszej umowy oraz zgodnie z</w:t>
      </w:r>
      <w:r>
        <w:rPr>
          <w:rFonts w:ascii="Times New Roman" w:hAnsi="Times New Roman" w:cs="Times New Roman"/>
          <w:sz w:val="24"/>
          <w:szCs w:val="24"/>
        </w:rPr>
        <w:t xml:space="preserve"> wymaganiami zawartymi w:</w:t>
      </w:r>
    </w:p>
    <w:p w14:paraId="25EBBC1D" w14:textId="0B791A3F" w:rsidR="00363BE0" w:rsidRDefault="00363BE0" w:rsidP="008206AF">
      <w:pPr>
        <w:pStyle w:val="Akapitzlist"/>
        <w:numPr>
          <w:ilvl w:val="0"/>
          <w:numId w:val="44"/>
        </w:numPr>
        <w:suppressAutoHyphens/>
        <w:spacing w:after="0" w:line="276" w:lineRule="auto"/>
        <w:jc w:val="both"/>
        <w:rPr>
          <w:rFonts w:ascii="Times New Roman" w:hAnsi="Times New Roman" w:cs="Times New Roman"/>
          <w:sz w:val="24"/>
          <w:szCs w:val="24"/>
        </w:rPr>
      </w:pPr>
      <w:commentRangeStart w:id="0"/>
      <w:r w:rsidRPr="00363BE0">
        <w:rPr>
          <w:rFonts w:ascii="Times New Roman" w:hAnsi="Times New Roman" w:cs="Times New Roman"/>
          <w:sz w:val="24"/>
          <w:szCs w:val="24"/>
        </w:rPr>
        <w:t>ustawie z dnia 15 kwietnia 2011 r. o działalności leczniczej (tj. Dz.U. z 2022 r. poz. 633 z późn. zm</w:t>
      </w:r>
      <w:commentRangeEnd w:id="0"/>
      <w:r w:rsidR="00145D87" w:rsidRPr="00363BE0">
        <w:rPr>
          <w:rFonts w:ascii="Times New Roman" w:hAnsi="Times New Roman" w:cs="Times New Roman"/>
          <w:sz w:val="24"/>
          <w:szCs w:val="24"/>
        </w:rPr>
        <w:t>.)</w:t>
      </w:r>
      <w:r w:rsidR="00145D87">
        <w:rPr>
          <w:rFonts w:ascii="Times New Roman" w:hAnsi="Times New Roman" w:cs="Times New Roman"/>
          <w:sz w:val="24"/>
          <w:szCs w:val="24"/>
        </w:rPr>
        <w:t>,</w:t>
      </w:r>
    </w:p>
    <w:p w14:paraId="3AFBE36C" w14:textId="31B71B79" w:rsidR="00145D87" w:rsidRDefault="00145D87" w:rsidP="00EF0E73">
      <w:pPr>
        <w:pStyle w:val="Akapitzlist"/>
        <w:numPr>
          <w:ilvl w:val="0"/>
          <w:numId w:val="44"/>
        </w:numPr>
        <w:suppressAutoHyphens/>
        <w:spacing w:after="0" w:line="276" w:lineRule="auto"/>
        <w:jc w:val="both"/>
        <w:rPr>
          <w:rFonts w:ascii="Times New Roman" w:hAnsi="Times New Roman" w:cs="Times New Roman"/>
          <w:sz w:val="24"/>
          <w:szCs w:val="24"/>
        </w:rPr>
      </w:pPr>
      <w:r w:rsidRPr="00145D87">
        <w:rPr>
          <w:rFonts w:ascii="Times New Roman" w:hAnsi="Times New Roman" w:cs="Times New Roman"/>
          <w:sz w:val="24"/>
          <w:szCs w:val="24"/>
        </w:rPr>
        <w:t>ustawie z dnia 5 grudnia 1996 r. o zawodach lekarza i lekarza dentysty</w:t>
      </w:r>
      <w:r>
        <w:rPr>
          <w:rFonts w:ascii="Times New Roman" w:hAnsi="Times New Roman" w:cs="Times New Roman"/>
          <w:sz w:val="24"/>
          <w:szCs w:val="24"/>
        </w:rPr>
        <w:t xml:space="preserve"> (tj. Dz. U. z 2021r. poz. 790 z późn. zm.),</w:t>
      </w:r>
    </w:p>
    <w:p w14:paraId="651CBD28" w14:textId="0E602175" w:rsidR="00363BE0" w:rsidRPr="008206AF" w:rsidRDefault="00363BE0" w:rsidP="008206AF">
      <w:pPr>
        <w:pStyle w:val="Akapitzlist"/>
        <w:numPr>
          <w:ilvl w:val="0"/>
          <w:numId w:val="44"/>
        </w:numPr>
        <w:suppressAutoHyphens/>
        <w:spacing w:after="0" w:line="276" w:lineRule="auto"/>
        <w:jc w:val="both"/>
        <w:rPr>
          <w:rFonts w:ascii="Times New Roman" w:hAnsi="Times New Roman" w:cs="Times New Roman"/>
          <w:sz w:val="24"/>
          <w:szCs w:val="24"/>
        </w:rPr>
      </w:pPr>
      <w:r w:rsidRPr="008206AF">
        <w:rPr>
          <w:rFonts w:ascii="Times New Roman" w:hAnsi="Times New Roman" w:cs="Times New Roman"/>
          <w:sz w:val="24"/>
          <w:szCs w:val="24"/>
        </w:rPr>
        <w:t>Rozporządzeniu Ministra Zdrowia z dnia 26 marca 2019 r. w sprawie szczegółowych wymagań, jakim powinny odpowiadać pomieszczenia i urządzenia podmiotu wykonującego działalność leczniczą (tekst jedn.: Dz.U. z 2022 r., poz. 402)</w:t>
      </w:r>
      <w:r w:rsidR="00145D87" w:rsidRPr="008206AF">
        <w:rPr>
          <w:rFonts w:ascii="Times New Roman" w:hAnsi="Times New Roman" w:cs="Times New Roman"/>
          <w:sz w:val="24"/>
          <w:szCs w:val="24"/>
        </w:rPr>
        <w:t>,</w:t>
      </w:r>
    </w:p>
    <w:p w14:paraId="533163EB" w14:textId="04B48AF2" w:rsidR="00363BE0" w:rsidRDefault="00363BE0" w:rsidP="00363BE0">
      <w:pPr>
        <w:pStyle w:val="Akapitzlist"/>
        <w:suppressAutoHyphens/>
        <w:spacing w:after="0" w:line="276" w:lineRule="auto"/>
        <w:ind w:hanging="294"/>
        <w:jc w:val="both"/>
        <w:rPr>
          <w:rFonts w:ascii="Times New Roman" w:hAnsi="Times New Roman" w:cs="Times New Roman"/>
          <w:sz w:val="24"/>
          <w:szCs w:val="24"/>
        </w:rPr>
      </w:pPr>
      <w:r>
        <w:rPr>
          <w:rFonts w:ascii="Times New Roman" w:hAnsi="Times New Roman" w:cs="Times New Roman"/>
          <w:sz w:val="24"/>
          <w:szCs w:val="24"/>
        </w:rPr>
        <w:t xml:space="preserve">5. Wykonawca zobowiązuje się realizować usługę, o której mowa w </w:t>
      </w:r>
      <w:r w:rsidRPr="00363BE0">
        <w:rPr>
          <w:rFonts w:ascii="Times New Roman" w:hAnsi="Times New Roman" w:cs="Times New Roman"/>
          <w:sz w:val="24"/>
          <w:szCs w:val="24"/>
        </w:rPr>
        <w:t>§</w:t>
      </w:r>
      <w:r>
        <w:rPr>
          <w:rFonts w:ascii="Times New Roman" w:hAnsi="Times New Roman" w:cs="Times New Roman"/>
          <w:sz w:val="24"/>
          <w:szCs w:val="24"/>
        </w:rPr>
        <w:t xml:space="preserve">1 ust. 2 w okresie obowiązywania umowy na zgłoszenie Zamawiającego. Zamawiający jest zobowiązany do </w:t>
      </w:r>
      <w:r w:rsidR="001620AD">
        <w:rPr>
          <w:rFonts w:ascii="Times New Roman" w:hAnsi="Times New Roman" w:cs="Times New Roman"/>
          <w:sz w:val="24"/>
          <w:szCs w:val="24"/>
        </w:rPr>
        <w:t>zlecenia</w:t>
      </w:r>
      <w:r>
        <w:rPr>
          <w:rFonts w:ascii="Times New Roman" w:hAnsi="Times New Roman" w:cs="Times New Roman"/>
          <w:sz w:val="24"/>
          <w:szCs w:val="24"/>
        </w:rPr>
        <w:t xml:space="preserve"> Wykonawcy </w:t>
      </w:r>
      <w:r w:rsidR="001620AD">
        <w:rPr>
          <w:rFonts w:ascii="Times New Roman" w:hAnsi="Times New Roman" w:cs="Times New Roman"/>
          <w:sz w:val="24"/>
          <w:szCs w:val="24"/>
        </w:rPr>
        <w:t xml:space="preserve">wykonania jednostkowej usługi poprzez adres e-mail .......................... na min. 7 dni roboczych przed terminem </w:t>
      </w:r>
      <w:r w:rsidR="00082712">
        <w:rPr>
          <w:rFonts w:ascii="Times New Roman" w:hAnsi="Times New Roman" w:cs="Times New Roman"/>
          <w:sz w:val="24"/>
          <w:szCs w:val="24"/>
        </w:rPr>
        <w:t xml:space="preserve">wykonania usługi </w:t>
      </w:r>
      <w:r w:rsidR="00082712">
        <w:rPr>
          <w:rFonts w:ascii="Times New Roman" w:hAnsi="Times New Roman" w:cs="Times New Roman"/>
          <w:sz w:val="24"/>
          <w:szCs w:val="24"/>
        </w:rPr>
        <w:lastRenderedPageBreak/>
        <w:t xml:space="preserve">jednostkowej. Wykonawca każdorazowo potwierdzi Zamawiającemu przyjęcie zlecenia do 24 godzin od jego wpłynięcia i poinformuje o terminie </w:t>
      </w:r>
      <w:r w:rsidR="00E53734">
        <w:rPr>
          <w:rFonts w:ascii="Times New Roman" w:hAnsi="Times New Roman" w:cs="Times New Roman"/>
          <w:sz w:val="24"/>
          <w:szCs w:val="24"/>
        </w:rPr>
        <w:t xml:space="preserve">(data i godzina) </w:t>
      </w:r>
      <w:r w:rsidR="00082712">
        <w:rPr>
          <w:rFonts w:ascii="Times New Roman" w:hAnsi="Times New Roman" w:cs="Times New Roman"/>
          <w:sz w:val="24"/>
          <w:szCs w:val="24"/>
        </w:rPr>
        <w:t xml:space="preserve">wykonania jednostkowej usługi. </w:t>
      </w:r>
    </w:p>
    <w:p w14:paraId="0E3A5EAD" w14:textId="77777777" w:rsidR="00B44FDC" w:rsidRDefault="00E53734" w:rsidP="00B44FDC">
      <w:pPr>
        <w:pStyle w:val="Akapitzlist"/>
        <w:suppressAutoHyphens/>
        <w:spacing w:after="0" w:line="276" w:lineRule="auto"/>
        <w:ind w:hanging="294"/>
        <w:jc w:val="both"/>
        <w:rPr>
          <w:rFonts w:ascii="Times New Roman" w:hAnsi="Times New Roman" w:cs="Times New Roman"/>
          <w:sz w:val="24"/>
          <w:szCs w:val="24"/>
        </w:rPr>
      </w:pPr>
      <w:r>
        <w:rPr>
          <w:rFonts w:ascii="Times New Roman" w:hAnsi="Times New Roman" w:cs="Times New Roman"/>
          <w:sz w:val="24"/>
          <w:szCs w:val="24"/>
        </w:rPr>
        <w:t xml:space="preserve">7. Wykonawca przekaże Zamawiającemu wyniki badań </w:t>
      </w:r>
      <w:r w:rsidRPr="00E53734">
        <w:rPr>
          <w:rFonts w:ascii="Times New Roman" w:hAnsi="Times New Roman" w:cs="Times New Roman"/>
          <w:sz w:val="24"/>
          <w:szCs w:val="24"/>
        </w:rPr>
        <w:t xml:space="preserve">(w formie elektronicznej) </w:t>
      </w:r>
      <w:r>
        <w:rPr>
          <w:rFonts w:ascii="Times New Roman" w:hAnsi="Times New Roman" w:cs="Times New Roman"/>
          <w:sz w:val="24"/>
          <w:szCs w:val="24"/>
        </w:rPr>
        <w:t xml:space="preserve">w terminie </w:t>
      </w:r>
      <w:r w:rsidRPr="00E53734">
        <w:rPr>
          <w:rFonts w:ascii="Times New Roman" w:hAnsi="Times New Roman" w:cs="Times New Roman"/>
          <w:sz w:val="24"/>
          <w:szCs w:val="24"/>
        </w:rPr>
        <w:t>do 2 dni roboczych</w:t>
      </w:r>
      <w:r>
        <w:rPr>
          <w:rFonts w:ascii="Times New Roman" w:hAnsi="Times New Roman" w:cs="Times New Roman"/>
          <w:sz w:val="24"/>
          <w:szCs w:val="24"/>
        </w:rPr>
        <w:t xml:space="preserve"> od daty zakończenia realizacji usługi jednostkowej na adres e-mail..........................................................</w:t>
      </w:r>
    </w:p>
    <w:p w14:paraId="10D933AE" w14:textId="77777777" w:rsidR="00B44FDC" w:rsidRDefault="00B44FDC" w:rsidP="00B44FDC">
      <w:pPr>
        <w:pStyle w:val="Akapitzlist"/>
        <w:suppressAutoHyphens/>
        <w:spacing w:after="0" w:line="276" w:lineRule="auto"/>
        <w:ind w:hanging="294"/>
        <w:jc w:val="both"/>
        <w:rPr>
          <w:rFonts w:ascii="Times New Roman" w:hAnsi="Times New Roman" w:cs="Times New Roman"/>
          <w:sz w:val="23"/>
          <w:szCs w:val="23"/>
        </w:rPr>
      </w:pPr>
      <w:r>
        <w:rPr>
          <w:rFonts w:ascii="Times New Roman" w:hAnsi="Times New Roman" w:cs="Times New Roman"/>
          <w:sz w:val="24"/>
          <w:szCs w:val="24"/>
        </w:rPr>
        <w:t xml:space="preserve">8. </w:t>
      </w:r>
      <w:r w:rsidR="00F20699" w:rsidRPr="006A3011">
        <w:rPr>
          <w:rFonts w:ascii="Times New Roman" w:hAnsi="Times New Roman" w:cs="Times New Roman"/>
          <w:sz w:val="23"/>
          <w:szCs w:val="23"/>
        </w:rPr>
        <w:t xml:space="preserve">Wykonawca nie może zawierać żadnych umów czy porozumień, które uniemożliwiałyby realizację niniejszej umowy, a w szczególności umów, które stwarzałyby konflikt interesów bądź też uniemożliwiały należyte reprezentowanie interesów Zamawiającego. </w:t>
      </w:r>
      <w:r w:rsidR="0041698A">
        <w:rPr>
          <w:rFonts w:ascii="Times New Roman" w:hAnsi="Times New Roman" w:cs="Times New Roman"/>
          <w:sz w:val="23"/>
          <w:szCs w:val="23"/>
        </w:rPr>
        <w:t>Czynności</w:t>
      </w:r>
      <w:r w:rsidR="0041698A" w:rsidRPr="006A3011">
        <w:rPr>
          <w:rFonts w:ascii="Times New Roman" w:hAnsi="Times New Roman" w:cs="Times New Roman"/>
          <w:sz w:val="23"/>
          <w:szCs w:val="23"/>
        </w:rPr>
        <w:t xml:space="preserve"> </w:t>
      </w:r>
      <w:r w:rsidR="00F20699" w:rsidRPr="006A3011">
        <w:rPr>
          <w:rFonts w:ascii="Times New Roman" w:hAnsi="Times New Roman" w:cs="Times New Roman"/>
          <w:sz w:val="23"/>
          <w:szCs w:val="23"/>
        </w:rPr>
        <w:t>objętych przedmiotem niniejszej umowy Wykonawca nie może przeka</w:t>
      </w:r>
      <w:r>
        <w:rPr>
          <w:rFonts w:ascii="Times New Roman" w:hAnsi="Times New Roman" w:cs="Times New Roman"/>
          <w:sz w:val="23"/>
          <w:szCs w:val="23"/>
        </w:rPr>
        <w:t>zać do realizacji podwykonawcom.</w:t>
      </w:r>
    </w:p>
    <w:p w14:paraId="44599DE3" w14:textId="77777777" w:rsidR="00B44FDC" w:rsidRDefault="00B44FDC" w:rsidP="00B44FDC">
      <w:pPr>
        <w:pStyle w:val="Akapitzlist"/>
        <w:suppressAutoHyphens/>
        <w:spacing w:after="0" w:line="276" w:lineRule="auto"/>
        <w:ind w:hanging="294"/>
        <w:jc w:val="both"/>
        <w:rPr>
          <w:rFonts w:ascii="Times New Roman" w:hAnsi="Times New Roman" w:cs="Times New Roman"/>
          <w:sz w:val="23"/>
          <w:szCs w:val="23"/>
        </w:rPr>
      </w:pPr>
      <w:r>
        <w:rPr>
          <w:rFonts w:ascii="Times New Roman" w:hAnsi="Times New Roman" w:cs="Times New Roman"/>
          <w:sz w:val="23"/>
          <w:szCs w:val="23"/>
        </w:rPr>
        <w:t xml:space="preserve">9. </w:t>
      </w:r>
      <w:r w:rsidR="00F20699" w:rsidRPr="006A3011">
        <w:rPr>
          <w:rFonts w:ascii="Times New Roman" w:hAnsi="Times New Roman" w:cs="Times New Roman"/>
          <w:sz w:val="23"/>
          <w:szCs w:val="23"/>
        </w:rPr>
        <w:t xml:space="preserve">Zamawiający zobowiązuje się współdziałać z Wykonawcą w zakresie potrzebnym dla realizacji przedmiotu umowy, a w szczególności: udzielić wszelkich informacji, wskazówek i wyjaśnień koniecznych dla prawidłowego wykonania umowy. </w:t>
      </w:r>
    </w:p>
    <w:p w14:paraId="54131288" w14:textId="0FED9836" w:rsidR="00060DC0" w:rsidRDefault="00060DC0" w:rsidP="00B44FDC">
      <w:pPr>
        <w:pStyle w:val="Akapitzlist"/>
        <w:suppressAutoHyphens/>
        <w:spacing w:after="0" w:line="276" w:lineRule="auto"/>
        <w:ind w:hanging="294"/>
        <w:jc w:val="both"/>
        <w:rPr>
          <w:rFonts w:ascii="Times New Roman" w:hAnsi="Times New Roman" w:cs="Times New Roman"/>
          <w:sz w:val="23"/>
          <w:szCs w:val="23"/>
        </w:rPr>
      </w:pPr>
      <w:r>
        <w:rPr>
          <w:rFonts w:ascii="Times New Roman" w:hAnsi="Times New Roman" w:cs="Times New Roman"/>
          <w:sz w:val="23"/>
          <w:szCs w:val="23"/>
        </w:rPr>
        <w:t>10. Wykonawca zobowiązuje się wykonywać usługę na terenie miasta Katowice pod adresem ........................................... .</w:t>
      </w:r>
    </w:p>
    <w:p w14:paraId="1A374AB9" w14:textId="65E8520D" w:rsidR="00B44FDC" w:rsidRPr="00B44FDC" w:rsidRDefault="00B44FDC" w:rsidP="00B44FDC">
      <w:pPr>
        <w:pStyle w:val="Akapitzlist"/>
        <w:suppressAutoHyphens/>
        <w:spacing w:after="0" w:line="276" w:lineRule="auto"/>
        <w:ind w:hanging="294"/>
        <w:jc w:val="both"/>
        <w:rPr>
          <w:rFonts w:ascii="Times New Roman" w:hAnsi="Times New Roman" w:cs="Times New Roman"/>
          <w:sz w:val="24"/>
          <w:szCs w:val="24"/>
        </w:rPr>
      </w:pPr>
      <w:r w:rsidRPr="00B44FDC">
        <w:rPr>
          <w:rFonts w:ascii="Times New Roman" w:hAnsi="Times New Roman" w:cs="Times New Roman"/>
          <w:sz w:val="23"/>
          <w:szCs w:val="23"/>
        </w:rPr>
        <w:t>10</w:t>
      </w:r>
      <w:r w:rsidR="005F70B0" w:rsidRPr="00B44FDC">
        <w:rPr>
          <w:rFonts w:ascii="Times New Roman" w:hAnsi="Times New Roman" w:cs="Times New Roman"/>
          <w:sz w:val="23"/>
          <w:szCs w:val="23"/>
        </w:rPr>
        <w:t xml:space="preserve">. </w:t>
      </w:r>
      <w:r w:rsidRPr="00B44FDC">
        <w:rPr>
          <w:rFonts w:ascii="Times New Roman" w:hAnsi="Times New Roman" w:cs="Times New Roman"/>
          <w:sz w:val="24"/>
          <w:szCs w:val="24"/>
        </w:rPr>
        <w:t>Osobą odpowiedzialną za realizację niniejszej umowy ze strony Zamawiającego jest …………………….. tel. …………… mail ……………….., ze strony Wykonawcy jest …………………….. tel. …………… mail ……………….</w:t>
      </w:r>
    </w:p>
    <w:p w14:paraId="7FD37459" w14:textId="339C9CC7" w:rsidR="005F70B0" w:rsidRPr="005F70B0" w:rsidRDefault="005F70B0" w:rsidP="005F70B0">
      <w:pPr>
        <w:pStyle w:val="Akapitzlist"/>
        <w:spacing w:after="33"/>
        <w:ind w:right="115" w:hanging="294"/>
        <w:jc w:val="both"/>
        <w:rPr>
          <w:rFonts w:ascii="Times New Roman" w:hAnsi="Times New Roman" w:cs="Times New Roman"/>
          <w:sz w:val="23"/>
          <w:szCs w:val="23"/>
        </w:rPr>
      </w:pPr>
    </w:p>
    <w:p w14:paraId="76FEECA2" w14:textId="77777777" w:rsidR="00EA79B0" w:rsidRPr="00512C1A" w:rsidRDefault="00EA79B0" w:rsidP="00512C1A">
      <w:pPr>
        <w:spacing w:after="0" w:line="276" w:lineRule="auto"/>
        <w:rPr>
          <w:rFonts w:ascii="Times New Roman" w:hAnsi="Times New Roman" w:cs="Times New Roman"/>
          <w:b/>
          <w:sz w:val="23"/>
          <w:szCs w:val="23"/>
        </w:rPr>
      </w:pPr>
    </w:p>
    <w:p w14:paraId="782612B5" w14:textId="0D39A1C0" w:rsidR="002D4B06" w:rsidRPr="006A3011" w:rsidRDefault="002D4B06" w:rsidP="00C71E31">
      <w:pPr>
        <w:pStyle w:val="Akapitzlist"/>
        <w:spacing w:after="0" w:line="276" w:lineRule="auto"/>
        <w:ind w:left="284"/>
        <w:jc w:val="center"/>
        <w:rPr>
          <w:rFonts w:ascii="Times New Roman" w:hAnsi="Times New Roman" w:cs="Times New Roman"/>
          <w:b/>
          <w:sz w:val="23"/>
          <w:szCs w:val="23"/>
        </w:rPr>
      </w:pPr>
      <w:r w:rsidRPr="00603A40">
        <w:rPr>
          <w:rFonts w:ascii="Times New Roman" w:hAnsi="Times New Roman" w:cs="Times New Roman"/>
          <w:b/>
          <w:sz w:val="23"/>
          <w:szCs w:val="23"/>
        </w:rPr>
        <w:t xml:space="preserve">§ </w:t>
      </w:r>
      <w:r w:rsidRPr="006A3011">
        <w:rPr>
          <w:rFonts w:ascii="Times New Roman" w:hAnsi="Times New Roman" w:cs="Times New Roman"/>
          <w:b/>
          <w:sz w:val="23"/>
          <w:szCs w:val="23"/>
        </w:rPr>
        <w:t>3</w:t>
      </w:r>
    </w:p>
    <w:p w14:paraId="40ACD3AA" w14:textId="77777777" w:rsidR="00C717CC" w:rsidRPr="006A3011" w:rsidRDefault="00C717CC" w:rsidP="00C71E31">
      <w:pPr>
        <w:spacing w:line="276" w:lineRule="auto"/>
        <w:jc w:val="center"/>
        <w:rPr>
          <w:rFonts w:ascii="Times New Roman" w:hAnsi="Times New Roman" w:cs="Times New Roman"/>
          <w:b/>
          <w:sz w:val="23"/>
          <w:szCs w:val="23"/>
        </w:rPr>
      </w:pPr>
      <w:r w:rsidRPr="006A3011">
        <w:rPr>
          <w:rFonts w:ascii="Times New Roman" w:hAnsi="Times New Roman" w:cs="Times New Roman"/>
          <w:b/>
          <w:sz w:val="23"/>
          <w:szCs w:val="23"/>
        </w:rPr>
        <w:t>Wynagrodzenie i zasady płatności</w:t>
      </w:r>
    </w:p>
    <w:p w14:paraId="2AE97E11" w14:textId="1CF09249" w:rsidR="00C717CC" w:rsidRDefault="002D4B06" w:rsidP="00C71E31">
      <w:pPr>
        <w:pStyle w:val="Akapitzlist"/>
        <w:numPr>
          <w:ilvl w:val="0"/>
          <w:numId w:val="3"/>
        </w:numPr>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 xml:space="preserve">Za </w:t>
      </w:r>
      <w:r w:rsidR="00C717CC" w:rsidRPr="006A3011">
        <w:rPr>
          <w:rFonts w:ascii="Times New Roman" w:hAnsi="Times New Roman" w:cs="Times New Roman"/>
          <w:sz w:val="23"/>
          <w:szCs w:val="23"/>
        </w:rPr>
        <w:t xml:space="preserve">wykonanie </w:t>
      </w:r>
      <w:r w:rsidR="00B44FDC">
        <w:rPr>
          <w:rFonts w:ascii="Times New Roman" w:hAnsi="Times New Roman" w:cs="Times New Roman"/>
          <w:sz w:val="23"/>
          <w:szCs w:val="23"/>
        </w:rPr>
        <w:t xml:space="preserve">jednostkowej </w:t>
      </w:r>
      <w:r w:rsidR="00C717CC" w:rsidRPr="006A3011">
        <w:rPr>
          <w:rFonts w:ascii="Times New Roman" w:hAnsi="Times New Roman" w:cs="Times New Roman"/>
          <w:sz w:val="23"/>
          <w:szCs w:val="23"/>
        </w:rPr>
        <w:t>u</w:t>
      </w:r>
      <w:r w:rsidR="008B0233">
        <w:rPr>
          <w:rFonts w:ascii="Times New Roman" w:hAnsi="Times New Roman" w:cs="Times New Roman"/>
          <w:sz w:val="23"/>
          <w:szCs w:val="23"/>
        </w:rPr>
        <w:t>sług</w:t>
      </w:r>
      <w:r w:rsidR="00A90A00">
        <w:rPr>
          <w:rFonts w:ascii="Times New Roman" w:hAnsi="Times New Roman" w:cs="Times New Roman"/>
          <w:sz w:val="23"/>
          <w:szCs w:val="23"/>
        </w:rPr>
        <w:t>i</w:t>
      </w:r>
      <w:r w:rsidR="00B44FDC">
        <w:rPr>
          <w:rFonts w:ascii="Times New Roman" w:hAnsi="Times New Roman" w:cs="Times New Roman"/>
          <w:sz w:val="23"/>
          <w:szCs w:val="23"/>
        </w:rPr>
        <w:t xml:space="preserve">, której zakres określa </w:t>
      </w:r>
      <w:r w:rsidR="008B0233">
        <w:rPr>
          <w:rFonts w:ascii="Times New Roman" w:hAnsi="Times New Roman" w:cs="Times New Roman"/>
          <w:sz w:val="23"/>
          <w:szCs w:val="23"/>
        </w:rPr>
        <w:t xml:space="preserve">§1 </w:t>
      </w:r>
      <w:r w:rsidR="00B44FDC">
        <w:rPr>
          <w:rFonts w:ascii="Times New Roman" w:hAnsi="Times New Roman" w:cs="Times New Roman"/>
          <w:sz w:val="23"/>
          <w:szCs w:val="23"/>
        </w:rPr>
        <w:t xml:space="preserve">ust. 3, </w:t>
      </w:r>
      <w:r w:rsidR="00C717CC" w:rsidRPr="006A3011">
        <w:rPr>
          <w:rFonts w:ascii="Times New Roman" w:hAnsi="Times New Roman" w:cs="Times New Roman"/>
          <w:sz w:val="23"/>
          <w:szCs w:val="23"/>
        </w:rPr>
        <w:t>Wykonawcy przy</w:t>
      </w:r>
      <w:r w:rsidR="006A3011">
        <w:rPr>
          <w:rFonts w:ascii="Times New Roman" w:hAnsi="Times New Roman" w:cs="Times New Roman"/>
          <w:sz w:val="23"/>
          <w:szCs w:val="23"/>
        </w:rPr>
        <w:t>sługuje wynagrodzenie</w:t>
      </w:r>
      <w:r w:rsidR="00C717CC" w:rsidRPr="006A3011">
        <w:rPr>
          <w:rFonts w:ascii="Times New Roman" w:hAnsi="Times New Roman" w:cs="Times New Roman"/>
          <w:sz w:val="23"/>
          <w:szCs w:val="23"/>
        </w:rPr>
        <w:t xml:space="preserve"> w wysokości ………………………… netto, wraz z podatkiem VAT w stawce …………. %, co stanowi kwotę ……………., łącznie brutto …………………</w:t>
      </w:r>
      <w:r w:rsidR="00195241" w:rsidRPr="006A3011">
        <w:rPr>
          <w:rFonts w:ascii="Times New Roman" w:hAnsi="Times New Roman" w:cs="Times New Roman"/>
          <w:sz w:val="23"/>
          <w:szCs w:val="23"/>
        </w:rPr>
        <w:t xml:space="preserve"> (słownie: ….. złotych 00/100)</w:t>
      </w:r>
      <w:r w:rsidR="006A3011">
        <w:rPr>
          <w:rFonts w:ascii="Times New Roman" w:hAnsi="Times New Roman" w:cs="Times New Roman"/>
          <w:sz w:val="23"/>
          <w:szCs w:val="23"/>
        </w:rPr>
        <w:t>.</w:t>
      </w:r>
    </w:p>
    <w:p w14:paraId="5428CDEA" w14:textId="6451E2AF" w:rsidR="00B44FDC" w:rsidRDefault="00B44FDC" w:rsidP="00B44FDC">
      <w:pPr>
        <w:pStyle w:val="Akapitzlist"/>
        <w:spacing w:after="0" w:line="276" w:lineRule="auto"/>
        <w:ind w:left="644"/>
        <w:jc w:val="both"/>
        <w:rPr>
          <w:rFonts w:ascii="Times New Roman" w:hAnsi="Times New Roman" w:cs="Times New Roman"/>
          <w:sz w:val="23"/>
          <w:szCs w:val="23"/>
        </w:rPr>
      </w:pPr>
      <w:r>
        <w:rPr>
          <w:rFonts w:ascii="Times New Roman" w:hAnsi="Times New Roman" w:cs="Times New Roman"/>
          <w:sz w:val="23"/>
          <w:szCs w:val="23"/>
        </w:rPr>
        <w:t xml:space="preserve">Łącznie za wykonanie usługi stanowiącej przedmiot umowy i o której mowa w </w:t>
      </w:r>
      <w:r w:rsidRPr="00B44FDC">
        <w:rPr>
          <w:rFonts w:ascii="Times New Roman" w:hAnsi="Times New Roman" w:cs="Times New Roman"/>
          <w:sz w:val="23"/>
          <w:szCs w:val="23"/>
        </w:rPr>
        <w:t>§1</w:t>
      </w:r>
      <w:r>
        <w:rPr>
          <w:rFonts w:ascii="Times New Roman" w:hAnsi="Times New Roman" w:cs="Times New Roman"/>
          <w:sz w:val="23"/>
          <w:szCs w:val="23"/>
        </w:rPr>
        <w:t xml:space="preserve"> ust. 2 </w:t>
      </w:r>
      <w:r w:rsidRPr="006A3011">
        <w:rPr>
          <w:rFonts w:ascii="Times New Roman" w:hAnsi="Times New Roman" w:cs="Times New Roman"/>
          <w:sz w:val="23"/>
          <w:szCs w:val="23"/>
        </w:rPr>
        <w:t>Wykonawcy przy</w:t>
      </w:r>
      <w:r>
        <w:rPr>
          <w:rFonts w:ascii="Times New Roman" w:hAnsi="Times New Roman" w:cs="Times New Roman"/>
          <w:sz w:val="23"/>
          <w:szCs w:val="23"/>
        </w:rPr>
        <w:t>sługuje wynagrodzenie</w:t>
      </w:r>
      <w:r w:rsidRPr="006A3011">
        <w:rPr>
          <w:rFonts w:ascii="Times New Roman" w:hAnsi="Times New Roman" w:cs="Times New Roman"/>
          <w:sz w:val="23"/>
          <w:szCs w:val="23"/>
        </w:rPr>
        <w:t xml:space="preserve"> w wysokości ………………………… netto, wraz z podatkiem VAT w stawce …………. %, co stanowi kwotę ……………., łącznie brutto ………………… (słownie: ….. złotych 00/100)</w:t>
      </w:r>
      <w:r>
        <w:rPr>
          <w:rFonts w:ascii="Times New Roman" w:hAnsi="Times New Roman" w:cs="Times New Roman"/>
          <w:sz w:val="23"/>
          <w:szCs w:val="23"/>
        </w:rPr>
        <w:t>.</w:t>
      </w:r>
    </w:p>
    <w:p w14:paraId="0B6D4BD5" w14:textId="7DA66AF3" w:rsidR="003C4505" w:rsidRPr="003C4505" w:rsidRDefault="003C4505" w:rsidP="00B44FDC">
      <w:pPr>
        <w:pStyle w:val="Akapitzlist"/>
        <w:numPr>
          <w:ilvl w:val="0"/>
          <w:numId w:val="3"/>
        </w:numPr>
        <w:jc w:val="both"/>
        <w:rPr>
          <w:rFonts w:ascii="Times New Roman" w:hAnsi="Times New Roman" w:cs="Times New Roman"/>
          <w:sz w:val="23"/>
          <w:szCs w:val="23"/>
        </w:rPr>
      </w:pPr>
      <w:r w:rsidRPr="003C4505">
        <w:rPr>
          <w:rFonts w:ascii="Times New Roman" w:hAnsi="Times New Roman" w:cs="Times New Roman"/>
          <w:sz w:val="23"/>
          <w:szCs w:val="23"/>
        </w:rPr>
        <w:t xml:space="preserve">Z </w:t>
      </w:r>
      <w:r w:rsidR="00B44FDC">
        <w:rPr>
          <w:rFonts w:ascii="Times New Roman" w:hAnsi="Times New Roman" w:cs="Times New Roman"/>
          <w:sz w:val="23"/>
          <w:szCs w:val="23"/>
        </w:rPr>
        <w:t xml:space="preserve">łącznego </w:t>
      </w:r>
      <w:r w:rsidRPr="003C4505">
        <w:rPr>
          <w:rFonts w:ascii="Times New Roman" w:hAnsi="Times New Roman" w:cs="Times New Roman"/>
          <w:sz w:val="23"/>
          <w:szCs w:val="23"/>
        </w:rPr>
        <w:t>wynagrodzeni</w:t>
      </w:r>
      <w:r w:rsidR="0066320B">
        <w:rPr>
          <w:rFonts w:ascii="Times New Roman" w:hAnsi="Times New Roman" w:cs="Times New Roman"/>
          <w:sz w:val="23"/>
          <w:szCs w:val="23"/>
        </w:rPr>
        <w:t xml:space="preserve">a Wykonawcy brutto Zamawiający </w:t>
      </w:r>
      <w:r w:rsidRPr="003C4505">
        <w:rPr>
          <w:rFonts w:ascii="Times New Roman" w:hAnsi="Times New Roman" w:cs="Times New Roman"/>
          <w:sz w:val="23"/>
          <w:szCs w:val="23"/>
        </w:rPr>
        <w:t xml:space="preserve">dokona potrąceń z tytułu składek na ubezpieczenie zdrowotne i zaliczkę na podatek dochodowy oraz odprowadzi je do właściwych organów. </w:t>
      </w:r>
      <w:r w:rsidRPr="003C4505">
        <w:rPr>
          <w:rFonts w:ascii="Times New Roman" w:hAnsi="Times New Roman" w:cs="Times New Roman"/>
          <w:color w:val="FF0000"/>
          <w:sz w:val="23"/>
          <w:szCs w:val="23"/>
        </w:rPr>
        <w:t>(Dotyczy Wykonawcy będącego osobą fizyczną nieprowadzącego działalności gospodarczej</w:t>
      </w:r>
      <w:r>
        <w:rPr>
          <w:rFonts w:ascii="Times New Roman" w:hAnsi="Times New Roman" w:cs="Times New Roman"/>
          <w:color w:val="FF0000"/>
          <w:sz w:val="23"/>
          <w:szCs w:val="23"/>
        </w:rPr>
        <w:t>. Jeżeli nie dotyczy, zapis zostanie wykreś</w:t>
      </w:r>
      <w:r w:rsidR="008B0233">
        <w:rPr>
          <w:rFonts w:ascii="Times New Roman" w:hAnsi="Times New Roman" w:cs="Times New Roman"/>
          <w:color w:val="FF0000"/>
          <w:sz w:val="23"/>
          <w:szCs w:val="23"/>
        </w:rPr>
        <w:t>l</w:t>
      </w:r>
      <w:r>
        <w:rPr>
          <w:rFonts w:ascii="Times New Roman" w:hAnsi="Times New Roman" w:cs="Times New Roman"/>
          <w:color w:val="FF0000"/>
          <w:sz w:val="23"/>
          <w:szCs w:val="23"/>
        </w:rPr>
        <w:t>ony</w:t>
      </w:r>
      <w:r w:rsidRPr="003C4505">
        <w:rPr>
          <w:rFonts w:ascii="Times New Roman" w:hAnsi="Times New Roman" w:cs="Times New Roman"/>
          <w:color w:val="FF0000"/>
          <w:sz w:val="23"/>
          <w:szCs w:val="23"/>
        </w:rPr>
        <w:t xml:space="preserve">). </w:t>
      </w:r>
    </w:p>
    <w:p w14:paraId="198B7DE8" w14:textId="032011F2" w:rsidR="00055C54" w:rsidRPr="006A3011" w:rsidRDefault="008B0233" w:rsidP="00C71E31">
      <w:pPr>
        <w:numPr>
          <w:ilvl w:val="0"/>
          <w:numId w:val="3"/>
        </w:numPr>
        <w:spacing w:after="0" w:line="276" w:lineRule="auto"/>
        <w:jc w:val="both"/>
        <w:rPr>
          <w:rFonts w:ascii="Times New Roman" w:hAnsi="Times New Roman" w:cs="Times New Roman"/>
          <w:sz w:val="23"/>
          <w:szCs w:val="23"/>
        </w:rPr>
      </w:pPr>
      <w:r>
        <w:rPr>
          <w:rFonts w:ascii="Times New Roman" w:hAnsi="Times New Roman" w:cs="Times New Roman"/>
          <w:sz w:val="23"/>
          <w:szCs w:val="23"/>
        </w:rPr>
        <w:t>Płatność za wykonanie usługi wskazanej</w:t>
      </w:r>
      <w:r w:rsidR="00A90A00">
        <w:rPr>
          <w:rFonts w:ascii="Times New Roman" w:hAnsi="Times New Roman" w:cs="Times New Roman"/>
          <w:sz w:val="23"/>
          <w:szCs w:val="23"/>
        </w:rPr>
        <w:t xml:space="preserve"> w §1</w:t>
      </w:r>
      <w:r w:rsidR="00055C54" w:rsidRPr="006A3011">
        <w:rPr>
          <w:rFonts w:ascii="Times New Roman" w:hAnsi="Times New Roman" w:cs="Times New Roman"/>
          <w:sz w:val="23"/>
          <w:szCs w:val="23"/>
        </w:rPr>
        <w:t xml:space="preserve">, nastąpi w terminie </w:t>
      </w:r>
      <w:r w:rsidR="006C17DF">
        <w:rPr>
          <w:rFonts w:ascii="Times New Roman" w:hAnsi="Times New Roman" w:cs="Times New Roman"/>
          <w:sz w:val="23"/>
          <w:szCs w:val="23"/>
        </w:rPr>
        <w:t xml:space="preserve">do </w:t>
      </w:r>
      <w:r w:rsidR="00055C54" w:rsidRPr="006A3011">
        <w:rPr>
          <w:rFonts w:ascii="Times New Roman" w:hAnsi="Times New Roman" w:cs="Times New Roman"/>
          <w:sz w:val="23"/>
          <w:szCs w:val="23"/>
        </w:rPr>
        <w:t>14 dni od daty dostarczenia Z</w:t>
      </w:r>
      <w:r w:rsidR="00F36D4C" w:rsidRPr="006A3011">
        <w:rPr>
          <w:rFonts w:ascii="Times New Roman" w:hAnsi="Times New Roman" w:cs="Times New Roman"/>
          <w:sz w:val="23"/>
          <w:szCs w:val="23"/>
        </w:rPr>
        <w:t>amawiającemu</w:t>
      </w:r>
      <w:r w:rsidR="00055C54" w:rsidRPr="006A3011">
        <w:rPr>
          <w:rFonts w:ascii="Times New Roman" w:hAnsi="Times New Roman" w:cs="Times New Roman"/>
          <w:sz w:val="23"/>
          <w:szCs w:val="23"/>
        </w:rPr>
        <w:t xml:space="preserve"> faktury VAT</w:t>
      </w:r>
      <w:r>
        <w:rPr>
          <w:rFonts w:ascii="Times New Roman" w:hAnsi="Times New Roman" w:cs="Times New Roman"/>
          <w:sz w:val="23"/>
          <w:szCs w:val="23"/>
        </w:rPr>
        <w:t>/rachunku</w:t>
      </w:r>
      <w:r w:rsidR="00AE788F">
        <w:rPr>
          <w:rFonts w:ascii="Times New Roman" w:hAnsi="Times New Roman" w:cs="Times New Roman"/>
          <w:sz w:val="23"/>
          <w:szCs w:val="23"/>
        </w:rPr>
        <w:t xml:space="preserve"> za wykonanie usługi jednostkowej</w:t>
      </w:r>
      <w:r w:rsidR="00055C54" w:rsidRPr="006A3011">
        <w:rPr>
          <w:rFonts w:ascii="Times New Roman" w:hAnsi="Times New Roman" w:cs="Times New Roman"/>
          <w:sz w:val="23"/>
          <w:szCs w:val="23"/>
        </w:rPr>
        <w:t>. Płatność dokonana zostanie przelewem</w:t>
      </w:r>
      <w:r w:rsidR="004B0346">
        <w:rPr>
          <w:rFonts w:ascii="Times New Roman" w:hAnsi="Times New Roman" w:cs="Times New Roman"/>
          <w:sz w:val="23"/>
          <w:szCs w:val="23"/>
        </w:rPr>
        <w:t xml:space="preserve"> na rachunek bankowy Wykonawcy </w:t>
      </w:r>
      <w:r w:rsidR="00055C54" w:rsidRPr="006A3011">
        <w:rPr>
          <w:rFonts w:ascii="Times New Roman" w:hAnsi="Times New Roman" w:cs="Times New Roman"/>
          <w:sz w:val="23"/>
          <w:szCs w:val="23"/>
        </w:rPr>
        <w:t>nr  ……………………………….., pr</w:t>
      </w:r>
      <w:r w:rsidR="004B0346">
        <w:rPr>
          <w:rFonts w:ascii="Times New Roman" w:hAnsi="Times New Roman" w:cs="Times New Roman"/>
          <w:sz w:val="23"/>
          <w:szCs w:val="23"/>
        </w:rPr>
        <w:t>owadzony przez Bank ……………………. .</w:t>
      </w:r>
    </w:p>
    <w:p w14:paraId="1769F584" w14:textId="77777777" w:rsidR="00055C54" w:rsidRPr="006A3011" w:rsidRDefault="00055C54" w:rsidP="00C71E31">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6A3011">
        <w:rPr>
          <w:rFonts w:ascii="Times New Roman" w:eastAsia="TTE1241588t00" w:hAnsi="Times New Roman" w:cs="Times New Roman"/>
          <w:sz w:val="23"/>
          <w:szCs w:val="23"/>
        </w:rPr>
        <w:t>Za dzień zapłaty Strony uznają dzień obciążenia rachunku bankowego Zamawiającego.</w:t>
      </w:r>
    </w:p>
    <w:p w14:paraId="2EE28583" w14:textId="1D09C097" w:rsidR="004A363A" w:rsidRPr="006A3011" w:rsidRDefault="004A363A" w:rsidP="00C71E31">
      <w:pPr>
        <w:pStyle w:val="Akapitzlist"/>
        <w:numPr>
          <w:ilvl w:val="0"/>
          <w:numId w:val="3"/>
        </w:numPr>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Za wykonaną usługę faktury</w:t>
      </w:r>
      <w:r w:rsidR="008B0233">
        <w:rPr>
          <w:rFonts w:ascii="Times New Roman" w:hAnsi="Times New Roman" w:cs="Times New Roman"/>
          <w:sz w:val="23"/>
          <w:szCs w:val="23"/>
        </w:rPr>
        <w:t>/rachunki</w:t>
      </w:r>
      <w:r w:rsidRPr="006A3011">
        <w:rPr>
          <w:rFonts w:ascii="Times New Roman" w:hAnsi="Times New Roman" w:cs="Times New Roman"/>
          <w:sz w:val="23"/>
          <w:szCs w:val="23"/>
        </w:rPr>
        <w:t xml:space="preserve"> będą wystawiane na następujący adres płatnika:</w:t>
      </w:r>
    </w:p>
    <w:p w14:paraId="4328ADA2" w14:textId="77777777" w:rsidR="006737E5" w:rsidRPr="006A3011" w:rsidRDefault="004F7944" w:rsidP="00C71E31">
      <w:pPr>
        <w:pStyle w:val="Akapitzlist"/>
        <w:spacing w:after="0" w:line="276" w:lineRule="auto"/>
        <w:ind w:left="644"/>
        <w:jc w:val="both"/>
        <w:rPr>
          <w:rFonts w:ascii="Times New Roman" w:hAnsi="Times New Roman" w:cs="Times New Roman"/>
          <w:sz w:val="23"/>
          <w:szCs w:val="23"/>
        </w:rPr>
      </w:pPr>
      <w:r w:rsidRPr="006A3011">
        <w:rPr>
          <w:rFonts w:ascii="Times New Roman" w:hAnsi="Times New Roman" w:cs="Times New Roman"/>
          <w:sz w:val="23"/>
          <w:szCs w:val="23"/>
        </w:rPr>
        <w:t>……………………………………………………………..</w:t>
      </w:r>
      <w:r w:rsidR="004A363A" w:rsidRPr="006A3011">
        <w:rPr>
          <w:rFonts w:ascii="Times New Roman" w:hAnsi="Times New Roman" w:cs="Times New Roman"/>
          <w:sz w:val="23"/>
          <w:szCs w:val="23"/>
        </w:rPr>
        <w:t>.</w:t>
      </w:r>
    </w:p>
    <w:p w14:paraId="0A99FECA" w14:textId="31B79A2B" w:rsidR="004C0BAE" w:rsidRPr="006A3011" w:rsidRDefault="004C0BAE" w:rsidP="00C71E31">
      <w:pPr>
        <w:pStyle w:val="Akapitzlist"/>
        <w:widowControl w:val="0"/>
        <w:numPr>
          <w:ilvl w:val="0"/>
          <w:numId w:val="3"/>
        </w:numPr>
        <w:spacing w:line="276" w:lineRule="auto"/>
        <w:jc w:val="both"/>
        <w:rPr>
          <w:rFonts w:ascii="Times New Roman" w:hAnsi="Times New Roman" w:cs="Times New Roman"/>
          <w:sz w:val="23"/>
          <w:szCs w:val="23"/>
        </w:rPr>
      </w:pPr>
      <w:r w:rsidRPr="006A3011">
        <w:rPr>
          <w:rFonts w:ascii="Times New Roman" w:hAnsi="Times New Roman" w:cs="Times New Roman"/>
          <w:sz w:val="23"/>
          <w:szCs w:val="23"/>
        </w:rPr>
        <w:t>Zamawiający oświadcza, że będzie realizować płatności za faktury z zastosowaniem mechanizmu podzielonej płatności tzw. split payment</w:t>
      </w:r>
      <w:r w:rsidR="008B0233">
        <w:rPr>
          <w:rFonts w:ascii="Times New Roman" w:hAnsi="Times New Roman" w:cs="Times New Roman"/>
          <w:sz w:val="23"/>
          <w:szCs w:val="23"/>
        </w:rPr>
        <w:t xml:space="preserve"> *jeśli dotyczy</w:t>
      </w:r>
      <w:r w:rsidRPr="006A3011">
        <w:rPr>
          <w:rFonts w:ascii="Times New Roman" w:hAnsi="Times New Roman" w:cs="Times New Roman"/>
          <w:sz w:val="23"/>
          <w:szCs w:val="23"/>
        </w:rPr>
        <w:t>.</w:t>
      </w:r>
    </w:p>
    <w:p w14:paraId="50D0442E" w14:textId="1B83C07B" w:rsidR="004C0BAE" w:rsidRPr="006A3011" w:rsidRDefault="004C0BAE" w:rsidP="00C71E31">
      <w:pPr>
        <w:pStyle w:val="Akapitzlist"/>
        <w:widowControl w:val="0"/>
        <w:numPr>
          <w:ilvl w:val="0"/>
          <w:numId w:val="3"/>
        </w:numPr>
        <w:spacing w:line="276" w:lineRule="auto"/>
        <w:jc w:val="both"/>
        <w:rPr>
          <w:rFonts w:ascii="Times New Roman" w:hAnsi="Times New Roman" w:cs="Times New Roman"/>
          <w:sz w:val="23"/>
          <w:szCs w:val="23"/>
        </w:rPr>
      </w:pPr>
      <w:r w:rsidRPr="006A3011">
        <w:rPr>
          <w:rFonts w:ascii="Times New Roman" w:hAnsi="Times New Roman" w:cs="Times New Roman"/>
          <w:sz w:val="23"/>
          <w:szCs w:val="23"/>
        </w:rPr>
        <w:t>Wykonawca oświadcza, że wyraża zgodę na dokonywanie przez Zamawiającego płatności w systemie podzielonej płatności tzw. split payment</w:t>
      </w:r>
      <w:r w:rsidR="008B0233">
        <w:rPr>
          <w:rFonts w:ascii="Times New Roman" w:hAnsi="Times New Roman" w:cs="Times New Roman"/>
          <w:sz w:val="23"/>
          <w:szCs w:val="23"/>
        </w:rPr>
        <w:t xml:space="preserve"> *jeśli dotyczy</w:t>
      </w:r>
      <w:r w:rsidRPr="006A3011">
        <w:rPr>
          <w:rFonts w:ascii="Times New Roman" w:hAnsi="Times New Roman" w:cs="Times New Roman"/>
          <w:sz w:val="23"/>
          <w:szCs w:val="23"/>
        </w:rPr>
        <w:t>.</w:t>
      </w:r>
    </w:p>
    <w:p w14:paraId="18D6DA09" w14:textId="7998B0CD" w:rsidR="0065780E" w:rsidRPr="006A3011" w:rsidRDefault="0065780E" w:rsidP="00CD774F">
      <w:pPr>
        <w:widowControl w:val="0"/>
        <w:numPr>
          <w:ilvl w:val="0"/>
          <w:numId w:val="3"/>
        </w:numPr>
        <w:suppressAutoHyphens/>
        <w:spacing w:after="0" w:line="276" w:lineRule="auto"/>
        <w:jc w:val="both"/>
        <w:rPr>
          <w:rFonts w:ascii="Times New Roman" w:hAnsi="Times New Roman" w:cs="Times New Roman"/>
          <w:b/>
          <w:sz w:val="23"/>
          <w:szCs w:val="23"/>
        </w:rPr>
      </w:pPr>
      <w:r w:rsidRPr="006A3011">
        <w:rPr>
          <w:rFonts w:ascii="Times New Roman" w:hAnsi="Times New Roman" w:cs="Times New Roman"/>
          <w:sz w:val="23"/>
          <w:szCs w:val="23"/>
        </w:rPr>
        <w:lastRenderedPageBreak/>
        <w:t xml:space="preserve">Wykonawca oświadcza, że numer rachunku rozliczeniowego wskazany na fakturze, jest rachunkiem, dla którego zgodnie z Rozdziałem 3a ustawy z dnia 29 sierpnia 1997 r. - </w:t>
      </w:r>
      <w:r w:rsidR="0072294D">
        <w:rPr>
          <w:rFonts w:ascii="Times New Roman" w:hAnsi="Times New Roman" w:cs="Times New Roman"/>
          <w:sz w:val="23"/>
          <w:szCs w:val="23"/>
        </w:rPr>
        <w:t>Prawo Bankowe (t.j. Dz.U. z 2021 r. poz. 2439</w:t>
      </w:r>
      <w:r w:rsidRPr="006A3011">
        <w:rPr>
          <w:rFonts w:ascii="Times New Roman" w:hAnsi="Times New Roman" w:cs="Times New Roman"/>
          <w:sz w:val="23"/>
          <w:szCs w:val="23"/>
        </w:rPr>
        <w:t xml:space="preserve"> z póżn. zm.), prowadzony jest rachunek VAT.</w:t>
      </w:r>
      <w:r w:rsidR="00EA79B0">
        <w:rPr>
          <w:rFonts w:ascii="Times New Roman" w:hAnsi="Times New Roman" w:cs="Times New Roman"/>
          <w:sz w:val="23"/>
          <w:szCs w:val="23"/>
        </w:rPr>
        <w:t>* nie dotyczy Wykonawcy składającego ofertę jako osoba fizyczna</w:t>
      </w:r>
    </w:p>
    <w:p w14:paraId="4F24B183" w14:textId="64F1F60B" w:rsidR="006C17DF" w:rsidRPr="006A3011" w:rsidRDefault="0065780E" w:rsidP="006C17DF">
      <w:pPr>
        <w:widowControl w:val="0"/>
        <w:numPr>
          <w:ilvl w:val="0"/>
          <w:numId w:val="3"/>
        </w:numPr>
        <w:suppressAutoHyphens/>
        <w:spacing w:after="0" w:line="276" w:lineRule="auto"/>
        <w:jc w:val="both"/>
        <w:rPr>
          <w:rFonts w:ascii="Times New Roman" w:hAnsi="Times New Roman" w:cs="Times New Roman"/>
          <w:b/>
          <w:sz w:val="23"/>
          <w:szCs w:val="23"/>
        </w:rPr>
      </w:pPr>
      <w:r w:rsidRPr="006A3011">
        <w:rPr>
          <w:rStyle w:val="cf01"/>
          <w:rFonts w:ascii="Times New Roman" w:hAnsi="Times New Roman" w:cs="Times New Roman"/>
          <w:sz w:val="23"/>
          <w:szCs w:val="23"/>
        </w:rPr>
        <w:t>Wykonawca w ramach niniejszej Umowy może wystawić ustrukturyzowaną fakturę elektroniczną</w:t>
      </w:r>
      <w:r w:rsidR="006B66D6">
        <w:rPr>
          <w:rStyle w:val="cf01"/>
          <w:rFonts w:ascii="Times New Roman" w:hAnsi="Times New Roman" w:cs="Times New Roman"/>
          <w:sz w:val="23"/>
          <w:szCs w:val="23"/>
        </w:rPr>
        <w:t>,</w:t>
      </w:r>
      <w:r w:rsidRPr="006A3011">
        <w:rPr>
          <w:rStyle w:val="cf01"/>
          <w:rFonts w:ascii="Times New Roman" w:hAnsi="Times New Roman" w:cs="Times New Roman"/>
          <w:sz w:val="23"/>
          <w:szCs w:val="23"/>
        </w:rPr>
        <w:t xml:space="preserve"> o której mowa w art. 2 pkt. 4) ustawy z dnia 9 listopada 2018 r. o elektronicznym fakturowaniu w zamówieniach publicznych, koncesjach na roboty budowlane lub usługi oraz partnerstwie publiczno-prywatnym (t.j.</w:t>
      </w:r>
      <w:r w:rsidR="006B66D6">
        <w:rPr>
          <w:rStyle w:val="cf01"/>
          <w:rFonts w:ascii="Times New Roman" w:hAnsi="Times New Roman" w:cs="Times New Roman"/>
          <w:sz w:val="23"/>
          <w:szCs w:val="23"/>
        </w:rPr>
        <w:t xml:space="preserve"> </w:t>
      </w:r>
      <w:r w:rsidRPr="006A3011">
        <w:rPr>
          <w:rStyle w:val="cf01"/>
          <w:rFonts w:ascii="Times New Roman" w:hAnsi="Times New Roman" w:cs="Times New Roman"/>
          <w:sz w:val="23"/>
          <w:szCs w:val="23"/>
        </w:rPr>
        <w:t>Dz. U. z 2020r. poz. 1666 z późn. zm.), przez którą rozumie się spełniającą wymagania umożliwiające przesyłanie za pośrednictwem platformy faktury elektroniczne, o których mowa w art. 2 pkt 32) ustawy z dnia 11 marca 2004 r. o podatku od towarów i usług (t.j. Dz. U. z 2021r. poz. 685 z późn. zm.)</w:t>
      </w:r>
      <w:r w:rsidRPr="006A3011">
        <w:rPr>
          <w:rFonts w:ascii="Times New Roman" w:hAnsi="Times New Roman" w:cs="Times New Roman"/>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r w:rsidR="006C17DF">
        <w:rPr>
          <w:rFonts w:ascii="Times New Roman" w:hAnsi="Times New Roman" w:cs="Times New Roman"/>
          <w:sz w:val="23"/>
          <w:szCs w:val="23"/>
        </w:rPr>
        <w:t>* nie dotyczy Wykonawcy składającego ofertę jako osoba fizyczna</w:t>
      </w:r>
    </w:p>
    <w:p w14:paraId="057743B2" w14:textId="4DBAD47E" w:rsidR="0065780E" w:rsidRPr="006A3011" w:rsidRDefault="0065780E" w:rsidP="00512C1A">
      <w:pPr>
        <w:widowControl w:val="0"/>
        <w:suppressAutoHyphens/>
        <w:spacing w:after="0" w:line="276" w:lineRule="auto"/>
        <w:ind w:left="644"/>
        <w:jc w:val="both"/>
        <w:rPr>
          <w:rFonts w:ascii="Times New Roman" w:hAnsi="Times New Roman" w:cs="Times New Roman"/>
          <w:b/>
          <w:sz w:val="23"/>
          <w:szCs w:val="23"/>
        </w:rPr>
      </w:pPr>
    </w:p>
    <w:p w14:paraId="4B6CAE86" w14:textId="77777777" w:rsidR="0065780E" w:rsidRPr="006A3011" w:rsidRDefault="0065780E" w:rsidP="00CD774F">
      <w:pPr>
        <w:widowControl w:val="0"/>
        <w:numPr>
          <w:ilvl w:val="0"/>
          <w:numId w:val="3"/>
        </w:numPr>
        <w:suppressAutoHyphens/>
        <w:spacing w:after="0" w:line="276" w:lineRule="auto"/>
        <w:jc w:val="both"/>
        <w:rPr>
          <w:rFonts w:ascii="Times New Roman" w:hAnsi="Times New Roman" w:cs="Times New Roman"/>
          <w:b/>
          <w:sz w:val="23"/>
          <w:szCs w:val="23"/>
        </w:rPr>
      </w:pPr>
      <w:r w:rsidRPr="006A3011">
        <w:rPr>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237020A0" w14:textId="77777777" w:rsidR="0065780E" w:rsidRPr="006A3011" w:rsidRDefault="0065780E" w:rsidP="00CD774F">
      <w:pPr>
        <w:widowControl w:val="0"/>
        <w:spacing w:line="276" w:lineRule="auto"/>
        <w:ind w:left="567"/>
        <w:jc w:val="both"/>
        <w:rPr>
          <w:rFonts w:ascii="Times New Roman" w:hAnsi="Times New Roman" w:cs="Times New Roman"/>
          <w:sz w:val="23"/>
          <w:szCs w:val="23"/>
        </w:rPr>
      </w:pPr>
      <w:r w:rsidRPr="006A3011">
        <w:rPr>
          <w:rFonts w:ascii="Times New Roman" w:hAnsi="Times New Roman" w:cs="Times New Roman"/>
          <w:sz w:val="23"/>
          <w:szCs w:val="23"/>
        </w:rPr>
        <w:t>a) informacje dotyczące odbiorcy płatności,</w:t>
      </w:r>
    </w:p>
    <w:p w14:paraId="1FA05AB7" w14:textId="77777777" w:rsidR="0065780E" w:rsidRPr="006A3011" w:rsidRDefault="0065780E" w:rsidP="00CD774F">
      <w:pPr>
        <w:widowControl w:val="0"/>
        <w:spacing w:line="276" w:lineRule="auto"/>
        <w:ind w:left="567"/>
        <w:jc w:val="both"/>
        <w:rPr>
          <w:rFonts w:ascii="Times New Roman" w:hAnsi="Times New Roman" w:cs="Times New Roman"/>
          <w:sz w:val="23"/>
          <w:szCs w:val="23"/>
        </w:rPr>
      </w:pPr>
      <w:r w:rsidRPr="006A3011">
        <w:rPr>
          <w:rFonts w:ascii="Times New Roman" w:hAnsi="Times New Roman" w:cs="Times New Roman"/>
          <w:sz w:val="23"/>
          <w:szCs w:val="23"/>
        </w:rPr>
        <w:t>b) wskazanie umowy zamówienia publicznego,</w:t>
      </w:r>
    </w:p>
    <w:p w14:paraId="65C4E7FC" w14:textId="49C4154A" w:rsidR="0065780E" w:rsidRDefault="0065780E" w:rsidP="00CD774F">
      <w:pPr>
        <w:widowControl w:val="0"/>
        <w:spacing w:line="276" w:lineRule="auto"/>
        <w:ind w:left="567"/>
        <w:jc w:val="both"/>
        <w:rPr>
          <w:rFonts w:ascii="Times New Roman" w:hAnsi="Times New Roman" w:cs="Times New Roman"/>
          <w:sz w:val="23"/>
          <w:szCs w:val="23"/>
        </w:rPr>
      </w:pPr>
      <w:r w:rsidRPr="006A3011">
        <w:rPr>
          <w:rFonts w:ascii="Times New Roman" w:hAnsi="Times New Roman" w:cs="Times New Roman"/>
          <w:sz w:val="23"/>
          <w:szCs w:val="23"/>
        </w:rPr>
        <w:t>c) inne dane, jeżeli są niezbędne ze względu na specyfikę zamówienia.</w:t>
      </w:r>
    </w:p>
    <w:p w14:paraId="41F30543" w14:textId="20F2C5B8" w:rsidR="006C17DF" w:rsidRPr="006A3011" w:rsidRDefault="006C17DF" w:rsidP="00512C1A">
      <w:pPr>
        <w:widowControl w:val="0"/>
        <w:suppressAutoHyphens/>
        <w:spacing w:after="0" w:line="276" w:lineRule="auto"/>
        <w:ind w:left="644"/>
        <w:jc w:val="both"/>
        <w:rPr>
          <w:rFonts w:ascii="Times New Roman" w:hAnsi="Times New Roman" w:cs="Times New Roman"/>
          <w:b/>
          <w:sz w:val="23"/>
          <w:szCs w:val="23"/>
        </w:rPr>
      </w:pPr>
      <w:r>
        <w:rPr>
          <w:rFonts w:ascii="Times New Roman" w:hAnsi="Times New Roman" w:cs="Times New Roman"/>
          <w:sz w:val="23"/>
          <w:szCs w:val="23"/>
        </w:rPr>
        <w:t>* nie dotyczy Wykonawcy składającego ofertę jako osoba fizyczna</w:t>
      </w:r>
    </w:p>
    <w:p w14:paraId="4E048FA7" w14:textId="77777777" w:rsidR="0065780E" w:rsidRPr="006A3011" w:rsidRDefault="0065780E" w:rsidP="00CD774F">
      <w:pPr>
        <w:widowControl w:val="0"/>
        <w:numPr>
          <w:ilvl w:val="0"/>
          <w:numId w:val="3"/>
        </w:numPr>
        <w:suppressAutoHyphens/>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Wykonawca nie może bez pisemnej zgody Zamawiającego przenieść wierzytelności przysługujących mu z tytułu niniejszej umowy na osobę trzecią.</w:t>
      </w:r>
    </w:p>
    <w:p w14:paraId="11382F32" w14:textId="6B3002A3" w:rsidR="006C17DF" w:rsidRPr="006A3011" w:rsidRDefault="0065780E" w:rsidP="006C17DF">
      <w:pPr>
        <w:widowControl w:val="0"/>
        <w:numPr>
          <w:ilvl w:val="0"/>
          <w:numId w:val="3"/>
        </w:numPr>
        <w:suppressAutoHyphens/>
        <w:spacing w:after="0" w:line="276" w:lineRule="auto"/>
        <w:jc w:val="both"/>
        <w:rPr>
          <w:rFonts w:ascii="Times New Roman" w:hAnsi="Times New Roman" w:cs="Times New Roman"/>
          <w:b/>
          <w:sz w:val="23"/>
          <w:szCs w:val="23"/>
        </w:rPr>
      </w:pPr>
      <w:r w:rsidRPr="006A3011">
        <w:rPr>
          <w:rFonts w:ascii="Times New Roman" w:hAnsi="Times New Roman" w:cs="Times New Roman"/>
          <w:sz w:val="23"/>
          <w:szCs w:val="23"/>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6A3011">
          <w:rPr>
            <w:rStyle w:val="Hipercze"/>
            <w:rFonts w:ascii="Times New Roman" w:hAnsi="Times New Roman" w:cs="Times New Roman"/>
            <w:sz w:val="23"/>
            <w:szCs w:val="23"/>
          </w:rPr>
          <w:t>www.podatki.gov.pl</w:t>
        </w:r>
      </w:hyperlink>
      <w:r w:rsidRPr="006A3011">
        <w:rPr>
          <w:rFonts w:ascii="Times New Roman" w:hAnsi="Times New Roman" w:cs="Times New Roman"/>
          <w:sz w:val="23"/>
          <w:szCs w:val="23"/>
        </w:rPr>
        <w:t>. Niewskazanie rachunku bankowego spełniającego powyższe wymogi uprawnia Zamawiającego do odmowy zapłaty należnego wynagrodzenia.</w:t>
      </w:r>
      <w:r w:rsidR="006C17DF">
        <w:rPr>
          <w:rFonts w:ascii="Times New Roman" w:hAnsi="Times New Roman" w:cs="Times New Roman"/>
          <w:sz w:val="23"/>
          <w:szCs w:val="23"/>
        </w:rPr>
        <w:t>* nie dotyczy Wykonawcy składającego ofertę jako osoba fizyczna</w:t>
      </w:r>
    </w:p>
    <w:p w14:paraId="78B5BA7C" w14:textId="016B1217" w:rsidR="00B3004A" w:rsidRPr="00603A40" w:rsidRDefault="00B3004A" w:rsidP="00603A40">
      <w:pPr>
        <w:pStyle w:val="Akapitzlist"/>
        <w:spacing w:after="0" w:line="276" w:lineRule="auto"/>
        <w:ind w:left="4184" w:firstLine="64"/>
        <w:rPr>
          <w:rFonts w:ascii="Times New Roman" w:hAnsi="Times New Roman" w:cs="Times New Roman"/>
          <w:sz w:val="23"/>
          <w:szCs w:val="23"/>
        </w:rPr>
      </w:pPr>
    </w:p>
    <w:p w14:paraId="33DDC08F" w14:textId="77777777" w:rsidR="00EA79B0" w:rsidRDefault="00EA79B0" w:rsidP="00C71E31">
      <w:pPr>
        <w:pStyle w:val="Akapitzlist"/>
        <w:spacing w:after="0" w:line="276" w:lineRule="auto"/>
        <w:ind w:left="4184" w:firstLine="64"/>
        <w:rPr>
          <w:rFonts w:ascii="Times New Roman" w:hAnsi="Times New Roman" w:cs="Times New Roman"/>
          <w:b/>
          <w:sz w:val="23"/>
          <w:szCs w:val="23"/>
        </w:rPr>
      </w:pPr>
    </w:p>
    <w:p w14:paraId="0E829AA6" w14:textId="2CC8F14C" w:rsidR="00B3004A" w:rsidRPr="0003679F" w:rsidRDefault="0003679F" w:rsidP="00C71E31">
      <w:pPr>
        <w:pStyle w:val="Akapitzlist"/>
        <w:spacing w:after="0" w:line="276" w:lineRule="auto"/>
        <w:ind w:left="4184" w:firstLine="64"/>
        <w:rPr>
          <w:rFonts w:ascii="Times New Roman" w:hAnsi="Times New Roman" w:cs="Times New Roman"/>
          <w:b/>
          <w:sz w:val="23"/>
          <w:szCs w:val="23"/>
        </w:rPr>
      </w:pPr>
      <w:r w:rsidRPr="0003679F">
        <w:rPr>
          <w:rFonts w:ascii="Times New Roman" w:hAnsi="Times New Roman" w:cs="Times New Roman"/>
          <w:b/>
          <w:sz w:val="23"/>
          <w:szCs w:val="23"/>
        </w:rPr>
        <w:t>§</w:t>
      </w:r>
      <w:r w:rsidR="00603A40">
        <w:rPr>
          <w:rFonts w:ascii="Times New Roman" w:hAnsi="Times New Roman" w:cs="Times New Roman"/>
          <w:b/>
          <w:sz w:val="23"/>
          <w:szCs w:val="23"/>
        </w:rPr>
        <w:t>4</w:t>
      </w:r>
    </w:p>
    <w:p w14:paraId="34688662" w14:textId="6D76A74D" w:rsidR="00055C54" w:rsidRPr="006A3011" w:rsidRDefault="00055C54" w:rsidP="00C71E31">
      <w:pPr>
        <w:spacing w:line="276" w:lineRule="auto"/>
        <w:contextualSpacing/>
        <w:jc w:val="center"/>
        <w:rPr>
          <w:rFonts w:ascii="Times New Roman" w:hAnsi="Times New Roman" w:cs="Times New Roman"/>
          <w:b/>
          <w:sz w:val="23"/>
          <w:szCs w:val="23"/>
          <w:lang w:eastAsia="pl-PL"/>
        </w:rPr>
      </w:pPr>
      <w:r w:rsidRPr="006A3011">
        <w:rPr>
          <w:rFonts w:ascii="Times New Roman" w:hAnsi="Times New Roman" w:cs="Times New Roman"/>
          <w:b/>
          <w:sz w:val="23"/>
          <w:szCs w:val="23"/>
          <w:lang w:eastAsia="pl-PL"/>
        </w:rPr>
        <w:t xml:space="preserve">Umowne prawo odstąpienia, </w:t>
      </w:r>
      <w:r w:rsidR="00603A40">
        <w:rPr>
          <w:rFonts w:ascii="Times New Roman" w:hAnsi="Times New Roman" w:cs="Times New Roman"/>
          <w:b/>
          <w:sz w:val="23"/>
          <w:szCs w:val="23"/>
          <w:lang w:eastAsia="pl-PL"/>
        </w:rPr>
        <w:t xml:space="preserve">zmiany umowy, </w:t>
      </w:r>
      <w:r w:rsidRPr="006A3011">
        <w:rPr>
          <w:rFonts w:ascii="Times New Roman" w:hAnsi="Times New Roman" w:cs="Times New Roman"/>
          <w:b/>
          <w:sz w:val="23"/>
          <w:szCs w:val="23"/>
          <w:lang w:eastAsia="pl-PL"/>
        </w:rPr>
        <w:t>kary umo</w:t>
      </w:r>
      <w:r w:rsidR="0003679F">
        <w:rPr>
          <w:rFonts w:ascii="Times New Roman" w:hAnsi="Times New Roman" w:cs="Times New Roman"/>
          <w:b/>
          <w:sz w:val="23"/>
          <w:szCs w:val="23"/>
          <w:lang w:eastAsia="pl-PL"/>
        </w:rPr>
        <w:t>wne</w:t>
      </w:r>
    </w:p>
    <w:p w14:paraId="28F82011"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Zamawiający ma prawo odstąpić od umowy w szczególności w przypadkach:</w:t>
      </w:r>
    </w:p>
    <w:p w14:paraId="51F2E412" w14:textId="6B4F7CC2" w:rsidR="00055C54" w:rsidRPr="006A3011" w:rsidRDefault="00055C54" w:rsidP="00C71E31">
      <w:pPr>
        <w:numPr>
          <w:ilvl w:val="0"/>
          <w:numId w:val="25"/>
        </w:numPr>
        <w:suppressAutoHyphens/>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 xml:space="preserve">nie rozpoczęcia, opóźnienia w rozpoczęciu </w:t>
      </w:r>
      <w:r w:rsidR="00241889" w:rsidRPr="006A3011">
        <w:rPr>
          <w:rFonts w:ascii="Times New Roman" w:hAnsi="Times New Roman" w:cs="Times New Roman"/>
          <w:sz w:val="23"/>
          <w:szCs w:val="23"/>
        </w:rPr>
        <w:t xml:space="preserve">realizacji czynności objętych przedmiotem </w:t>
      </w:r>
      <w:r w:rsidRPr="006A3011">
        <w:rPr>
          <w:rFonts w:ascii="Times New Roman" w:hAnsi="Times New Roman" w:cs="Times New Roman"/>
          <w:sz w:val="23"/>
          <w:szCs w:val="23"/>
        </w:rPr>
        <w:t>umowy przez Wykonawcę dających podstawę do uzasadnionego przewidywania, że umowa</w:t>
      </w:r>
      <w:r w:rsidR="006B66D6">
        <w:rPr>
          <w:rFonts w:ascii="Times New Roman" w:hAnsi="Times New Roman" w:cs="Times New Roman"/>
          <w:sz w:val="23"/>
          <w:szCs w:val="23"/>
        </w:rPr>
        <w:t xml:space="preserve"> nie będzie realizowana zgodnie</w:t>
      </w:r>
      <w:r w:rsidRPr="006A3011">
        <w:rPr>
          <w:rFonts w:ascii="Times New Roman" w:hAnsi="Times New Roman" w:cs="Times New Roman"/>
          <w:sz w:val="23"/>
          <w:szCs w:val="23"/>
        </w:rPr>
        <w:t xml:space="preserve"> z przedmiotem umowy a nie rozpoczęcie, opóźnienie w rozpoczęciu </w:t>
      </w:r>
      <w:r w:rsidR="00241889" w:rsidRPr="006A3011">
        <w:rPr>
          <w:rFonts w:ascii="Times New Roman" w:hAnsi="Times New Roman" w:cs="Times New Roman"/>
          <w:sz w:val="23"/>
          <w:szCs w:val="23"/>
        </w:rPr>
        <w:t xml:space="preserve">świadczenia </w:t>
      </w:r>
      <w:r w:rsidRPr="006A3011">
        <w:rPr>
          <w:rFonts w:ascii="Times New Roman" w:hAnsi="Times New Roman" w:cs="Times New Roman"/>
          <w:sz w:val="23"/>
          <w:szCs w:val="23"/>
        </w:rPr>
        <w:t>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6A3011" w:rsidRDefault="00055C54" w:rsidP="00C71E31">
      <w:pPr>
        <w:numPr>
          <w:ilvl w:val="0"/>
          <w:numId w:val="25"/>
        </w:numPr>
        <w:suppressAutoHyphens/>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wydania nakazu zajęcia majątku Wykonawcy,</w:t>
      </w:r>
    </w:p>
    <w:p w14:paraId="0777D98C" w14:textId="77777777" w:rsidR="00055C54" w:rsidRPr="006A3011" w:rsidRDefault="00055C54" w:rsidP="00C71E31">
      <w:pPr>
        <w:numPr>
          <w:ilvl w:val="0"/>
          <w:numId w:val="25"/>
        </w:numPr>
        <w:suppressAutoHyphens/>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lastRenderedPageBreak/>
        <w:t>zaprzestania prowadzenia działalności gospodarczej przez Wykonawcę, wszczęcie likwidacji Wykonawcy.</w:t>
      </w:r>
    </w:p>
    <w:p w14:paraId="1BE18DD4"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3D7D0CE2"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r w:rsidR="00005008">
        <w:rPr>
          <w:rFonts w:ascii="Times New Roman" w:hAnsi="Times New Roman" w:cs="Times New Roman"/>
          <w:sz w:val="23"/>
          <w:szCs w:val="23"/>
        </w:rPr>
        <w:t xml:space="preserve">, </w:t>
      </w:r>
      <w:r w:rsidRPr="006A3011">
        <w:rPr>
          <w:rFonts w:ascii="Times New Roman" w:hAnsi="Times New Roman" w:cs="Times New Roman"/>
          <w:sz w:val="23"/>
          <w:szCs w:val="23"/>
        </w:rPr>
        <w:t xml:space="preserve">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5015E929"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W przypadku odstąpienia przez Zamawiającego z przyczyn określon</w:t>
      </w:r>
      <w:r w:rsidR="00005008">
        <w:rPr>
          <w:rFonts w:ascii="Times New Roman" w:hAnsi="Times New Roman" w:cs="Times New Roman"/>
          <w:sz w:val="23"/>
          <w:szCs w:val="23"/>
        </w:rPr>
        <w:t>ych w ust. 3 rozliczenie między stronami nastąpi</w:t>
      </w:r>
      <w:r w:rsidRPr="006A3011">
        <w:rPr>
          <w:rFonts w:ascii="Times New Roman" w:hAnsi="Times New Roman" w:cs="Times New Roman"/>
          <w:sz w:val="23"/>
          <w:szCs w:val="23"/>
        </w:rPr>
        <w:t xml:space="preserve"> w terminie do 30 dni, licząc od dnia złożenia oświadczenia o odstąpieniu.</w:t>
      </w:r>
    </w:p>
    <w:p w14:paraId="25CDD8AB"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 xml:space="preserve">Odstąpienie od umowy będzie dokonane na piśmie z podaniem przyczyn odstąpienia </w:t>
      </w:r>
      <w:r w:rsidRPr="006A3011">
        <w:rPr>
          <w:rFonts w:ascii="Times New Roman" w:hAnsi="Times New Roman" w:cs="Times New Roman"/>
          <w:sz w:val="23"/>
          <w:szCs w:val="23"/>
        </w:rPr>
        <w:br/>
        <w:t>i wskazaniem terminu odstąpienia.</w:t>
      </w:r>
    </w:p>
    <w:p w14:paraId="64FDE991" w14:textId="3C80FDAB"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Odstąpienie od umowy nie pozbawia Zamawiającego prawa do dochodzenia kar umownych z innych tytułów niż odstąpienie od umowy.</w:t>
      </w:r>
    </w:p>
    <w:p w14:paraId="7BF64A85"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W razie wystąpienia jednej z następujących okoliczności Zamawiający ma prawo do rozwiązania umowy bez zachowania okresu wypowiedzenia:</w:t>
      </w:r>
    </w:p>
    <w:p w14:paraId="3295D145" w14:textId="2753FC06" w:rsidR="00055C54" w:rsidRPr="006A3011" w:rsidRDefault="00055C54" w:rsidP="00C71E31">
      <w:pPr>
        <w:numPr>
          <w:ilvl w:val="0"/>
          <w:numId w:val="26"/>
        </w:numPr>
        <w:suppressAutoHyphens/>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 xml:space="preserve">gdy Wykonawca nie wykonuje </w:t>
      </w:r>
      <w:r w:rsidR="00241889" w:rsidRPr="006A3011">
        <w:rPr>
          <w:rFonts w:ascii="Times New Roman" w:hAnsi="Times New Roman" w:cs="Times New Roman"/>
          <w:sz w:val="23"/>
          <w:szCs w:val="23"/>
        </w:rPr>
        <w:t xml:space="preserve">czynności </w:t>
      </w:r>
      <w:r w:rsidRPr="006A3011">
        <w:rPr>
          <w:rFonts w:ascii="Times New Roman" w:hAnsi="Times New Roman" w:cs="Times New Roman"/>
          <w:sz w:val="23"/>
          <w:szCs w:val="23"/>
        </w:rPr>
        <w:t xml:space="preserve">wynikających z niniejszej umowy lub realizuje je w sposób nienależyty, </w:t>
      </w:r>
    </w:p>
    <w:p w14:paraId="388A0EC5" w14:textId="77777777" w:rsidR="00055C54" w:rsidRPr="006A3011" w:rsidRDefault="00055C54" w:rsidP="00C71E31">
      <w:pPr>
        <w:numPr>
          <w:ilvl w:val="0"/>
          <w:numId w:val="26"/>
        </w:numPr>
        <w:suppressAutoHyphens/>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 xml:space="preserve"> narażenia Zamawiającego na szkody, z przyczyn leżących po stronie Wykonawcy,</w:t>
      </w:r>
    </w:p>
    <w:p w14:paraId="23657914" w14:textId="77777777" w:rsidR="00055C54" w:rsidRPr="006A3011" w:rsidRDefault="00055C54" w:rsidP="00C71E31">
      <w:pPr>
        <w:numPr>
          <w:ilvl w:val="0"/>
          <w:numId w:val="26"/>
        </w:numPr>
        <w:suppressAutoHyphens/>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06E2C21F" w14:textId="76C1DD59"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 xml:space="preserve">W przypadku niewykonania lub </w:t>
      </w:r>
      <w:r w:rsidR="000705AF">
        <w:rPr>
          <w:rFonts w:ascii="Times New Roman" w:hAnsi="Times New Roman" w:cs="Times New Roman"/>
          <w:sz w:val="23"/>
          <w:szCs w:val="23"/>
        </w:rPr>
        <w:t>nienależytego</w:t>
      </w:r>
      <w:r w:rsidRPr="006A3011">
        <w:rPr>
          <w:rFonts w:ascii="Times New Roman" w:hAnsi="Times New Roman" w:cs="Times New Roman"/>
          <w:sz w:val="23"/>
          <w:szCs w:val="23"/>
        </w:rPr>
        <w:t xml:space="preserve"> wykonywania przez Wykonawcę zobowiązań zawartych w niniejszej umowie wynagrodzenie Wykonawcy będzie ograniczone lub nie zostanie wypłacone.</w:t>
      </w:r>
    </w:p>
    <w:p w14:paraId="443DC82C" w14:textId="5421A93B"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 xml:space="preserve">W przypadku zwłoki Wykonawcy w spełnianiu świadczenia będącego przedmiotem umowy </w:t>
      </w:r>
      <w:r w:rsidR="00DF5664">
        <w:rPr>
          <w:rFonts w:ascii="Times New Roman" w:hAnsi="Times New Roman" w:cs="Times New Roman"/>
          <w:sz w:val="23"/>
          <w:szCs w:val="23"/>
        </w:rPr>
        <w:t>ponad 3 dni od termin</w:t>
      </w:r>
      <w:r w:rsidR="008206AF">
        <w:rPr>
          <w:rFonts w:ascii="Times New Roman" w:hAnsi="Times New Roman" w:cs="Times New Roman"/>
          <w:sz w:val="23"/>
          <w:szCs w:val="23"/>
        </w:rPr>
        <w:t>u</w:t>
      </w:r>
      <w:bookmarkStart w:id="1" w:name="_GoBack"/>
      <w:bookmarkEnd w:id="1"/>
      <w:r w:rsidR="00DF5664">
        <w:rPr>
          <w:rFonts w:ascii="Times New Roman" w:hAnsi="Times New Roman" w:cs="Times New Roman"/>
          <w:sz w:val="23"/>
          <w:szCs w:val="23"/>
        </w:rPr>
        <w:t xml:space="preserve"> wskazanego na podstawie §2 ust. 5 </w:t>
      </w:r>
      <w:r w:rsidRPr="006A3011">
        <w:rPr>
          <w:rFonts w:ascii="Times New Roman" w:hAnsi="Times New Roman" w:cs="Times New Roman"/>
          <w:sz w:val="23"/>
          <w:szCs w:val="23"/>
        </w:rPr>
        <w:t xml:space="preserve">Zamawiającemu przysługuje prawo zlecenia realizacji przedmiotu umowy innemu podmiotowi na koszt Wykonawcy („wykonanie zastępcze”). </w:t>
      </w:r>
    </w:p>
    <w:p w14:paraId="11352092"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Rozwiązanie umowy będzie dokonane na piśmie.</w:t>
      </w:r>
    </w:p>
    <w:p w14:paraId="3E2F39AF"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6A3011" w:rsidRDefault="00055C54" w:rsidP="00C71E31">
      <w:pPr>
        <w:spacing w:line="276" w:lineRule="auto"/>
        <w:ind w:firstLine="426"/>
        <w:jc w:val="both"/>
        <w:rPr>
          <w:rFonts w:ascii="Times New Roman" w:hAnsi="Times New Roman" w:cs="Times New Roman"/>
          <w:sz w:val="23"/>
          <w:szCs w:val="23"/>
        </w:rPr>
      </w:pPr>
      <w:r w:rsidRPr="006A3011">
        <w:rPr>
          <w:rFonts w:ascii="Times New Roman" w:hAnsi="Times New Roman" w:cs="Times New Roman"/>
          <w:sz w:val="23"/>
          <w:szCs w:val="23"/>
        </w:rPr>
        <w:t>1) Wykonawca zapłaci Zamawiającemu kary umowne za:</w:t>
      </w:r>
    </w:p>
    <w:p w14:paraId="4A7E002B" w14:textId="78C48E09" w:rsidR="00055C54" w:rsidRPr="006A3011" w:rsidRDefault="00055C54" w:rsidP="00C71E31">
      <w:pPr>
        <w:widowControl w:val="0"/>
        <w:spacing w:line="276" w:lineRule="auto"/>
        <w:ind w:left="567"/>
        <w:jc w:val="both"/>
        <w:rPr>
          <w:rFonts w:ascii="Times New Roman" w:hAnsi="Times New Roman" w:cs="Times New Roman"/>
          <w:sz w:val="23"/>
          <w:szCs w:val="23"/>
        </w:rPr>
      </w:pPr>
      <w:r w:rsidRPr="006A3011">
        <w:rPr>
          <w:rFonts w:ascii="Times New Roman" w:hAnsi="Times New Roman" w:cs="Times New Roman"/>
          <w:sz w:val="23"/>
          <w:szCs w:val="23"/>
        </w:rPr>
        <w:t xml:space="preserve">a) odstąpienie od umowy lub rozwiązanie umowy przez Zamawiającego z przyczyn leżących po stronie Wykonawcy </w:t>
      </w:r>
      <w:r w:rsidRPr="006A3011">
        <w:rPr>
          <w:rFonts w:ascii="Times New Roman" w:hAnsi="Times New Roman" w:cs="Times New Roman"/>
          <w:bCs/>
          <w:sz w:val="23"/>
          <w:szCs w:val="23"/>
          <w:shd w:val="clear" w:color="auto" w:fill="FFFFFF"/>
        </w:rPr>
        <w:t>w wysokości 10%</w:t>
      </w:r>
      <w:r w:rsidRPr="006A3011">
        <w:rPr>
          <w:rFonts w:ascii="Times New Roman" w:hAnsi="Times New Roman" w:cs="Times New Roman"/>
          <w:sz w:val="23"/>
          <w:szCs w:val="23"/>
          <w:shd w:val="clear" w:color="auto" w:fill="FFFFFF"/>
        </w:rPr>
        <w:t xml:space="preserve"> </w:t>
      </w:r>
      <w:r w:rsidR="00B44FDC">
        <w:rPr>
          <w:rFonts w:ascii="Times New Roman" w:hAnsi="Times New Roman" w:cs="Times New Roman"/>
          <w:sz w:val="23"/>
          <w:szCs w:val="23"/>
          <w:shd w:val="clear" w:color="auto" w:fill="FFFFFF"/>
        </w:rPr>
        <w:t>łącznego</w:t>
      </w:r>
      <w:r w:rsidRPr="006A3011">
        <w:rPr>
          <w:rFonts w:ascii="Times New Roman" w:hAnsi="Times New Roman" w:cs="Times New Roman"/>
          <w:sz w:val="23"/>
          <w:szCs w:val="23"/>
        </w:rPr>
        <w:t xml:space="preserve"> wynagrodzenia brutto określonego w § 3 ust. 1 umowy,</w:t>
      </w:r>
    </w:p>
    <w:p w14:paraId="5ED956FF" w14:textId="299C6B2A" w:rsidR="00055C54" w:rsidRPr="006A3011" w:rsidRDefault="00055C54" w:rsidP="00C71E31">
      <w:pPr>
        <w:spacing w:line="276" w:lineRule="auto"/>
        <w:ind w:left="567"/>
        <w:jc w:val="both"/>
        <w:rPr>
          <w:rFonts w:ascii="Times New Roman" w:hAnsi="Times New Roman" w:cs="Times New Roman"/>
          <w:sz w:val="23"/>
          <w:szCs w:val="23"/>
        </w:rPr>
      </w:pPr>
      <w:r w:rsidRPr="006A3011">
        <w:rPr>
          <w:rFonts w:ascii="Times New Roman" w:hAnsi="Times New Roman" w:cs="Times New Roman"/>
          <w:sz w:val="23"/>
          <w:szCs w:val="23"/>
        </w:rPr>
        <w:lastRenderedPageBreak/>
        <w:t xml:space="preserve">b) </w:t>
      </w:r>
      <w:r w:rsidR="00B8190D">
        <w:rPr>
          <w:rFonts w:ascii="Times New Roman" w:hAnsi="Times New Roman" w:cs="Times New Roman"/>
          <w:sz w:val="23"/>
          <w:szCs w:val="23"/>
        </w:rPr>
        <w:t>zwłoki</w:t>
      </w:r>
      <w:r w:rsidR="00B8190D" w:rsidRPr="006A3011">
        <w:rPr>
          <w:rFonts w:ascii="Times New Roman" w:hAnsi="Times New Roman" w:cs="Times New Roman"/>
          <w:sz w:val="23"/>
          <w:szCs w:val="23"/>
        </w:rPr>
        <w:t xml:space="preserve"> </w:t>
      </w:r>
      <w:r w:rsidRPr="006A3011">
        <w:rPr>
          <w:rFonts w:ascii="Times New Roman" w:hAnsi="Times New Roman" w:cs="Times New Roman"/>
          <w:sz w:val="23"/>
          <w:szCs w:val="23"/>
        </w:rPr>
        <w:t xml:space="preserve">w terminowym </w:t>
      </w:r>
      <w:r w:rsidR="00924032" w:rsidRPr="006A3011">
        <w:rPr>
          <w:rFonts w:ascii="Times New Roman" w:hAnsi="Times New Roman" w:cs="Times New Roman"/>
          <w:sz w:val="23"/>
          <w:szCs w:val="23"/>
        </w:rPr>
        <w:t xml:space="preserve">wykonaniu </w:t>
      </w:r>
      <w:r w:rsidR="000705AF">
        <w:rPr>
          <w:rFonts w:ascii="Times New Roman" w:hAnsi="Times New Roman" w:cs="Times New Roman"/>
          <w:sz w:val="23"/>
          <w:szCs w:val="23"/>
        </w:rPr>
        <w:t>świadczenia, o którym</w:t>
      </w:r>
      <w:r w:rsidR="00A90A00">
        <w:rPr>
          <w:rFonts w:ascii="Times New Roman" w:hAnsi="Times New Roman" w:cs="Times New Roman"/>
          <w:sz w:val="23"/>
          <w:szCs w:val="23"/>
        </w:rPr>
        <w:t xml:space="preserve"> mowa w §1 </w:t>
      </w:r>
      <w:r w:rsidRPr="006A3011">
        <w:rPr>
          <w:rFonts w:ascii="Times New Roman" w:hAnsi="Times New Roman" w:cs="Times New Roman"/>
          <w:sz w:val="23"/>
          <w:szCs w:val="23"/>
        </w:rPr>
        <w:t xml:space="preserve">– 0,1% </w:t>
      </w:r>
      <w:r w:rsidR="00B44FDC">
        <w:rPr>
          <w:rFonts w:ascii="Times New Roman" w:hAnsi="Times New Roman" w:cs="Times New Roman"/>
          <w:sz w:val="23"/>
          <w:szCs w:val="23"/>
        </w:rPr>
        <w:t xml:space="preserve">łącznego </w:t>
      </w:r>
      <w:r w:rsidRPr="006A3011">
        <w:rPr>
          <w:rFonts w:ascii="Times New Roman" w:hAnsi="Times New Roman" w:cs="Times New Roman"/>
          <w:sz w:val="23"/>
          <w:szCs w:val="23"/>
        </w:rPr>
        <w:t>wynagrodzenia umownego brutto określonego w § 3 ust. 1 umowy</w:t>
      </w:r>
      <w:r w:rsidR="00924032" w:rsidRPr="006A3011">
        <w:rPr>
          <w:rFonts w:ascii="Times New Roman" w:hAnsi="Times New Roman" w:cs="Times New Roman"/>
          <w:sz w:val="23"/>
          <w:szCs w:val="23"/>
        </w:rPr>
        <w:t xml:space="preserve"> za każdy dzień opóźnienia </w:t>
      </w:r>
      <w:r w:rsidR="00B8190D">
        <w:rPr>
          <w:rFonts w:ascii="Times New Roman" w:hAnsi="Times New Roman" w:cs="Times New Roman"/>
          <w:sz w:val="23"/>
          <w:szCs w:val="23"/>
        </w:rPr>
        <w:t>ponad</w:t>
      </w:r>
      <w:r w:rsidR="00924032" w:rsidRPr="006A3011">
        <w:rPr>
          <w:rFonts w:ascii="Times New Roman" w:hAnsi="Times New Roman" w:cs="Times New Roman"/>
          <w:sz w:val="23"/>
          <w:szCs w:val="23"/>
        </w:rPr>
        <w:t xml:space="preserve"> termin wskazan</w:t>
      </w:r>
      <w:r w:rsidR="006C17DF">
        <w:rPr>
          <w:rFonts w:ascii="Times New Roman" w:hAnsi="Times New Roman" w:cs="Times New Roman"/>
          <w:sz w:val="23"/>
          <w:szCs w:val="23"/>
        </w:rPr>
        <w:t>y</w:t>
      </w:r>
      <w:r w:rsidR="00924032" w:rsidRPr="006A3011">
        <w:rPr>
          <w:rFonts w:ascii="Times New Roman" w:hAnsi="Times New Roman" w:cs="Times New Roman"/>
          <w:sz w:val="23"/>
          <w:szCs w:val="23"/>
        </w:rPr>
        <w:t xml:space="preserve"> </w:t>
      </w:r>
      <w:r w:rsidR="00B8190D">
        <w:rPr>
          <w:rFonts w:ascii="Times New Roman" w:hAnsi="Times New Roman" w:cs="Times New Roman"/>
          <w:sz w:val="23"/>
          <w:szCs w:val="23"/>
        </w:rPr>
        <w:t xml:space="preserve">na podstawie §2 ust. 5 w każdym z miesięcy określonych </w:t>
      </w:r>
      <w:r w:rsidR="00924032" w:rsidRPr="006A3011">
        <w:rPr>
          <w:rFonts w:ascii="Times New Roman" w:hAnsi="Times New Roman" w:cs="Times New Roman"/>
          <w:sz w:val="23"/>
          <w:szCs w:val="23"/>
        </w:rPr>
        <w:t>w</w:t>
      </w:r>
      <w:r w:rsidR="00A90A00">
        <w:rPr>
          <w:rFonts w:ascii="Times New Roman" w:hAnsi="Times New Roman" w:cs="Times New Roman"/>
          <w:sz w:val="23"/>
          <w:szCs w:val="23"/>
        </w:rPr>
        <w:t xml:space="preserve"> §5</w:t>
      </w:r>
      <w:r w:rsidR="00924032" w:rsidRPr="006A3011">
        <w:rPr>
          <w:rFonts w:ascii="Times New Roman" w:hAnsi="Times New Roman" w:cs="Times New Roman"/>
          <w:sz w:val="23"/>
          <w:szCs w:val="23"/>
        </w:rPr>
        <w:t xml:space="preserve"> </w:t>
      </w:r>
      <w:r w:rsidR="00CD1A4B" w:rsidRPr="006A3011">
        <w:rPr>
          <w:rFonts w:ascii="Times New Roman" w:hAnsi="Times New Roman" w:cs="Times New Roman"/>
          <w:sz w:val="23"/>
          <w:szCs w:val="23"/>
        </w:rPr>
        <w:t>u</w:t>
      </w:r>
      <w:r w:rsidR="00A90A00">
        <w:rPr>
          <w:rFonts w:ascii="Times New Roman" w:hAnsi="Times New Roman" w:cs="Times New Roman"/>
          <w:sz w:val="23"/>
          <w:szCs w:val="23"/>
        </w:rPr>
        <w:t>st. 1</w:t>
      </w:r>
      <w:r w:rsidR="00924032" w:rsidRPr="006A3011">
        <w:rPr>
          <w:rFonts w:ascii="Times New Roman" w:hAnsi="Times New Roman" w:cs="Times New Roman"/>
          <w:sz w:val="23"/>
          <w:szCs w:val="23"/>
        </w:rPr>
        <w:t>,</w:t>
      </w:r>
    </w:p>
    <w:p w14:paraId="52EB6B9F" w14:textId="24838D1E" w:rsidR="00055C54" w:rsidRPr="006A3011" w:rsidRDefault="00055C54" w:rsidP="00C71E31">
      <w:pPr>
        <w:tabs>
          <w:tab w:val="left" w:pos="851"/>
        </w:tabs>
        <w:spacing w:line="276" w:lineRule="auto"/>
        <w:ind w:left="567" w:hanging="283"/>
        <w:jc w:val="both"/>
        <w:rPr>
          <w:rFonts w:ascii="Times New Roman" w:hAnsi="Times New Roman" w:cs="Times New Roman"/>
          <w:sz w:val="23"/>
          <w:szCs w:val="23"/>
        </w:rPr>
      </w:pPr>
      <w:r w:rsidRPr="006A3011">
        <w:rPr>
          <w:rFonts w:ascii="Times New Roman" w:hAnsi="Times New Roman" w:cs="Times New Roman"/>
          <w:sz w:val="23"/>
          <w:szCs w:val="23"/>
        </w:rPr>
        <w:t xml:space="preserve">2) Zamawiający zapłaci Wykonawcy karę umowną za odstąpienie od umowy przez Wykonawcę z przyczyn, za które ponosi odpowiedzialność Zamawiający w wysokości 10% wartości </w:t>
      </w:r>
      <w:r w:rsidR="00B44FDC">
        <w:rPr>
          <w:rFonts w:ascii="Times New Roman" w:hAnsi="Times New Roman" w:cs="Times New Roman"/>
          <w:sz w:val="23"/>
          <w:szCs w:val="23"/>
        </w:rPr>
        <w:t xml:space="preserve">łącznego </w:t>
      </w:r>
      <w:r w:rsidRPr="006A3011">
        <w:rPr>
          <w:rFonts w:ascii="Times New Roman" w:hAnsi="Times New Roman" w:cs="Times New Roman"/>
          <w:sz w:val="23"/>
          <w:szCs w:val="23"/>
        </w:rPr>
        <w:t>wynagrodzenia brutto określonego w § 3 ust. 1 umowy, z zastrzeżeniem przypadków odstąpienia określonych w umowie, z tytułu których Wykonawca nie może żądać odszkodowania.</w:t>
      </w:r>
    </w:p>
    <w:p w14:paraId="2C8C9DB0"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298A2422" w14:textId="676FACF2"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Zapłata kar umownych naliczonych przez Zamawiającego może nastąpić poprzez potrącenie wysokości kary z kwoty należnej do zapłaty Wykonawcy wynikającej z wystawionej przez niego faktury</w:t>
      </w:r>
      <w:r w:rsidR="00930FD1">
        <w:rPr>
          <w:rFonts w:ascii="Times New Roman" w:hAnsi="Times New Roman" w:cs="Times New Roman"/>
          <w:sz w:val="23"/>
          <w:szCs w:val="23"/>
        </w:rPr>
        <w:t xml:space="preserve"> lub rachunku</w:t>
      </w:r>
      <w:r w:rsidR="00924032" w:rsidRPr="006A3011">
        <w:rPr>
          <w:rFonts w:ascii="Times New Roman" w:hAnsi="Times New Roman" w:cs="Times New Roman"/>
          <w:sz w:val="23"/>
          <w:szCs w:val="23"/>
        </w:rPr>
        <w:t>.</w:t>
      </w:r>
      <w:r w:rsidRPr="006A3011">
        <w:rPr>
          <w:rFonts w:ascii="Times New Roman" w:hAnsi="Times New Roman" w:cs="Times New Roman"/>
          <w:sz w:val="23"/>
          <w:szCs w:val="23"/>
        </w:rPr>
        <w:t xml:space="preserve"> Przez potrącenie zaspokajane będą również koszty wykonania zastępczego. </w:t>
      </w:r>
    </w:p>
    <w:p w14:paraId="3398F2DC"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Zapłata kar umownych nie zwalnia Wykonawcy z obowiązku wykonania przedmiotu umowy.</w:t>
      </w:r>
    </w:p>
    <w:p w14:paraId="0DA9B8D8"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Strony mają prawo do dochodzenia odszkodowania uzupełniającego na zasadach ogólnych w przypadkach gdy szkoda przewyższy wysokość kar umownych, bądź wystąpiła z innego tytułu.</w:t>
      </w:r>
    </w:p>
    <w:p w14:paraId="4324DE8E"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787ACE3E" w14:textId="77777777" w:rsidR="00055C54" w:rsidRPr="006A3011" w:rsidRDefault="00055C54" w:rsidP="00C71E31">
      <w:pPr>
        <w:spacing w:line="276" w:lineRule="auto"/>
        <w:ind w:left="284"/>
        <w:jc w:val="both"/>
        <w:rPr>
          <w:rFonts w:ascii="Times New Roman" w:hAnsi="Times New Roman" w:cs="Times New Roman"/>
          <w:sz w:val="23"/>
          <w:szCs w:val="23"/>
        </w:rPr>
      </w:pPr>
      <w:r w:rsidRPr="006A3011">
        <w:rPr>
          <w:rFonts w:ascii="Times New Roman" w:hAnsi="Times New Roman" w:cs="Times New Roman"/>
          <w:sz w:val="23"/>
          <w:szCs w:val="23"/>
        </w:rPr>
        <w:t xml:space="preserve">1) </w:t>
      </w:r>
      <w:r w:rsidRPr="006A3011">
        <w:rPr>
          <w:rFonts w:ascii="Times New Roman" w:hAnsi="Times New Roman" w:cs="Times New Roman"/>
          <w:sz w:val="23"/>
          <w:szCs w:val="23"/>
          <w:u w:val="single"/>
        </w:rPr>
        <w:t>Zmiana terminu</w:t>
      </w:r>
      <w:r w:rsidRPr="006A3011">
        <w:rPr>
          <w:rFonts w:ascii="Times New Roman" w:hAnsi="Times New Roman" w:cs="Times New Roman"/>
          <w:sz w:val="23"/>
          <w:szCs w:val="23"/>
        </w:rPr>
        <w:t xml:space="preserve"> obowiązywania umowy w następstwie:</w:t>
      </w:r>
    </w:p>
    <w:p w14:paraId="1A470681" w14:textId="1353B170" w:rsidR="00055C54" w:rsidRPr="006A3011" w:rsidRDefault="00055C54" w:rsidP="00C71E31">
      <w:pPr>
        <w:spacing w:line="276" w:lineRule="auto"/>
        <w:ind w:left="709"/>
        <w:jc w:val="both"/>
        <w:rPr>
          <w:rFonts w:ascii="Times New Roman" w:hAnsi="Times New Roman" w:cs="Times New Roman"/>
          <w:sz w:val="23"/>
          <w:szCs w:val="23"/>
        </w:rPr>
      </w:pPr>
      <w:r w:rsidRPr="006A3011">
        <w:rPr>
          <w:rFonts w:ascii="Times New Roman" w:hAnsi="Times New Roman" w:cs="Times New Roman"/>
          <w:sz w:val="23"/>
          <w:szCs w:val="23"/>
        </w:rPr>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043F7D6A" w14:textId="77777777" w:rsidR="002B0760" w:rsidRPr="006A3011" w:rsidRDefault="00055C54" w:rsidP="002B0760">
      <w:pPr>
        <w:spacing w:line="276" w:lineRule="auto"/>
        <w:ind w:left="709"/>
        <w:jc w:val="both"/>
        <w:rPr>
          <w:rFonts w:ascii="Times New Roman" w:hAnsi="Times New Roman" w:cs="Times New Roman"/>
          <w:sz w:val="23"/>
          <w:szCs w:val="23"/>
        </w:rPr>
      </w:pPr>
      <w:r w:rsidRPr="006A3011">
        <w:rPr>
          <w:rFonts w:ascii="Times New Roman" w:hAnsi="Times New Roman" w:cs="Times New Roman"/>
          <w:sz w:val="23"/>
          <w:szCs w:val="23"/>
        </w:rPr>
        <w:t xml:space="preserve">b) wstrzymania lub przerwy w </w:t>
      </w:r>
      <w:r w:rsidR="00924032" w:rsidRPr="006A3011">
        <w:rPr>
          <w:rFonts w:ascii="Times New Roman" w:hAnsi="Times New Roman" w:cs="Times New Roman"/>
          <w:sz w:val="23"/>
          <w:szCs w:val="23"/>
        </w:rPr>
        <w:t>działalności Zamawiającego</w:t>
      </w:r>
      <w:r w:rsidRPr="006A3011">
        <w:rPr>
          <w:rFonts w:ascii="Times New Roman" w:hAnsi="Times New Roman" w:cs="Times New Roman"/>
          <w:sz w:val="23"/>
          <w:szCs w:val="23"/>
        </w:rPr>
        <w:t xml:space="preserve"> w następstwie okoliczności nie leżących po stronie Wykonawcy</w:t>
      </w:r>
      <w:r w:rsidR="002B0760" w:rsidRPr="006A3011">
        <w:rPr>
          <w:rFonts w:ascii="Times New Roman" w:hAnsi="Times New Roman" w:cs="Times New Roman"/>
          <w:sz w:val="23"/>
          <w:szCs w:val="23"/>
        </w:rPr>
        <w:t>,</w:t>
      </w:r>
    </w:p>
    <w:p w14:paraId="31D13E95" w14:textId="2530DA06" w:rsidR="00055C54" w:rsidRPr="006A3011" w:rsidRDefault="00055C54" w:rsidP="002B0760">
      <w:pPr>
        <w:spacing w:line="276" w:lineRule="auto"/>
        <w:ind w:left="709"/>
        <w:jc w:val="both"/>
        <w:rPr>
          <w:rFonts w:ascii="Times New Roman" w:hAnsi="Times New Roman" w:cs="Times New Roman"/>
          <w:sz w:val="23"/>
          <w:szCs w:val="23"/>
        </w:rPr>
      </w:pPr>
      <w:r w:rsidRPr="006A3011">
        <w:rPr>
          <w:rFonts w:ascii="Times New Roman" w:hAnsi="Times New Roman" w:cs="Times New Roman"/>
          <w:sz w:val="23"/>
          <w:szCs w:val="23"/>
        </w:rPr>
        <w:t xml:space="preserve"> W </w:t>
      </w:r>
      <w:r w:rsidR="002B0760" w:rsidRPr="006A3011">
        <w:rPr>
          <w:rFonts w:ascii="Times New Roman" w:hAnsi="Times New Roman" w:cs="Times New Roman"/>
          <w:sz w:val="23"/>
          <w:szCs w:val="23"/>
        </w:rPr>
        <w:t xml:space="preserve">powyższych </w:t>
      </w:r>
      <w:r w:rsidRPr="006A3011">
        <w:rPr>
          <w:rFonts w:ascii="Times New Roman" w:hAnsi="Times New Roman" w:cs="Times New Roman"/>
          <w:sz w:val="23"/>
          <w:szCs w:val="23"/>
        </w:rPr>
        <w:t>przypadk</w:t>
      </w:r>
      <w:r w:rsidR="002B0760" w:rsidRPr="006A3011">
        <w:rPr>
          <w:rFonts w:ascii="Times New Roman" w:hAnsi="Times New Roman" w:cs="Times New Roman"/>
          <w:sz w:val="23"/>
          <w:szCs w:val="23"/>
        </w:rPr>
        <w:t>ach</w:t>
      </w:r>
      <w:r w:rsidRPr="006A3011">
        <w:rPr>
          <w:rFonts w:ascii="Times New Roman" w:hAnsi="Times New Roman" w:cs="Times New Roman"/>
          <w:sz w:val="23"/>
          <w:szCs w:val="23"/>
        </w:rPr>
        <w:t xml:space="preserve"> termin wykonania umowy ulega odpowiednio wydłużeniu  o okres trwania tych okoliczności celem dokończenia przedmiotu umowy w sposób należyty.</w:t>
      </w:r>
      <w:r w:rsidR="002B0760" w:rsidRPr="006A3011">
        <w:rPr>
          <w:rFonts w:ascii="Times New Roman" w:hAnsi="Times New Roman" w:cs="Times New Roman"/>
          <w:sz w:val="23"/>
          <w:szCs w:val="23"/>
        </w:rPr>
        <w:t xml:space="preserve"> Okoliczności których wystąpienie spowodowały </w:t>
      </w:r>
      <w:r w:rsidR="00AA5954" w:rsidRPr="006A3011">
        <w:rPr>
          <w:rFonts w:ascii="Times New Roman" w:hAnsi="Times New Roman" w:cs="Times New Roman"/>
          <w:sz w:val="23"/>
          <w:szCs w:val="23"/>
        </w:rPr>
        <w:t>zmianę terminu obowiązywania umowy winny być należycie udokumentowane i przedstawione drugiej stronie na żądanie.</w:t>
      </w:r>
      <w:r w:rsidR="00210222" w:rsidRPr="006A3011">
        <w:rPr>
          <w:rFonts w:ascii="Times New Roman" w:hAnsi="Times New Roman" w:cs="Times New Roman"/>
          <w:sz w:val="23"/>
          <w:szCs w:val="23"/>
        </w:rPr>
        <w:t xml:space="preserve"> </w:t>
      </w:r>
      <w:r w:rsidRPr="006A3011">
        <w:rPr>
          <w:rFonts w:ascii="Times New Roman" w:hAnsi="Times New Roman" w:cs="Times New Roman"/>
          <w:sz w:val="23"/>
          <w:szCs w:val="23"/>
        </w:rPr>
        <w:t>Zmiana terminu nie wpływa na zmianę wynagrodzenia.</w:t>
      </w:r>
    </w:p>
    <w:p w14:paraId="435AAB0D" w14:textId="7C7FC99C" w:rsidR="00055C54" w:rsidRPr="006A3011" w:rsidRDefault="00055C54" w:rsidP="00C71E31">
      <w:pPr>
        <w:spacing w:line="276" w:lineRule="auto"/>
        <w:ind w:left="709" w:hanging="283"/>
        <w:jc w:val="both"/>
        <w:rPr>
          <w:rFonts w:ascii="Times New Roman" w:hAnsi="Times New Roman" w:cs="Times New Roman"/>
          <w:sz w:val="23"/>
          <w:szCs w:val="23"/>
        </w:rPr>
      </w:pPr>
      <w:r w:rsidRPr="006A3011">
        <w:rPr>
          <w:rFonts w:ascii="Times New Roman" w:hAnsi="Times New Roman" w:cs="Times New Roman"/>
          <w:sz w:val="23"/>
          <w:szCs w:val="23"/>
        </w:rPr>
        <w:t xml:space="preserve">2) </w:t>
      </w:r>
      <w:r w:rsidRPr="006A3011">
        <w:rPr>
          <w:rFonts w:ascii="Times New Roman" w:hAnsi="Times New Roman" w:cs="Times New Roman"/>
          <w:sz w:val="23"/>
          <w:szCs w:val="23"/>
          <w:u w:val="single"/>
        </w:rPr>
        <w:t>Zmiany wynagrodzenia</w:t>
      </w:r>
      <w:r w:rsidRPr="006A3011">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w:t>
      </w:r>
      <w:r w:rsidRPr="006A3011">
        <w:rPr>
          <w:rFonts w:ascii="Times New Roman" w:hAnsi="Times New Roman" w:cs="Times New Roman"/>
          <w:sz w:val="23"/>
          <w:szCs w:val="23"/>
        </w:rPr>
        <w:lastRenderedPageBreak/>
        <w:t>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w:t>
      </w:r>
      <w:r w:rsidR="00067C33">
        <w:rPr>
          <w:rFonts w:ascii="Times New Roman" w:hAnsi="Times New Roman" w:cs="Times New Roman"/>
          <w:sz w:val="23"/>
          <w:szCs w:val="23"/>
        </w:rPr>
        <w:t>,</w:t>
      </w:r>
      <w:r w:rsidRPr="006A3011">
        <w:rPr>
          <w:rFonts w:ascii="Times New Roman" w:hAnsi="Times New Roman" w:cs="Times New Roman"/>
          <w:sz w:val="23"/>
          <w:szCs w:val="23"/>
        </w:rPr>
        <w:t xml:space="preserve"> którzy zadeklarowali w ofercie, iż są zwolnieni z opodatkowania VAT.</w:t>
      </w:r>
    </w:p>
    <w:p w14:paraId="0860F229" w14:textId="77777777" w:rsidR="00055C54" w:rsidRPr="006A3011" w:rsidRDefault="00055C54" w:rsidP="00C71E31">
      <w:pPr>
        <w:spacing w:line="276" w:lineRule="auto"/>
        <w:ind w:left="709" w:hanging="283"/>
        <w:jc w:val="both"/>
        <w:rPr>
          <w:rFonts w:ascii="Times New Roman" w:hAnsi="Times New Roman" w:cs="Times New Roman"/>
          <w:sz w:val="23"/>
          <w:szCs w:val="23"/>
        </w:rPr>
      </w:pPr>
      <w:r w:rsidRPr="006A3011">
        <w:rPr>
          <w:rFonts w:ascii="Times New Roman" w:hAnsi="Times New Roman" w:cs="Times New Roman"/>
          <w:sz w:val="23"/>
          <w:szCs w:val="23"/>
        </w:rPr>
        <w:t xml:space="preserve">3) </w:t>
      </w:r>
      <w:r w:rsidRPr="006A3011">
        <w:rPr>
          <w:rFonts w:ascii="Times New Roman" w:hAnsi="Times New Roman" w:cs="Times New Roman"/>
          <w:sz w:val="23"/>
          <w:szCs w:val="23"/>
          <w:u w:val="single"/>
        </w:rPr>
        <w:t>Zmiany powszechnie obowiązujących przepisów prawa</w:t>
      </w:r>
      <w:r w:rsidRPr="006A3011">
        <w:rPr>
          <w:rFonts w:ascii="Times New Roman" w:hAnsi="Times New Roman" w:cs="Times New Roman"/>
          <w:sz w:val="23"/>
          <w:szCs w:val="23"/>
        </w:rPr>
        <w:t xml:space="preserve"> mających wpływ na treść złożonej oferty w takim zakresie w jakim będzie to niezbędne w celu dostosowania postanowień umowy do zaistniałego stanu prawnego.</w:t>
      </w:r>
    </w:p>
    <w:p w14:paraId="778597BB"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2DA1170D"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7D061BFD" w14:textId="6E6CA16F" w:rsidR="00EA79B0" w:rsidRPr="006A3011" w:rsidRDefault="00EA79B0" w:rsidP="000705AF">
      <w:pPr>
        <w:spacing w:before="120" w:after="0" w:line="276" w:lineRule="auto"/>
        <w:rPr>
          <w:rFonts w:ascii="Times New Roman" w:hAnsi="Times New Roman" w:cs="Times New Roman"/>
          <w:sz w:val="23"/>
          <w:szCs w:val="23"/>
        </w:rPr>
      </w:pPr>
    </w:p>
    <w:p w14:paraId="573D77FF" w14:textId="38DDC0B2" w:rsidR="00055C54" w:rsidRPr="006A3011" w:rsidRDefault="00EF7527" w:rsidP="00EA79B0">
      <w:pPr>
        <w:spacing w:before="120" w:after="0" w:line="276" w:lineRule="auto"/>
        <w:jc w:val="center"/>
        <w:rPr>
          <w:rFonts w:ascii="Times New Roman" w:hAnsi="Times New Roman" w:cs="Times New Roman"/>
          <w:b/>
          <w:bCs/>
          <w:sz w:val="23"/>
          <w:szCs w:val="23"/>
        </w:rPr>
      </w:pPr>
      <w:r w:rsidRPr="006A3011">
        <w:rPr>
          <w:rFonts w:ascii="Times New Roman" w:hAnsi="Times New Roman" w:cs="Times New Roman"/>
          <w:sz w:val="23"/>
          <w:szCs w:val="23"/>
        </w:rPr>
        <w:t>§</w:t>
      </w:r>
      <w:r w:rsidR="000705AF">
        <w:rPr>
          <w:rFonts w:ascii="Times New Roman" w:hAnsi="Times New Roman" w:cs="Times New Roman"/>
          <w:b/>
          <w:sz w:val="23"/>
          <w:szCs w:val="23"/>
        </w:rPr>
        <w:t>5</w:t>
      </w:r>
      <w:r w:rsidR="00EA79B0">
        <w:rPr>
          <w:rFonts w:ascii="Times New Roman" w:hAnsi="Times New Roman" w:cs="Times New Roman"/>
          <w:b/>
          <w:bCs/>
          <w:sz w:val="23"/>
          <w:szCs w:val="23"/>
        </w:rPr>
        <w:br/>
      </w:r>
      <w:r w:rsidR="00055C54" w:rsidRPr="006A3011">
        <w:rPr>
          <w:rFonts w:ascii="Times New Roman" w:hAnsi="Times New Roman" w:cs="Times New Roman"/>
          <w:b/>
          <w:bCs/>
          <w:sz w:val="23"/>
          <w:szCs w:val="23"/>
        </w:rPr>
        <w:t>Okres obowiązywania umowy</w:t>
      </w:r>
    </w:p>
    <w:p w14:paraId="361F156A" w14:textId="39030894" w:rsidR="002574A8" w:rsidRDefault="00B44FDC" w:rsidP="00B44FDC">
      <w:pPr>
        <w:pStyle w:val="Akapitzlist"/>
        <w:spacing w:after="0" w:line="276" w:lineRule="auto"/>
        <w:ind w:left="426"/>
        <w:jc w:val="both"/>
        <w:rPr>
          <w:rFonts w:ascii="Times New Roman" w:hAnsi="Times New Roman" w:cs="Times New Roman"/>
          <w:sz w:val="23"/>
          <w:szCs w:val="23"/>
        </w:rPr>
      </w:pPr>
      <w:r>
        <w:rPr>
          <w:rFonts w:ascii="Times New Roman" w:hAnsi="Times New Roman" w:cs="Times New Roman"/>
          <w:sz w:val="23"/>
          <w:szCs w:val="23"/>
        </w:rPr>
        <w:t xml:space="preserve">Umowa obowiązuje do 30.11.2022 r., z tym że usługi jednostkowe zostaną wykonane </w:t>
      </w:r>
      <w:r w:rsidR="00B8190D">
        <w:rPr>
          <w:rFonts w:ascii="Times New Roman" w:hAnsi="Times New Roman" w:cs="Times New Roman"/>
          <w:sz w:val="23"/>
          <w:szCs w:val="23"/>
        </w:rPr>
        <w:t xml:space="preserve">z zastrzeżeniem zapisów §2 ust. 5 </w:t>
      </w:r>
      <w:r>
        <w:rPr>
          <w:rFonts w:ascii="Times New Roman" w:hAnsi="Times New Roman" w:cs="Times New Roman"/>
          <w:sz w:val="23"/>
          <w:szCs w:val="23"/>
        </w:rPr>
        <w:t>w terminach:</w:t>
      </w:r>
    </w:p>
    <w:p w14:paraId="08B5D079" w14:textId="01152A0F" w:rsidR="00B44FDC" w:rsidRDefault="00B44FDC" w:rsidP="00A90A00">
      <w:pPr>
        <w:pStyle w:val="Akapitzlist"/>
        <w:spacing w:after="0" w:line="276" w:lineRule="auto"/>
        <w:jc w:val="both"/>
        <w:rPr>
          <w:rFonts w:ascii="Times New Roman" w:hAnsi="Times New Roman" w:cs="Times New Roman"/>
          <w:sz w:val="23"/>
          <w:szCs w:val="23"/>
        </w:rPr>
      </w:pPr>
      <w:r>
        <w:rPr>
          <w:rFonts w:ascii="Times New Roman" w:hAnsi="Times New Roman" w:cs="Times New Roman"/>
          <w:sz w:val="23"/>
          <w:szCs w:val="23"/>
        </w:rPr>
        <w:t>a) 1</w:t>
      </w:r>
      <w:r w:rsidR="00B8190D">
        <w:rPr>
          <w:rFonts w:ascii="Times New Roman" w:hAnsi="Times New Roman" w:cs="Times New Roman"/>
          <w:sz w:val="23"/>
          <w:szCs w:val="23"/>
        </w:rPr>
        <w:t>. (pierwsza)</w:t>
      </w:r>
      <w:r>
        <w:rPr>
          <w:rFonts w:ascii="Times New Roman" w:hAnsi="Times New Roman" w:cs="Times New Roman"/>
          <w:sz w:val="23"/>
          <w:szCs w:val="23"/>
        </w:rPr>
        <w:t xml:space="preserve"> usługa jednostkowa do 30.06.2022 r.</w:t>
      </w:r>
    </w:p>
    <w:p w14:paraId="20592906" w14:textId="3C0B1A78" w:rsidR="00B44FDC" w:rsidRDefault="00B44FDC" w:rsidP="00A90A00">
      <w:pPr>
        <w:pStyle w:val="Akapitzlist"/>
        <w:spacing w:after="0" w:line="276" w:lineRule="auto"/>
        <w:jc w:val="both"/>
        <w:rPr>
          <w:rFonts w:ascii="Times New Roman" w:hAnsi="Times New Roman" w:cs="Times New Roman"/>
          <w:sz w:val="23"/>
          <w:szCs w:val="23"/>
        </w:rPr>
      </w:pPr>
      <w:r>
        <w:rPr>
          <w:rFonts w:ascii="Times New Roman" w:hAnsi="Times New Roman" w:cs="Times New Roman"/>
          <w:sz w:val="23"/>
          <w:szCs w:val="23"/>
        </w:rPr>
        <w:t>b) 2</w:t>
      </w:r>
      <w:r w:rsidR="00B8190D">
        <w:rPr>
          <w:rFonts w:ascii="Times New Roman" w:hAnsi="Times New Roman" w:cs="Times New Roman"/>
          <w:sz w:val="23"/>
          <w:szCs w:val="23"/>
        </w:rPr>
        <w:t>. (druga)</w:t>
      </w:r>
      <w:r>
        <w:rPr>
          <w:rFonts w:ascii="Times New Roman" w:hAnsi="Times New Roman" w:cs="Times New Roman"/>
          <w:sz w:val="23"/>
          <w:szCs w:val="23"/>
        </w:rPr>
        <w:t xml:space="preserve"> usługa jednostkowa do 31.07.2022 r.</w:t>
      </w:r>
    </w:p>
    <w:p w14:paraId="4466F467" w14:textId="7C18617F" w:rsidR="00B44FDC" w:rsidRDefault="00B44FDC" w:rsidP="00A90A00">
      <w:pPr>
        <w:pStyle w:val="Akapitzlist"/>
        <w:spacing w:after="0" w:line="276" w:lineRule="auto"/>
        <w:jc w:val="both"/>
        <w:rPr>
          <w:rFonts w:ascii="Times New Roman" w:hAnsi="Times New Roman" w:cs="Times New Roman"/>
          <w:sz w:val="23"/>
          <w:szCs w:val="23"/>
        </w:rPr>
      </w:pPr>
      <w:r>
        <w:rPr>
          <w:rFonts w:ascii="Times New Roman" w:hAnsi="Times New Roman" w:cs="Times New Roman"/>
          <w:sz w:val="23"/>
          <w:szCs w:val="23"/>
        </w:rPr>
        <w:t>c) 3</w:t>
      </w:r>
      <w:r w:rsidR="00B8190D">
        <w:rPr>
          <w:rFonts w:ascii="Times New Roman" w:hAnsi="Times New Roman" w:cs="Times New Roman"/>
          <w:sz w:val="23"/>
          <w:szCs w:val="23"/>
        </w:rPr>
        <w:t>. (trzecia)</w:t>
      </w:r>
      <w:r>
        <w:rPr>
          <w:rFonts w:ascii="Times New Roman" w:hAnsi="Times New Roman" w:cs="Times New Roman"/>
          <w:sz w:val="23"/>
          <w:szCs w:val="23"/>
        </w:rPr>
        <w:t xml:space="preserve"> usługa jednostkowa do 30.09.2022 r.</w:t>
      </w:r>
    </w:p>
    <w:p w14:paraId="6FF328DF" w14:textId="53F6144C" w:rsidR="00B44FDC" w:rsidRDefault="00B44FDC" w:rsidP="00A90A00">
      <w:pPr>
        <w:pStyle w:val="Akapitzlist"/>
        <w:spacing w:after="0" w:line="276" w:lineRule="auto"/>
        <w:jc w:val="both"/>
        <w:rPr>
          <w:rFonts w:ascii="Times New Roman" w:hAnsi="Times New Roman" w:cs="Times New Roman"/>
          <w:sz w:val="23"/>
          <w:szCs w:val="23"/>
        </w:rPr>
      </w:pPr>
      <w:r>
        <w:rPr>
          <w:rFonts w:ascii="Times New Roman" w:hAnsi="Times New Roman" w:cs="Times New Roman"/>
          <w:sz w:val="23"/>
          <w:szCs w:val="23"/>
        </w:rPr>
        <w:t>d) 4</w:t>
      </w:r>
      <w:r w:rsidR="00B8190D">
        <w:rPr>
          <w:rFonts w:ascii="Times New Roman" w:hAnsi="Times New Roman" w:cs="Times New Roman"/>
          <w:sz w:val="23"/>
          <w:szCs w:val="23"/>
        </w:rPr>
        <w:t>. (czwarta)</w:t>
      </w:r>
      <w:r>
        <w:rPr>
          <w:rFonts w:ascii="Times New Roman" w:hAnsi="Times New Roman" w:cs="Times New Roman"/>
          <w:sz w:val="23"/>
          <w:szCs w:val="23"/>
        </w:rPr>
        <w:t xml:space="preserve"> usługa jednostkowa do 31.10.2022 r.</w:t>
      </w:r>
    </w:p>
    <w:p w14:paraId="5DFB39F1" w14:textId="41ECAF79" w:rsidR="00B44FDC" w:rsidRPr="00307FAD" w:rsidRDefault="00B44FDC" w:rsidP="00A90A00">
      <w:pPr>
        <w:pStyle w:val="Akapitzlist"/>
        <w:spacing w:after="0" w:line="276" w:lineRule="auto"/>
        <w:jc w:val="both"/>
        <w:rPr>
          <w:rFonts w:ascii="Times New Roman" w:hAnsi="Times New Roman" w:cs="Times New Roman"/>
          <w:sz w:val="23"/>
          <w:szCs w:val="23"/>
        </w:rPr>
      </w:pPr>
      <w:r>
        <w:rPr>
          <w:rFonts w:ascii="Times New Roman" w:hAnsi="Times New Roman" w:cs="Times New Roman"/>
          <w:sz w:val="23"/>
          <w:szCs w:val="23"/>
        </w:rPr>
        <w:t>e) 5</w:t>
      </w:r>
      <w:r w:rsidR="00B8190D">
        <w:rPr>
          <w:rFonts w:ascii="Times New Roman" w:hAnsi="Times New Roman" w:cs="Times New Roman"/>
          <w:sz w:val="23"/>
          <w:szCs w:val="23"/>
        </w:rPr>
        <w:t>. (piąta)</w:t>
      </w:r>
      <w:r>
        <w:rPr>
          <w:rFonts w:ascii="Times New Roman" w:hAnsi="Times New Roman" w:cs="Times New Roman"/>
          <w:sz w:val="23"/>
          <w:szCs w:val="23"/>
        </w:rPr>
        <w:t xml:space="preserve"> usługa jednostkowa do 30.11.2022 r.</w:t>
      </w:r>
    </w:p>
    <w:p w14:paraId="4DF1CEF3" w14:textId="77777777" w:rsidR="00B44FDC" w:rsidRDefault="00B44FDC" w:rsidP="00EA79B0">
      <w:pPr>
        <w:spacing w:line="276" w:lineRule="auto"/>
        <w:jc w:val="center"/>
        <w:rPr>
          <w:rFonts w:ascii="Times New Roman" w:hAnsi="Times New Roman" w:cs="Times New Roman"/>
          <w:b/>
          <w:sz w:val="23"/>
          <w:szCs w:val="23"/>
        </w:rPr>
      </w:pPr>
    </w:p>
    <w:p w14:paraId="5382F05B" w14:textId="52FA7858" w:rsidR="00C36A02" w:rsidRDefault="00A90A00" w:rsidP="00EA79B0">
      <w:pPr>
        <w:spacing w:line="276" w:lineRule="auto"/>
        <w:jc w:val="center"/>
        <w:rPr>
          <w:rFonts w:ascii="Times New Roman" w:hAnsi="Times New Roman" w:cs="Times New Roman"/>
          <w:b/>
          <w:sz w:val="23"/>
          <w:szCs w:val="23"/>
        </w:rPr>
      </w:pPr>
      <w:r>
        <w:rPr>
          <w:rFonts w:ascii="Times New Roman" w:hAnsi="Times New Roman" w:cs="Times New Roman"/>
          <w:b/>
          <w:sz w:val="23"/>
          <w:szCs w:val="23"/>
        </w:rPr>
        <w:t>§6</w:t>
      </w:r>
      <w:r w:rsidR="00EA79B0">
        <w:rPr>
          <w:rFonts w:ascii="Times New Roman" w:hAnsi="Times New Roman" w:cs="Times New Roman"/>
          <w:b/>
          <w:sz w:val="23"/>
          <w:szCs w:val="23"/>
        </w:rPr>
        <w:br/>
      </w:r>
      <w:r w:rsidR="00C36A02">
        <w:rPr>
          <w:rFonts w:ascii="Times New Roman" w:hAnsi="Times New Roman" w:cs="Times New Roman"/>
          <w:b/>
          <w:sz w:val="23"/>
          <w:szCs w:val="23"/>
        </w:rPr>
        <w:t>Przetwarzanie danych osobowych</w:t>
      </w:r>
    </w:p>
    <w:p w14:paraId="3B9FF453" w14:textId="77777777" w:rsidR="00BE6620" w:rsidRPr="00EA79B0" w:rsidRDefault="00BE6620" w:rsidP="00BE6620">
      <w:pPr>
        <w:numPr>
          <w:ilvl w:val="0"/>
          <w:numId w:val="42"/>
        </w:numPr>
        <w:suppressAutoHyphens/>
        <w:autoSpaceDN w:val="0"/>
        <w:spacing w:after="0" w:line="240" w:lineRule="auto"/>
        <w:ind w:left="284" w:hanging="284"/>
        <w:contextualSpacing/>
        <w:jc w:val="both"/>
        <w:textAlignment w:val="baseline"/>
        <w:rPr>
          <w:rFonts w:ascii="Times New Roman" w:eastAsia="Calibri" w:hAnsi="Times New Roman" w:cs="Times New Roman"/>
          <w:sz w:val="23"/>
          <w:szCs w:val="23"/>
          <w:lang w:eastAsia="pl-PL"/>
        </w:rPr>
      </w:pPr>
      <w:bookmarkStart w:id="2" w:name="_Hlk100032604"/>
      <w:bookmarkStart w:id="3" w:name="_Hlk74067106"/>
      <w:r w:rsidRPr="00EA79B0">
        <w:rPr>
          <w:rFonts w:ascii="Times New Roman" w:eastAsia="Calibri" w:hAnsi="Times New Roman" w:cs="Times New Roman"/>
          <w:sz w:val="23"/>
          <w:szCs w:val="23"/>
          <w:lang w:eastAsia="pl-PL"/>
        </w:rPr>
        <w:t xml:space="preserve">Administratorem danych osobowych Zleceniobiorcy jest Zleceniodawca. Szczegółowe informacje na temat zasad przetwarzania danych osobowych Zleceniobiorcy znajdują się na stronie internetowej: </w:t>
      </w:r>
      <w:hyperlink r:id="rId8" w:history="1">
        <w:r w:rsidRPr="00EA79B0">
          <w:rPr>
            <w:rFonts w:ascii="Times New Roman" w:eastAsia="Calibri" w:hAnsi="Times New Roman" w:cs="Times New Roman"/>
            <w:color w:val="0563C1"/>
            <w:sz w:val="23"/>
            <w:szCs w:val="23"/>
            <w:u w:val="single"/>
            <w:lang w:eastAsia="pl-PL"/>
          </w:rPr>
          <w:t>https://awf.katowice.pl/uczelnia/iod/klauzula-informacyjna---umowy-cywilnoprawne</w:t>
        </w:r>
      </w:hyperlink>
      <w:r w:rsidRPr="00EA79B0">
        <w:rPr>
          <w:rFonts w:ascii="Times New Roman" w:eastAsia="Calibri" w:hAnsi="Times New Roman" w:cs="Times New Roman"/>
          <w:sz w:val="23"/>
          <w:szCs w:val="23"/>
          <w:lang w:eastAsia="pl-PL"/>
        </w:rPr>
        <w:t xml:space="preserve"> </w:t>
      </w:r>
    </w:p>
    <w:bookmarkEnd w:id="2"/>
    <w:p w14:paraId="026CE95A" w14:textId="77777777" w:rsidR="00BE6620" w:rsidRPr="00EA79B0" w:rsidRDefault="00BE6620" w:rsidP="00BE6620">
      <w:pPr>
        <w:numPr>
          <w:ilvl w:val="0"/>
          <w:numId w:val="42"/>
        </w:numPr>
        <w:suppressAutoHyphens/>
        <w:autoSpaceDN w:val="0"/>
        <w:spacing w:after="0" w:line="240" w:lineRule="auto"/>
        <w:ind w:left="284" w:hanging="284"/>
        <w:contextualSpacing/>
        <w:jc w:val="both"/>
        <w:textAlignment w:val="baseline"/>
        <w:rPr>
          <w:rFonts w:ascii="Times New Roman" w:eastAsia="Calibri" w:hAnsi="Times New Roman" w:cs="Times New Roman"/>
          <w:sz w:val="23"/>
          <w:szCs w:val="23"/>
          <w:lang w:eastAsia="pl-PL"/>
        </w:rPr>
      </w:pPr>
      <w:r w:rsidRPr="00EA79B0">
        <w:rPr>
          <w:rFonts w:ascii="Times New Roman" w:eastAsia="Calibri" w:hAnsi="Times New Roman" w:cs="Times New Roman"/>
          <w:sz w:val="23"/>
          <w:szCs w:val="23"/>
          <w:lang w:eastAsia="pl-PL"/>
        </w:rPr>
        <w:t>Jeżeli w celu realizacji Przedmiotu Umowy przez Zleceniobiorcę zajdzie konieczność zapewnienia dostępu do danych osobowych, których administratorem jest Zleceniodawca, Zleceniodawca upoważni Zleceniobiorcę do przetwarzania danych osobowych w odpowiednim zakresie, w sposób przyjęty przez Zleceniodawcę.</w:t>
      </w:r>
    </w:p>
    <w:p w14:paraId="2740C2F7" w14:textId="77777777" w:rsidR="00BE6620" w:rsidRPr="00EA79B0" w:rsidRDefault="00BE6620" w:rsidP="00BE6620">
      <w:pPr>
        <w:numPr>
          <w:ilvl w:val="0"/>
          <w:numId w:val="42"/>
        </w:numPr>
        <w:suppressAutoHyphens/>
        <w:autoSpaceDN w:val="0"/>
        <w:spacing w:after="0" w:line="240" w:lineRule="auto"/>
        <w:ind w:left="284" w:hanging="284"/>
        <w:contextualSpacing/>
        <w:jc w:val="both"/>
        <w:textAlignment w:val="baseline"/>
        <w:rPr>
          <w:rFonts w:ascii="Times New Roman" w:eastAsia="Calibri" w:hAnsi="Times New Roman" w:cs="Times New Roman"/>
          <w:sz w:val="23"/>
          <w:szCs w:val="23"/>
          <w:lang w:eastAsia="pl-PL"/>
        </w:rPr>
      </w:pPr>
      <w:r w:rsidRPr="00EA79B0">
        <w:rPr>
          <w:rFonts w:ascii="Times New Roman" w:eastAsia="Calibri" w:hAnsi="Times New Roman" w:cs="Times New Roman"/>
          <w:sz w:val="23"/>
          <w:szCs w:val="23"/>
          <w:lang w:eastAsia="pl-PL"/>
        </w:rPr>
        <w:lastRenderedPageBreak/>
        <w:t>Zleceniobiorca zobowiązany jest do realizacji Przedmiotu Umowy z zachowaniem należytej staranności, jak również zabezpieczenia i zachowania w tajemnicy - zarówno w trakcie trwania umowy, jak i po jej ustaniu - wszelkich informacji i danych osobowych, nie będących jawnymi, do których uzyska dostęp w związku z realizacją Przedmiotu Umowy.</w:t>
      </w:r>
    </w:p>
    <w:p w14:paraId="7A844A15" w14:textId="77777777" w:rsidR="00BE6620" w:rsidRPr="00EA79B0" w:rsidRDefault="00BE6620" w:rsidP="00BE6620">
      <w:pPr>
        <w:numPr>
          <w:ilvl w:val="0"/>
          <w:numId w:val="42"/>
        </w:numPr>
        <w:suppressAutoHyphens/>
        <w:autoSpaceDN w:val="0"/>
        <w:spacing w:after="0" w:line="240" w:lineRule="auto"/>
        <w:ind w:left="284" w:hanging="284"/>
        <w:contextualSpacing/>
        <w:jc w:val="both"/>
        <w:textAlignment w:val="baseline"/>
        <w:rPr>
          <w:rFonts w:ascii="Times New Roman" w:eastAsia="Calibri" w:hAnsi="Times New Roman" w:cs="Times New Roman"/>
          <w:sz w:val="23"/>
          <w:szCs w:val="23"/>
          <w:lang w:eastAsia="pl-PL"/>
        </w:rPr>
      </w:pPr>
      <w:r w:rsidRPr="00EA79B0">
        <w:rPr>
          <w:rFonts w:ascii="Times New Roman" w:eastAsia="Calibri" w:hAnsi="Times New Roman" w:cs="Times New Roman"/>
          <w:sz w:val="23"/>
          <w:szCs w:val="23"/>
          <w:lang w:eastAsia="pl-PL"/>
        </w:rPr>
        <w:t>Zleceniobiorca ponosi odpowiedzialność z tytułu przetwarzania danych osobowych oraz zastosowania - wynikających z przepisów prawa, w szczególności z przepisów RODO - niezbędnych wymogów w celu ochrony przedmiotowych danych, do których uzyska dostęp w związku z realizacją powierzonych zadań przed niepowołanym dostępem, nieuzasadnioną modyfikacją lub zniszczeniem, nielegalnym ujawnieniem lub pozyskaniem, w stopniu odpowiednim do obowiązków związanych z przetwarzaniem przedmiotowych danych. Ma również obowiązek naprawienia szkody z tytułu naruszenia zasad przetwarzania informacji i danych osobowych, w przypadku jej zaistnienia.</w:t>
      </w:r>
    </w:p>
    <w:p w14:paraId="401AFBFE" w14:textId="77777777" w:rsidR="00BE6620" w:rsidRPr="00EA79B0" w:rsidRDefault="00BE6620" w:rsidP="00BE6620">
      <w:pPr>
        <w:numPr>
          <w:ilvl w:val="0"/>
          <w:numId w:val="42"/>
        </w:numPr>
        <w:suppressAutoHyphens/>
        <w:autoSpaceDN w:val="0"/>
        <w:spacing w:after="0" w:line="240" w:lineRule="auto"/>
        <w:ind w:left="284" w:hanging="284"/>
        <w:contextualSpacing/>
        <w:jc w:val="both"/>
        <w:textAlignment w:val="baseline"/>
        <w:rPr>
          <w:rFonts w:ascii="Times New Roman" w:eastAsia="Calibri" w:hAnsi="Times New Roman" w:cs="Times New Roman"/>
          <w:sz w:val="23"/>
          <w:szCs w:val="23"/>
          <w:lang w:eastAsia="pl-PL"/>
        </w:rPr>
      </w:pPr>
      <w:r w:rsidRPr="00EA79B0">
        <w:rPr>
          <w:rFonts w:ascii="Times New Roman" w:eastAsia="Calibri" w:hAnsi="Times New Roman" w:cs="Times New Roman"/>
          <w:sz w:val="23"/>
          <w:szCs w:val="23"/>
          <w:lang w:eastAsia="pl-PL"/>
        </w:rPr>
        <w:t>Zleceniodawca ma prawo kontroli sposobu realizacji zleconych zadań przez Zleceniobiorcę oraz przetwarzania danych osobowych, do których uzyska dostęp Zleceniobiorca.</w:t>
      </w:r>
    </w:p>
    <w:bookmarkEnd w:id="3"/>
    <w:p w14:paraId="0B82D075" w14:textId="77777777" w:rsidR="00EA79B0" w:rsidRDefault="00EA79B0" w:rsidP="00C36A02">
      <w:pPr>
        <w:spacing w:line="276" w:lineRule="auto"/>
        <w:jc w:val="center"/>
        <w:rPr>
          <w:rFonts w:ascii="Times New Roman" w:hAnsi="Times New Roman" w:cs="Times New Roman"/>
          <w:bCs/>
          <w:sz w:val="24"/>
          <w:szCs w:val="24"/>
        </w:rPr>
      </w:pPr>
    </w:p>
    <w:p w14:paraId="036C5369" w14:textId="424AA7B1" w:rsidR="00C71E31" w:rsidRPr="006A3011" w:rsidRDefault="00C36A02" w:rsidP="00C36A02">
      <w:pPr>
        <w:spacing w:line="276" w:lineRule="auto"/>
        <w:jc w:val="center"/>
        <w:rPr>
          <w:rFonts w:ascii="Times New Roman" w:hAnsi="Times New Roman" w:cs="Times New Roman"/>
          <w:b/>
          <w:sz w:val="23"/>
          <w:szCs w:val="23"/>
        </w:rPr>
      </w:pPr>
      <w:r>
        <w:rPr>
          <w:rFonts w:ascii="Times New Roman" w:hAnsi="Times New Roman" w:cs="Times New Roman"/>
          <w:b/>
          <w:sz w:val="23"/>
          <w:szCs w:val="23"/>
        </w:rPr>
        <w:t>§</w:t>
      </w:r>
      <w:r w:rsidR="00512C1A">
        <w:rPr>
          <w:rFonts w:ascii="Times New Roman" w:hAnsi="Times New Roman" w:cs="Times New Roman"/>
          <w:b/>
          <w:sz w:val="23"/>
          <w:szCs w:val="23"/>
        </w:rPr>
        <w:t>7</w:t>
      </w:r>
      <w:r>
        <w:rPr>
          <w:rFonts w:ascii="Times New Roman" w:hAnsi="Times New Roman" w:cs="Times New Roman"/>
          <w:b/>
          <w:sz w:val="23"/>
          <w:szCs w:val="23"/>
        </w:rPr>
        <w:br/>
      </w:r>
      <w:r w:rsidR="00C71E31" w:rsidRPr="006A3011">
        <w:rPr>
          <w:rFonts w:ascii="Times New Roman" w:hAnsi="Times New Roman" w:cs="Times New Roman"/>
          <w:b/>
          <w:sz w:val="23"/>
          <w:szCs w:val="23"/>
        </w:rPr>
        <w:t>Postanowienia końcowe</w:t>
      </w:r>
    </w:p>
    <w:p w14:paraId="6DC88B27" w14:textId="77777777"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6A3011">
        <w:rPr>
          <w:rFonts w:ascii="Times New Roman" w:hAnsi="Times New Roman" w:cs="Times New Roman"/>
          <w:iCs/>
          <w:sz w:val="23"/>
          <w:szCs w:val="23"/>
        </w:rPr>
        <w:t xml:space="preserve"> Podobne</w:t>
      </w:r>
      <w:r w:rsidRPr="006A3011">
        <w:rPr>
          <w:rFonts w:ascii="Times New Roman" w:hAnsi="Times New Roman" w:cs="Times New Roman"/>
          <w:sz w:val="23"/>
          <w:szCs w:val="23"/>
        </w:rPr>
        <w:t xml:space="preserve"> obowiązuje w przypadku luk w powyższych postanowieniach.</w:t>
      </w:r>
      <w:r w:rsidRPr="006A3011">
        <w:rPr>
          <w:rFonts w:ascii="Times New Roman" w:hAnsi="Times New Roman" w:cs="Times New Roman"/>
          <w:iCs/>
          <w:sz w:val="23"/>
          <w:szCs w:val="23"/>
        </w:rPr>
        <w:t xml:space="preserve"> </w:t>
      </w:r>
    </w:p>
    <w:p w14:paraId="418F5738" w14:textId="77777777"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6A3011">
        <w:rPr>
          <w:rFonts w:ascii="Times New Roman" w:hAnsi="Times New Roman" w:cs="Times New Roman"/>
          <w:iCs/>
          <w:sz w:val="23"/>
          <w:szCs w:val="23"/>
        </w:rPr>
        <w:t xml:space="preserve">Strony zobowiązują się podjąć działania w celu poprawy, uzupełnienia umowy w tym zakresie. </w:t>
      </w:r>
      <w:r w:rsidRPr="006A3011">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6A3011">
        <w:rPr>
          <w:rFonts w:ascii="Times New Roman" w:hAnsi="Times New Roman" w:cs="Times New Roman"/>
          <w:sz w:val="23"/>
          <w:szCs w:val="23"/>
          <w:lang w:eastAsia="ar-SA"/>
        </w:rPr>
        <w:t>.</w:t>
      </w:r>
    </w:p>
    <w:p w14:paraId="3311E985" w14:textId="77777777"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0BD0B85F"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hAnsi="Times New Roman" w:cs="Times New Roman"/>
          <w:sz w:val="23"/>
          <w:szCs w:val="23"/>
        </w:rPr>
        <w:t>Ewentualne spory wynikające z wykonywania niniejszej umowy rozst</w:t>
      </w:r>
      <w:r w:rsidR="00603A40">
        <w:rPr>
          <w:rFonts w:ascii="Times New Roman" w:hAnsi="Times New Roman" w:cs="Times New Roman"/>
          <w:sz w:val="23"/>
          <w:szCs w:val="23"/>
        </w:rPr>
        <w:t>rzygane będą przez sąd właściwy</w:t>
      </w:r>
      <w:r w:rsidRPr="006A3011">
        <w:rPr>
          <w:rFonts w:ascii="Times New Roman" w:hAnsi="Times New Roman" w:cs="Times New Roman"/>
          <w:sz w:val="23"/>
          <w:szCs w:val="23"/>
        </w:rPr>
        <w:t xml:space="preserve"> miejscowo dla siedziby Zamawiającego.</w:t>
      </w:r>
    </w:p>
    <w:p w14:paraId="7936F1F0" w14:textId="1C029181"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hAnsi="Times New Roman" w:cs="Times New Roman"/>
          <w:sz w:val="23"/>
          <w:szCs w:val="23"/>
        </w:rPr>
        <w:t>W</w:t>
      </w:r>
      <w:r w:rsidR="00603A40">
        <w:rPr>
          <w:rFonts w:ascii="Times New Roman" w:eastAsia="TTE1241588t00" w:hAnsi="Times New Roman" w:cs="Times New Roman"/>
          <w:sz w:val="23"/>
          <w:szCs w:val="23"/>
        </w:rPr>
        <w:t xml:space="preserve"> sprawach nie</w:t>
      </w:r>
      <w:r w:rsidRPr="006A3011">
        <w:rPr>
          <w:rFonts w:ascii="Times New Roman" w:eastAsia="TTE1241588t00" w:hAnsi="Times New Roman" w:cs="Times New Roman"/>
          <w:sz w:val="23"/>
          <w:szCs w:val="23"/>
        </w:rPr>
        <w:t>uregulowanych niniejszą umową stosuje się przepisy Kodeksu cywilnego.</w:t>
      </w:r>
    </w:p>
    <w:p w14:paraId="4BEC7DB9" w14:textId="33BD2FED"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eastAsia="TTE1248F30t00" w:hAnsi="Times New Roman" w:cs="Times New Roman"/>
          <w:sz w:val="23"/>
          <w:szCs w:val="23"/>
        </w:rPr>
        <w:t>Umowę</w:t>
      </w:r>
      <w:r w:rsidRPr="006A3011">
        <w:rPr>
          <w:rFonts w:ascii="Times New Roman" w:eastAsia="TTE1241588t00" w:hAnsi="Times New Roman" w:cs="Times New Roman"/>
          <w:sz w:val="23"/>
          <w:szCs w:val="23"/>
        </w:rPr>
        <w:t xml:space="preserve"> sporządzono w dwóch jednobrzmiących egzemplarzach, 1 egz. dla Zamawiającego i 1 egz. dla Wykonawcy.</w:t>
      </w:r>
    </w:p>
    <w:p w14:paraId="1CDE60FB" w14:textId="77777777" w:rsidR="00C71E31" w:rsidRPr="006A3011" w:rsidRDefault="00C71E31" w:rsidP="00C71E31">
      <w:pPr>
        <w:autoSpaceDE w:val="0"/>
        <w:spacing w:line="276" w:lineRule="auto"/>
        <w:ind w:left="360"/>
        <w:jc w:val="both"/>
        <w:rPr>
          <w:rFonts w:ascii="Times New Roman" w:hAnsi="Times New Roman" w:cs="Times New Roman"/>
          <w:b/>
          <w:sz w:val="23"/>
          <w:szCs w:val="23"/>
        </w:rPr>
      </w:pPr>
    </w:p>
    <w:p w14:paraId="1A3B4185" w14:textId="77777777" w:rsidR="00C71E31" w:rsidRPr="006A3011" w:rsidRDefault="00C71E31" w:rsidP="00C71E31">
      <w:pPr>
        <w:autoSpaceDE w:val="0"/>
        <w:spacing w:line="276" w:lineRule="auto"/>
        <w:ind w:left="360"/>
        <w:jc w:val="both"/>
        <w:rPr>
          <w:rFonts w:ascii="Times New Roman" w:hAnsi="Times New Roman" w:cs="Times New Roman"/>
          <w:sz w:val="23"/>
          <w:szCs w:val="23"/>
        </w:rPr>
      </w:pPr>
    </w:p>
    <w:p w14:paraId="6E4D57F7" w14:textId="77777777" w:rsidR="00C71E31" w:rsidRPr="006A3011" w:rsidRDefault="00C71E31" w:rsidP="00C71E31">
      <w:pPr>
        <w:widowControl w:val="0"/>
        <w:spacing w:line="276" w:lineRule="auto"/>
        <w:jc w:val="center"/>
        <w:rPr>
          <w:rFonts w:ascii="Times New Roman" w:hAnsi="Times New Roman" w:cs="Times New Roman"/>
          <w:b/>
          <w:sz w:val="23"/>
          <w:szCs w:val="23"/>
        </w:rPr>
      </w:pPr>
      <w:r w:rsidRPr="006A3011">
        <w:rPr>
          <w:rFonts w:ascii="Times New Roman" w:hAnsi="Times New Roman" w:cs="Times New Roman"/>
          <w:b/>
          <w:sz w:val="23"/>
          <w:szCs w:val="23"/>
        </w:rPr>
        <w:t>ZAMAWIAJĄCY:</w:t>
      </w:r>
      <w:r w:rsidRPr="006A3011">
        <w:rPr>
          <w:rFonts w:ascii="Times New Roman" w:hAnsi="Times New Roman" w:cs="Times New Roman"/>
          <w:b/>
          <w:sz w:val="23"/>
          <w:szCs w:val="23"/>
        </w:rPr>
        <w:tab/>
      </w:r>
      <w:r w:rsidRPr="006A3011">
        <w:rPr>
          <w:rFonts w:ascii="Times New Roman" w:hAnsi="Times New Roman" w:cs="Times New Roman"/>
          <w:b/>
          <w:sz w:val="23"/>
          <w:szCs w:val="23"/>
        </w:rPr>
        <w:tab/>
      </w:r>
      <w:r w:rsidRPr="006A3011">
        <w:rPr>
          <w:rFonts w:ascii="Times New Roman" w:hAnsi="Times New Roman" w:cs="Times New Roman"/>
          <w:b/>
          <w:sz w:val="23"/>
          <w:szCs w:val="23"/>
        </w:rPr>
        <w:tab/>
      </w:r>
      <w:r w:rsidRPr="006A3011">
        <w:rPr>
          <w:rFonts w:ascii="Times New Roman" w:hAnsi="Times New Roman" w:cs="Times New Roman"/>
          <w:b/>
          <w:sz w:val="23"/>
          <w:szCs w:val="23"/>
        </w:rPr>
        <w:tab/>
      </w:r>
      <w:r w:rsidRPr="006A3011">
        <w:rPr>
          <w:rFonts w:ascii="Times New Roman" w:hAnsi="Times New Roman" w:cs="Times New Roman"/>
          <w:b/>
          <w:sz w:val="23"/>
          <w:szCs w:val="23"/>
        </w:rPr>
        <w:tab/>
        <w:t>WYKONAWCA:</w:t>
      </w:r>
    </w:p>
    <w:p w14:paraId="283497F7" w14:textId="77777777" w:rsidR="00C71E31" w:rsidRPr="006A3011" w:rsidRDefault="00C71E31" w:rsidP="00C71E31">
      <w:pPr>
        <w:widowControl w:val="0"/>
        <w:spacing w:line="276" w:lineRule="auto"/>
        <w:jc w:val="both"/>
        <w:rPr>
          <w:rFonts w:ascii="Times New Roman" w:hAnsi="Times New Roman" w:cs="Times New Roman"/>
          <w:b/>
          <w:sz w:val="23"/>
          <w:szCs w:val="23"/>
        </w:rPr>
      </w:pPr>
    </w:p>
    <w:p w14:paraId="0DFA7366" w14:textId="0DBDD1E1" w:rsidR="004C0BAE" w:rsidRPr="00005008" w:rsidRDefault="00C71E31" w:rsidP="00005008">
      <w:pPr>
        <w:widowControl w:val="0"/>
        <w:spacing w:line="276" w:lineRule="auto"/>
        <w:jc w:val="center"/>
      </w:pPr>
      <w:r w:rsidRPr="006A3011">
        <w:rPr>
          <w:rFonts w:ascii="Times New Roman" w:hAnsi="Times New Roman" w:cs="Times New Roman"/>
          <w:bCs/>
          <w:sz w:val="23"/>
          <w:szCs w:val="23"/>
        </w:rPr>
        <w:t>………………..….………..</w:t>
      </w:r>
      <w:r w:rsidRPr="006A3011">
        <w:rPr>
          <w:rFonts w:ascii="Times New Roman" w:hAnsi="Times New Roman" w:cs="Times New Roman"/>
          <w:bCs/>
          <w:sz w:val="23"/>
          <w:szCs w:val="23"/>
        </w:rPr>
        <w:tab/>
      </w:r>
      <w:r w:rsidRPr="006A3011">
        <w:rPr>
          <w:rFonts w:ascii="Times New Roman" w:hAnsi="Times New Roman" w:cs="Times New Roman"/>
          <w:bCs/>
          <w:sz w:val="23"/>
          <w:szCs w:val="23"/>
        </w:rPr>
        <w:tab/>
      </w:r>
      <w:r w:rsidRPr="006A3011">
        <w:rPr>
          <w:rFonts w:ascii="Times New Roman" w:hAnsi="Times New Roman" w:cs="Times New Roman"/>
          <w:bCs/>
          <w:sz w:val="23"/>
          <w:szCs w:val="23"/>
        </w:rPr>
        <w:tab/>
        <w:t>……………………………..</w:t>
      </w:r>
    </w:p>
    <w:sectPr w:rsidR="004C0BAE" w:rsidRPr="00005008" w:rsidSect="0097147E">
      <w:pgSz w:w="11906" w:h="16838"/>
      <w:pgMar w:top="993"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826609" w16cid:durableId="265C3C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C47D1" w14:textId="77777777" w:rsidR="00D14570" w:rsidRDefault="00D14570" w:rsidP="004A363A">
      <w:pPr>
        <w:spacing w:after="0" w:line="240" w:lineRule="auto"/>
      </w:pPr>
      <w:r>
        <w:separator/>
      </w:r>
    </w:p>
  </w:endnote>
  <w:endnote w:type="continuationSeparator" w:id="0">
    <w:p w14:paraId="034D983F" w14:textId="77777777" w:rsidR="00D14570" w:rsidRDefault="00D14570"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Yu Gothic">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981D5" w14:textId="77777777" w:rsidR="00D14570" w:rsidRDefault="00D14570" w:rsidP="004A363A">
      <w:pPr>
        <w:spacing w:after="0" w:line="240" w:lineRule="auto"/>
      </w:pPr>
      <w:r>
        <w:separator/>
      </w:r>
    </w:p>
  </w:footnote>
  <w:footnote w:type="continuationSeparator" w:id="0">
    <w:p w14:paraId="3F2BE253" w14:textId="77777777" w:rsidR="00D14570" w:rsidRDefault="00D14570" w:rsidP="004A3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977A2C"/>
    <w:multiLevelType w:val="hybridMultilevel"/>
    <w:tmpl w:val="EAB6CA06"/>
    <w:lvl w:ilvl="0" w:tplc="0182145C">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1D516846"/>
    <w:multiLevelType w:val="hybridMultilevel"/>
    <w:tmpl w:val="7E98EBC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0853D70"/>
    <w:multiLevelType w:val="hybridMultilevel"/>
    <w:tmpl w:val="93905EDA"/>
    <w:lvl w:ilvl="0" w:tplc="7D32485E">
      <w:start w:val="1"/>
      <w:numFmt w:val="lowerLetter"/>
      <w:lvlText w:val="%1)"/>
      <w:lvlJc w:val="left"/>
      <w:pPr>
        <w:ind w:left="1494" w:hanging="360"/>
      </w:pPr>
      <w:rPr>
        <w:rFonts w:eastAsia="Calibri" w:hint="default"/>
        <w:b/>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 w15:restartNumberingAfterBreak="0">
    <w:nsid w:val="24034820"/>
    <w:multiLevelType w:val="hybridMultilevel"/>
    <w:tmpl w:val="B6EACC80"/>
    <w:lvl w:ilvl="0" w:tplc="DB4A32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C63BED"/>
    <w:multiLevelType w:val="hybridMultilevel"/>
    <w:tmpl w:val="FED60D30"/>
    <w:lvl w:ilvl="0" w:tplc="55AE81C6">
      <w:start w:val="1"/>
      <w:numFmt w:val="lowerLetter"/>
      <w:lvlText w:val="%1)"/>
      <w:lvlJc w:val="left"/>
      <w:pPr>
        <w:ind w:left="1494" w:hanging="360"/>
      </w:pPr>
      <w:rPr>
        <w:rFonts w:eastAsia="Calibri" w:hint="default"/>
        <w:b/>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3" w15:restartNumberingAfterBreak="0">
    <w:nsid w:val="2D7F20F1"/>
    <w:multiLevelType w:val="hybridMultilevel"/>
    <w:tmpl w:val="5D5AD896"/>
    <w:lvl w:ilvl="0" w:tplc="AC14EFC0">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4"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AE5E33"/>
    <w:multiLevelType w:val="multilevel"/>
    <w:tmpl w:val="E19496CA"/>
    <w:lvl w:ilvl="0">
      <w:start w:val="1"/>
      <w:numFmt w:val="decimal"/>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6" w15:restartNumberingAfterBreak="0">
    <w:nsid w:val="35776009"/>
    <w:multiLevelType w:val="hybridMultilevel"/>
    <w:tmpl w:val="C8B8CF7C"/>
    <w:lvl w:ilvl="0" w:tplc="4CA01AB4">
      <w:start w:val="1"/>
      <w:numFmt w:val="lowerLetter"/>
      <w:lvlText w:val="%1)"/>
      <w:lvlJc w:val="left"/>
      <w:pPr>
        <w:ind w:left="720" w:hanging="360"/>
      </w:pPr>
      <w:rPr>
        <w:rFonts w:eastAsia="Calibri" w:hint="default"/>
        <w:color w:val="auto"/>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834B80"/>
    <w:multiLevelType w:val="hybridMultilevel"/>
    <w:tmpl w:val="6D387290"/>
    <w:lvl w:ilvl="0" w:tplc="5C64D5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B537B9E"/>
    <w:multiLevelType w:val="hybridMultilevel"/>
    <w:tmpl w:val="A06A8B02"/>
    <w:lvl w:ilvl="0" w:tplc="6E88CE52">
      <w:start w:val="1"/>
      <w:numFmt w:val="decimal"/>
      <w:lvlText w:val="%1."/>
      <w:lvlJc w:val="left"/>
      <w:pPr>
        <w:ind w:left="434" w:hanging="360"/>
      </w:pPr>
      <w:rPr>
        <w:rFonts w:ascii="Times New Roman" w:hAnsi="Times New Roman" w:cs="Times New Roman" w:hint="default"/>
        <w:sz w:val="24"/>
        <w:szCs w:val="24"/>
      </w:r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23"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10606E1"/>
    <w:multiLevelType w:val="hybridMultilevel"/>
    <w:tmpl w:val="50B6C91C"/>
    <w:lvl w:ilvl="0" w:tplc="0415000F">
      <w:start w:val="1"/>
      <w:numFmt w:val="decimal"/>
      <w:lvlText w:val="%1."/>
      <w:lvlJc w:val="left"/>
      <w:pPr>
        <w:ind w:left="720" w:hanging="360"/>
      </w:pPr>
      <w:rPr>
        <w:rFonts w:hint="default"/>
      </w:rPr>
    </w:lvl>
    <w:lvl w:ilvl="1" w:tplc="D3F2A8D8">
      <w:start w:val="1"/>
      <w:numFmt w:val="lowerLetter"/>
      <w:lvlText w:val="%2)"/>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4C2116"/>
    <w:multiLevelType w:val="hybridMultilevel"/>
    <w:tmpl w:val="0450A890"/>
    <w:lvl w:ilvl="0" w:tplc="292618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55B37684"/>
    <w:multiLevelType w:val="hybridMultilevel"/>
    <w:tmpl w:val="9F3EAA4A"/>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B51DD3"/>
    <w:multiLevelType w:val="hybridMultilevel"/>
    <w:tmpl w:val="81A64520"/>
    <w:lvl w:ilvl="0" w:tplc="2CFAD2AA">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3"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6DF81F9C"/>
    <w:multiLevelType w:val="hybridMultilevel"/>
    <w:tmpl w:val="0204B05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E8374DE"/>
    <w:multiLevelType w:val="hybridMultilevel"/>
    <w:tmpl w:val="7D3A9F30"/>
    <w:lvl w:ilvl="0" w:tplc="6BE6D3AE">
      <w:start w:val="1"/>
      <w:numFmt w:val="decimal"/>
      <w:lvlText w:val="%1."/>
      <w:lvlJc w:val="left"/>
      <w:pPr>
        <w:ind w:left="360" w:hanging="360"/>
      </w:pPr>
      <w:rPr>
        <w:rFonts w:ascii="Arial Narrow" w:eastAsia="Times New Roman" w:hAnsi="Arial Narrow" w:cs="Times New Roman"/>
      </w:rPr>
    </w:lvl>
    <w:lvl w:ilvl="1" w:tplc="139CB604">
      <w:start w:val="1"/>
      <w:numFmt w:val="lowerLetter"/>
      <w:lvlText w:val="%2)"/>
      <w:lvlJc w:val="left"/>
      <w:pPr>
        <w:ind w:left="789" w:hanging="363"/>
      </w:pPr>
      <w:rPr>
        <w:rFonts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15:restartNumberingAfterBreak="0">
    <w:nsid w:val="734208C2"/>
    <w:multiLevelType w:val="hybridMultilevel"/>
    <w:tmpl w:val="47D643CC"/>
    <w:lvl w:ilvl="0" w:tplc="122A46AA">
      <w:start w:val="2"/>
      <w:numFmt w:val="bullet"/>
      <w:lvlText w:val=""/>
      <w:lvlJc w:val="left"/>
      <w:pPr>
        <w:ind w:left="927" w:hanging="360"/>
      </w:pPr>
      <w:rPr>
        <w:rFonts w:ascii="Symbol" w:eastAsia="Times New Roman" w:hAnsi="Symbol" w:cs="Times New Roman"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2" w15:restartNumberingAfterBreak="0">
    <w:nsid w:val="752A123E"/>
    <w:multiLevelType w:val="hybridMultilevel"/>
    <w:tmpl w:val="5BB00B72"/>
    <w:lvl w:ilvl="0" w:tplc="AFC8263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8"/>
  </w:num>
  <w:num w:numId="2">
    <w:abstractNumId w:val="36"/>
  </w:num>
  <w:num w:numId="3">
    <w:abstractNumId w:val="3"/>
  </w:num>
  <w:num w:numId="4">
    <w:abstractNumId w:val="11"/>
  </w:num>
  <w:num w:numId="5">
    <w:abstractNumId w:val="6"/>
  </w:num>
  <w:num w:numId="6">
    <w:abstractNumId w:val="31"/>
  </w:num>
  <w:num w:numId="7">
    <w:abstractNumId w:val="30"/>
  </w:num>
  <w:num w:numId="8">
    <w:abstractNumId w:val="38"/>
  </w:num>
  <w:num w:numId="9">
    <w:abstractNumId w:val="27"/>
  </w:num>
  <w:num w:numId="10">
    <w:abstractNumId w:val="21"/>
  </w:num>
  <w:num w:numId="11">
    <w:abstractNumId w:val="33"/>
  </w:num>
  <w:num w:numId="12">
    <w:abstractNumId w:val="18"/>
  </w:num>
  <w:num w:numId="13">
    <w:abstractNumId w:val="21"/>
  </w:num>
  <w:num w:numId="14">
    <w:abstractNumId w:val="34"/>
  </w:num>
  <w:num w:numId="15">
    <w:abstractNumId w:val="26"/>
  </w:num>
  <w:num w:numId="16">
    <w:abstractNumId w:val="5"/>
  </w:num>
  <w:num w:numId="17">
    <w:abstractNumId w:val="4"/>
  </w:num>
  <w:num w:numId="18">
    <w:abstractNumId w:val="37"/>
  </w:num>
  <w:num w:numId="19">
    <w:abstractNumId w:val="23"/>
  </w:num>
  <w:num w:numId="20">
    <w:abstractNumId w:val="17"/>
  </w:num>
  <w:num w:numId="21">
    <w:abstractNumId w:val="7"/>
  </w:num>
  <w:num w:numId="22">
    <w:abstractNumId w:val="10"/>
  </w:num>
  <w:num w:numId="23">
    <w:abstractNumId w:val="20"/>
  </w:num>
  <w:num w:numId="24">
    <w:abstractNumId w:val="0"/>
  </w:num>
  <w:num w:numId="25">
    <w:abstractNumId w:val="29"/>
  </w:num>
  <w:num w:numId="26">
    <w:abstractNumId w:val="1"/>
  </w:num>
  <w:num w:numId="27">
    <w:abstractNumId w:val="14"/>
  </w:num>
  <w:num w:numId="28">
    <w:abstractNumId w:val="35"/>
  </w:num>
  <w:num w:numId="29">
    <w:abstractNumId w:val="16"/>
  </w:num>
  <w:num w:numId="30">
    <w:abstractNumId w:val="12"/>
  </w:num>
  <w:num w:numId="31">
    <w:abstractNumId w:val="8"/>
  </w:num>
  <w:num w:numId="32">
    <w:abstractNumId w:val="41"/>
  </w:num>
  <w:num w:numId="33">
    <w:abstractNumId w:val="22"/>
  </w:num>
  <w:num w:numId="34">
    <w:abstractNumId w:val="19"/>
  </w:num>
  <w:num w:numId="35">
    <w:abstractNumId w:val="42"/>
  </w:num>
  <w:num w:numId="36">
    <w:abstractNumId w:val="13"/>
  </w:num>
  <w:num w:numId="37">
    <w:abstractNumId w:val="32"/>
  </w:num>
  <w:num w:numId="38">
    <w:abstractNumId w:val="9"/>
  </w:num>
  <w:num w:numId="39">
    <w:abstractNumId w:val="39"/>
  </w:num>
  <w:num w:numId="40">
    <w:abstractNumId w:val="40"/>
  </w:num>
  <w:num w:numId="41">
    <w:abstractNumId w:val="24"/>
  </w:num>
  <w:num w:numId="42">
    <w:abstractNumId w:val="15"/>
  </w:num>
  <w:num w:numId="43">
    <w:abstractNumId w:val="2"/>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05008"/>
    <w:rsid w:val="00030FBF"/>
    <w:rsid w:val="0003679F"/>
    <w:rsid w:val="00050537"/>
    <w:rsid w:val="00055C54"/>
    <w:rsid w:val="00060DC0"/>
    <w:rsid w:val="00067C33"/>
    <w:rsid w:val="000705AF"/>
    <w:rsid w:val="0007414D"/>
    <w:rsid w:val="00082712"/>
    <w:rsid w:val="00142FF8"/>
    <w:rsid w:val="00145D87"/>
    <w:rsid w:val="001620AD"/>
    <w:rsid w:val="00195241"/>
    <w:rsid w:val="0020443A"/>
    <w:rsid w:val="00210222"/>
    <w:rsid w:val="00240A03"/>
    <w:rsid w:val="00241889"/>
    <w:rsid w:val="002574A8"/>
    <w:rsid w:val="0028209F"/>
    <w:rsid w:val="002B0760"/>
    <w:rsid w:val="002C4A73"/>
    <w:rsid w:val="002D4B06"/>
    <w:rsid w:val="002D6469"/>
    <w:rsid w:val="00307FAD"/>
    <w:rsid w:val="003108F0"/>
    <w:rsid w:val="00322C71"/>
    <w:rsid w:val="00363BE0"/>
    <w:rsid w:val="003B0C93"/>
    <w:rsid w:val="003C4505"/>
    <w:rsid w:val="003D5603"/>
    <w:rsid w:val="0041698A"/>
    <w:rsid w:val="00452ED8"/>
    <w:rsid w:val="004A363A"/>
    <w:rsid w:val="004B0346"/>
    <w:rsid w:val="004C0BAE"/>
    <w:rsid w:val="004F12FD"/>
    <w:rsid w:val="004F7944"/>
    <w:rsid w:val="00512C1A"/>
    <w:rsid w:val="00547047"/>
    <w:rsid w:val="00583BC8"/>
    <w:rsid w:val="00586406"/>
    <w:rsid w:val="005F14D1"/>
    <w:rsid w:val="005F70B0"/>
    <w:rsid w:val="00603A40"/>
    <w:rsid w:val="00641D56"/>
    <w:rsid w:val="0065780E"/>
    <w:rsid w:val="0066320B"/>
    <w:rsid w:val="006737E5"/>
    <w:rsid w:val="006A3011"/>
    <w:rsid w:val="006B0298"/>
    <w:rsid w:val="006B66D6"/>
    <w:rsid w:val="006C17DF"/>
    <w:rsid w:val="006C530A"/>
    <w:rsid w:val="00716B3F"/>
    <w:rsid w:val="0072294D"/>
    <w:rsid w:val="00793812"/>
    <w:rsid w:val="00807F22"/>
    <w:rsid w:val="008206AF"/>
    <w:rsid w:val="0085185D"/>
    <w:rsid w:val="00880D4D"/>
    <w:rsid w:val="008977DB"/>
    <w:rsid w:val="008B0233"/>
    <w:rsid w:val="009069F5"/>
    <w:rsid w:val="00924032"/>
    <w:rsid w:val="00930807"/>
    <w:rsid w:val="00930FD1"/>
    <w:rsid w:val="0097147E"/>
    <w:rsid w:val="0097499B"/>
    <w:rsid w:val="00993BF5"/>
    <w:rsid w:val="009B0803"/>
    <w:rsid w:val="009D6A32"/>
    <w:rsid w:val="00A36A67"/>
    <w:rsid w:val="00A42AA8"/>
    <w:rsid w:val="00A90A00"/>
    <w:rsid w:val="00AA5954"/>
    <w:rsid w:val="00AC481A"/>
    <w:rsid w:val="00AE1A47"/>
    <w:rsid w:val="00AE788F"/>
    <w:rsid w:val="00AF06FD"/>
    <w:rsid w:val="00AF2A65"/>
    <w:rsid w:val="00B12429"/>
    <w:rsid w:val="00B3004A"/>
    <w:rsid w:val="00B44FDC"/>
    <w:rsid w:val="00B57479"/>
    <w:rsid w:val="00B8190D"/>
    <w:rsid w:val="00BA4DD9"/>
    <w:rsid w:val="00BB35E3"/>
    <w:rsid w:val="00BD7E72"/>
    <w:rsid w:val="00BE20AE"/>
    <w:rsid w:val="00BE6620"/>
    <w:rsid w:val="00BF39F8"/>
    <w:rsid w:val="00BF3E2A"/>
    <w:rsid w:val="00C11004"/>
    <w:rsid w:val="00C364D9"/>
    <w:rsid w:val="00C36A02"/>
    <w:rsid w:val="00C6768A"/>
    <w:rsid w:val="00C717CC"/>
    <w:rsid w:val="00C71E31"/>
    <w:rsid w:val="00C77BCC"/>
    <w:rsid w:val="00C81301"/>
    <w:rsid w:val="00CB5D28"/>
    <w:rsid w:val="00CC129D"/>
    <w:rsid w:val="00CC1F15"/>
    <w:rsid w:val="00CD1A4B"/>
    <w:rsid w:val="00CD60ED"/>
    <w:rsid w:val="00CD774F"/>
    <w:rsid w:val="00CE3AC0"/>
    <w:rsid w:val="00D14570"/>
    <w:rsid w:val="00D616EE"/>
    <w:rsid w:val="00D81CEA"/>
    <w:rsid w:val="00D93579"/>
    <w:rsid w:val="00D93DC6"/>
    <w:rsid w:val="00DB0F62"/>
    <w:rsid w:val="00DB15BB"/>
    <w:rsid w:val="00DE445C"/>
    <w:rsid w:val="00DF5664"/>
    <w:rsid w:val="00E2111F"/>
    <w:rsid w:val="00E247BE"/>
    <w:rsid w:val="00E53734"/>
    <w:rsid w:val="00E57077"/>
    <w:rsid w:val="00EA79B0"/>
    <w:rsid w:val="00EF7527"/>
    <w:rsid w:val="00F122D9"/>
    <w:rsid w:val="00F20699"/>
    <w:rsid w:val="00F36D4C"/>
    <w:rsid w:val="00F43860"/>
    <w:rsid w:val="00F507CC"/>
    <w:rsid w:val="00FA02C3"/>
    <w:rsid w:val="00FA15F4"/>
    <w:rsid w:val="00FD5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Odwoaniedokomentarza">
    <w:name w:val="annotation reference"/>
    <w:basedOn w:val="Domylnaczcionkaakapitu"/>
    <w:uiPriority w:val="99"/>
    <w:semiHidden/>
    <w:unhideWhenUsed/>
    <w:rsid w:val="00F36D4C"/>
    <w:rPr>
      <w:sz w:val="16"/>
      <w:szCs w:val="16"/>
    </w:rPr>
  </w:style>
  <w:style w:type="paragraph" w:styleId="Tekstkomentarza">
    <w:name w:val="annotation text"/>
    <w:basedOn w:val="Normalny"/>
    <w:link w:val="TekstkomentarzaZnak"/>
    <w:uiPriority w:val="99"/>
    <w:unhideWhenUsed/>
    <w:rsid w:val="00F36D4C"/>
    <w:pPr>
      <w:spacing w:line="240" w:lineRule="auto"/>
    </w:pPr>
    <w:rPr>
      <w:sz w:val="20"/>
      <w:szCs w:val="20"/>
    </w:rPr>
  </w:style>
  <w:style w:type="character" w:customStyle="1" w:styleId="TekstkomentarzaZnak">
    <w:name w:val="Tekst komentarza Znak"/>
    <w:basedOn w:val="Domylnaczcionkaakapitu"/>
    <w:link w:val="Tekstkomentarza"/>
    <w:uiPriority w:val="99"/>
    <w:rsid w:val="00F36D4C"/>
    <w:rPr>
      <w:sz w:val="20"/>
      <w:szCs w:val="20"/>
    </w:rPr>
  </w:style>
  <w:style w:type="paragraph" w:styleId="Tematkomentarza">
    <w:name w:val="annotation subject"/>
    <w:basedOn w:val="Tekstkomentarza"/>
    <w:next w:val="Tekstkomentarza"/>
    <w:link w:val="TematkomentarzaZnak"/>
    <w:uiPriority w:val="99"/>
    <w:semiHidden/>
    <w:unhideWhenUsed/>
    <w:rsid w:val="00F36D4C"/>
    <w:rPr>
      <w:b/>
      <w:bCs/>
    </w:rPr>
  </w:style>
  <w:style w:type="character" w:customStyle="1" w:styleId="TematkomentarzaZnak">
    <w:name w:val="Temat komentarza Znak"/>
    <w:basedOn w:val="TekstkomentarzaZnak"/>
    <w:link w:val="Tematkomentarza"/>
    <w:uiPriority w:val="99"/>
    <w:semiHidden/>
    <w:rsid w:val="00F36D4C"/>
    <w:rPr>
      <w:b/>
      <w:bCs/>
      <w:sz w:val="20"/>
      <w:szCs w:val="20"/>
    </w:rPr>
  </w:style>
  <w:style w:type="paragraph" w:styleId="Tekstdymka">
    <w:name w:val="Balloon Text"/>
    <w:basedOn w:val="Normalny"/>
    <w:link w:val="TekstdymkaZnak"/>
    <w:uiPriority w:val="99"/>
    <w:semiHidden/>
    <w:unhideWhenUsed/>
    <w:rsid w:val="00F36D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6D4C"/>
    <w:rPr>
      <w:rFonts w:ascii="Segoe UI" w:hAnsi="Segoe UI" w:cs="Segoe UI"/>
      <w:sz w:val="18"/>
      <w:szCs w:val="18"/>
    </w:rPr>
  </w:style>
  <w:style w:type="character" w:customStyle="1" w:styleId="cf01">
    <w:name w:val="cf01"/>
    <w:rsid w:val="0065780E"/>
    <w:rPr>
      <w:rFonts w:ascii="Segoe UI" w:hAnsi="Segoe UI" w:cs="Segoe UI" w:hint="default"/>
      <w:sz w:val="18"/>
      <w:szCs w:val="18"/>
    </w:rPr>
  </w:style>
  <w:style w:type="paragraph" w:styleId="Poprawka">
    <w:name w:val="Revision"/>
    <w:hidden/>
    <w:uiPriority w:val="99"/>
    <w:semiHidden/>
    <w:rsid w:val="00793812"/>
    <w:pPr>
      <w:spacing w:after="0" w:line="240" w:lineRule="auto"/>
    </w:pPr>
  </w:style>
  <w:style w:type="paragraph" w:styleId="Nagwek">
    <w:name w:val="header"/>
    <w:basedOn w:val="Normalny"/>
    <w:link w:val="NagwekZnak"/>
    <w:uiPriority w:val="99"/>
    <w:unhideWhenUsed/>
    <w:rsid w:val="00F206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0699"/>
  </w:style>
  <w:style w:type="paragraph" w:styleId="Stopka">
    <w:name w:val="footer"/>
    <w:basedOn w:val="Normalny"/>
    <w:link w:val="StopkaZnak"/>
    <w:uiPriority w:val="99"/>
    <w:unhideWhenUsed/>
    <w:rsid w:val="00F206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0699"/>
  </w:style>
  <w:style w:type="paragraph" w:styleId="HTML-wstpniesformatowany">
    <w:name w:val="HTML Preformatted"/>
    <w:basedOn w:val="Normalny"/>
    <w:link w:val="HTML-wstpniesformatowanyZnak"/>
    <w:uiPriority w:val="99"/>
    <w:unhideWhenUsed/>
    <w:rsid w:val="00F20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F20699"/>
    <w:rPr>
      <w:rFonts w:ascii="Courier New" w:eastAsia="Times New Roman" w:hAnsi="Courier New" w:cs="Times New Roman"/>
      <w:sz w:val="20"/>
      <w:szCs w:val="20"/>
      <w:lang w:val="x-none" w:eastAsia="x-none"/>
    </w:rPr>
  </w:style>
  <w:style w:type="paragraph" w:styleId="Tekstpodstawowy">
    <w:name w:val="Body Text"/>
    <w:basedOn w:val="Normalny"/>
    <w:link w:val="TekstpodstawowyZnak"/>
    <w:rsid w:val="00B44FDC"/>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B44FDC"/>
    <w:rPr>
      <w:rFonts w:ascii="Times New Roman" w:eastAsia="Times New Roman" w:hAnsi="Times New Roman" w:cs="Times New Roman"/>
      <w:sz w:val="23"/>
      <w:szCs w:val="23"/>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wf.katowice.pl/uczelnia/iod/klauzula-informacyjna---umowy-cywilnoprawne" TargetMode="Externa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3221</Words>
  <Characters>19327</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jkonieczny</dc:creator>
  <cp:lastModifiedBy>AWF</cp:lastModifiedBy>
  <cp:revision>3</cp:revision>
  <cp:lastPrinted>2021-03-30T09:18:00Z</cp:lastPrinted>
  <dcterms:created xsi:type="dcterms:W3CDTF">2022-06-21T11:01:00Z</dcterms:created>
  <dcterms:modified xsi:type="dcterms:W3CDTF">2022-06-21T12:13:00Z</dcterms:modified>
</cp:coreProperties>
</file>