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631CAA93" w:rsidR="00446BC7" w:rsidRPr="00D95AF4" w:rsidRDefault="002644E9" w:rsidP="003725BE">
      <w:pPr>
        <w:jc w:val="right"/>
        <w:rPr>
          <w:b/>
        </w:rPr>
      </w:pPr>
      <w:r>
        <w:rPr>
          <w:b/>
        </w:rPr>
        <w:t>Załącznik n</w:t>
      </w:r>
      <w:r w:rsidR="003725BE" w:rsidRPr="00D95AF4">
        <w:rPr>
          <w:b/>
        </w:rPr>
        <w:t xml:space="preserve">r </w:t>
      </w:r>
      <w:r w:rsidR="00C61447">
        <w:rPr>
          <w:b/>
        </w:rPr>
        <w:t>3</w:t>
      </w:r>
      <w:r w:rsidR="003725BE" w:rsidRPr="00D95AF4">
        <w:rPr>
          <w:b/>
        </w:rPr>
        <w:t xml:space="preserve"> do SWZ</w:t>
      </w: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0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E26991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097EC8DD" w:rsidR="003725BE" w:rsidRPr="003725BE" w:rsidRDefault="002644E9" w:rsidP="00E26991">
      <w:pPr>
        <w:rPr>
          <w:bCs/>
        </w:rPr>
      </w:pPr>
      <w:r>
        <w:rPr>
          <w:bCs/>
        </w:rPr>
        <w:t>im. Jerzego</w:t>
      </w:r>
      <w:r w:rsidR="003725BE" w:rsidRPr="003725BE">
        <w:rPr>
          <w:bCs/>
        </w:rPr>
        <w:t xml:space="preserve"> Kukuczki w Katowicach,</w:t>
      </w:r>
    </w:p>
    <w:p w14:paraId="723F7181" w14:textId="33BE8998" w:rsidR="003725BE" w:rsidRPr="003725BE" w:rsidRDefault="003725BE" w:rsidP="00E26991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E26991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4F9F09F2" w14:textId="77777777" w:rsidR="003725BE" w:rsidRPr="003725BE" w:rsidRDefault="003725BE" w:rsidP="00E26991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E26991">
      <w:pPr>
        <w:jc w:val="both"/>
        <w:rPr>
          <w:bCs/>
        </w:rPr>
      </w:pPr>
      <w:r w:rsidRPr="003725BE">
        <w:rPr>
          <w:bCs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IMIENIU KTÓREGO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r w:rsidRPr="00F21520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276A276A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 xml:space="preserve">Oświadczenie składane na podstawie art. 273 ust. 2 ustawy z dnia 11 września 2019 r. Prawo zamówień publicznych (tekst </w:t>
      </w:r>
      <w:proofErr w:type="spellStart"/>
      <w:r w:rsidRPr="00F21520">
        <w:rPr>
          <w:b/>
          <w:sz w:val="23"/>
          <w:szCs w:val="23"/>
        </w:rPr>
        <w:t>jedn</w:t>
      </w:r>
      <w:proofErr w:type="spellEnd"/>
      <w:r w:rsidR="00556CD1">
        <w:rPr>
          <w:b/>
          <w:sz w:val="23"/>
          <w:szCs w:val="23"/>
        </w:rPr>
        <w:t>.:Dz</w:t>
      </w:r>
      <w:r w:rsidRPr="00F21520">
        <w:rPr>
          <w:b/>
          <w:sz w:val="23"/>
          <w:szCs w:val="23"/>
        </w:rPr>
        <w:t xml:space="preserve">.U. </w:t>
      </w:r>
      <w:r w:rsidR="00556CD1">
        <w:rPr>
          <w:b/>
          <w:sz w:val="23"/>
          <w:szCs w:val="23"/>
        </w:rPr>
        <w:t>z</w:t>
      </w:r>
      <w:r w:rsidRPr="00F21520">
        <w:rPr>
          <w:b/>
          <w:sz w:val="23"/>
          <w:szCs w:val="23"/>
        </w:rPr>
        <w:t xml:space="preserve"> </w:t>
      </w:r>
      <w:r w:rsidR="00CA1CF0">
        <w:rPr>
          <w:b/>
          <w:sz w:val="23"/>
          <w:szCs w:val="23"/>
        </w:rPr>
        <w:t>2021</w:t>
      </w:r>
      <w:r w:rsidRPr="00F21520">
        <w:rPr>
          <w:b/>
          <w:sz w:val="23"/>
          <w:szCs w:val="23"/>
        </w:rPr>
        <w:t xml:space="preserve"> r., poz. </w:t>
      </w:r>
      <w:r w:rsidR="00CA1CF0">
        <w:rPr>
          <w:b/>
          <w:sz w:val="23"/>
          <w:szCs w:val="23"/>
        </w:rPr>
        <w:t>1129</w:t>
      </w:r>
      <w:r w:rsidRPr="00F21520">
        <w:rPr>
          <w:b/>
          <w:sz w:val="23"/>
          <w:szCs w:val="23"/>
        </w:rPr>
        <w:t xml:space="preserve"> z </w:t>
      </w:r>
      <w:proofErr w:type="spellStart"/>
      <w:r w:rsidRPr="00F21520">
        <w:rPr>
          <w:b/>
          <w:sz w:val="23"/>
          <w:szCs w:val="23"/>
        </w:rPr>
        <w:t>późn</w:t>
      </w:r>
      <w:proofErr w:type="spellEnd"/>
      <w:r w:rsidRPr="00F21520">
        <w:rPr>
          <w:b/>
          <w:sz w:val="23"/>
          <w:szCs w:val="23"/>
        </w:rPr>
        <w:t xml:space="preserve">. zm.) 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p</w:t>
      </w:r>
      <w:proofErr w:type="spellEnd"/>
      <w:r w:rsidRPr="00F21520">
        <w:rPr>
          <w:b/>
          <w:caps/>
          <w:sz w:val="23"/>
          <w:szCs w:val="23"/>
        </w:rPr>
        <w:t>.</w:t>
      </w: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757EB93C" w14:textId="77777777" w:rsidR="009F0D1E" w:rsidRDefault="008334C5" w:rsidP="009F0D1E">
      <w:pPr>
        <w:spacing w:line="360" w:lineRule="auto"/>
        <w:jc w:val="center"/>
        <w:rPr>
          <w:b/>
          <w:color w:val="0033CC"/>
          <w:sz w:val="28"/>
          <w:szCs w:val="28"/>
        </w:rPr>
      </w:pPr>
      <w:bookmarkStart w:id="1" w:name="_Hlk63420928"/>
      <w:r w:rsidRPr="00E26991">
        <w:rPr>
          <w:sz w:val="23"/>
          <w:szCs w:val="23"/>
        </w:rPr>
        <w:t>Na potrzeby postępowania o udzielenie zamówienia publicznego</w:t>
      </w:r>
      <w:r w:rsidR="004276F9" w:rsidRPr="00E26991">
        <w:rPr>
          <w:sz w:val="23"/>
          <w:szCs w:val="23"/>
        </w:rPr>
        <w:t>,</w:t>
      </w:r>
      <w:r w:rsidRPr="00E26991">
        <w:rPr>
          <w:sz w:val="23"/>
          <w:szCs w:val="23"/>
        </w:rPr>
        <w:t xml:space="preserve"> którego przedmiotem jest</w:t>
      </w:r>
      <w:r w:rsidR="00E26991" w:rsidRPr="00E26991">
        <w:rPr>
          <w:b/>
          <w:sz w:val="23"/>
          <w:szCs w:val="23"/>
        </w:rPr>
        <w:t xml:space="preserve"> </w:t>
      </w:r>
      <w:bookmarkStart w:id="2" w:name="_Hlk91518269"/>
      <w:bookmarkStart w:id="3" w:name="_Hlk517392780"/>
    </w:p>
    <w:bookmarkEnd w:id="2"/>
    <w:bookmarkEnd w:id="3"/>
    <w:p w14:paraId="536A1A40" w14:textId="4F7E503B" w:rsidR="000112B2" w:rsidRDefault="005340FB" w:rsidP="005340FB">
      <w:pPr>
        <w:pStyle w:val="Akapitzlist"/>
        <w:spacing w:before="40" w:line="276" w:lineRule="auto"/>
        <w:ind w:left="567"/>
        <w:jc w:val="center"/>
        <w:rPr>
          <w:b/>
          <w:color w:val="000000" w:themeColor="text1"/>
        </w:rPr>
      </w:pPr>
      <w:r w:rsidRPr="005340FB">
        <w:rPr>
          <w:b/>
          <w:color w:val="000000" w:themeColor="text1"/>
        </w:rPr>
        <w:t>Pełnienie funkcji nadzoru inwestorskiego nad realizacją robót budowlanych wykonywanych w ramach 4 zadań ujętych w Wieloletnim Planie Inwestycyjnym AWF Katowice  na 2022 r.</w:t>
      </w:r>
    </w:p>
    <w:p w14:paraId="3BD8BE47" w14:textId="77777777" w:rsidR="005340FB" w:rsidRPr="000112B2" w:rsidRDefault="005340FB" w:rsidP="005340FB">
      <w:pPr>
        <w:pStyle w:val="Akapitzlist"/>
        <w:spacing w:before="40" w:line="276" w:lineRule="auto"/>
        <w:ind w:left="567"/>
        <w:jc w:val="center"/>
        <w:rPr>
          <w:b/>
          <w:color w:val="000000" w:themeColor="text1"/>
        </w:rPr>
      </w:pPr>
    </w:p>
    <w:p w14:paraId="445875EF" w14:textId="17FC921E" w:rsidR="008334C5" w:rsidRPr="00E26991" w:rsidRDefault="000112B2" w:rsidP="000112B2">
      <w:pPr>
        <w:pStyle w:val="Akapitzlist"/>
        <w:spacing w:before="40" w:line="276" w:lineRule="auto"/>
        <w:ind w:left="0"/>
        <w:jc w:val="both"/>
        <w:rPr>
          <w:bCs/>
          <w:sz w:val="23"/>
          <w:szCs w:val="23"/>
        </w:rPr>
      </w:pPr>
      <w:r>
        <w:rPr>
          <w:b/>
          <w:color w:val="0033CC"/>
        </w:rPr>
        <w:tab/>
      </w:r>
      <w:r w:rsidR="008334C5" w:rsidRPr="00F21520">
        <w:rPr>
          <w:bCs/>
          <w:sz w:val="23"/>
          <w:szCs w:val="23"/>
        </w:rPr>
        <w:t xml:space="preserve">nr postępowania: </w:t>
      </w:r>
      <w:r w:rsidR="00E26991">
        <w:rPr>
          <w:bCs/>
          <w:sz w:val="23"/>
          <w:szCs w:val="23"/>
        </w:rPr>
        <w:t>ZP/</w:t>
      </w:r>
      <w:r w:rsidR="005340FB">
        <w:rPr>
          <w:bCs/>
          <w:sz w:val="23"/>
          <w:szCs w:val="23"/>
        </w:rPr>
        <w:t>05</w:t>
      </w:r>
      <w:r w:rsidR="00572CF2">
        <w:rPr>
          <w:bCs/>
          <w:sz w:val="23"/>
          <w:szCs w:val="23"/>
        </w:rPr>
        <w:t>/</w:t>
      </w:r>
      <w:r>
        <w:rPr>
          <w:bCs/>
          <w:sz w:val="23"/>
          <w:szCs w:val="23"/>
        </w:rPr>
        <w:t>2022</w:t>
      </w:r>
      <w:r w:rsidR="008334C5" w:rsidRPr="00F21520">
        <w:rPr>
          <w:bCs/>
          <w:i/>
          <w:sz w:val="23"/>
          <w:szCs w:val="23"/>
        </w:rPr>
        <w:t>,</w:t>
      </w:r>
      <w:r w:rsidR="008334C5" w:rsidRPr="00F21520">
        <w:rPr>
          <w:b/>
          <w:i/>
          <w:sz w:val="23"/>
          <w:szCs w:val="23"/>
        </w:rPr>
        <w:t xml:space="preserve"> </w:t>
      </w:r>
      <w:r w:rsidR="008334C5" w:rsidRPr="00F21520">
        <w:rPr>
          <w:sz w:val="23"/>
          <w:szCs w:val="23"/>
        </w:rPr>
        <w:t>prowadzonego przez</w:t>
      </w:r>
      <w:r w:rsidR="008334C5" w:rsidRPr="00F21520">
        <w:rPr>
          <w:b/>
          <w:sz w:val="23"/>
          <w:szCs w:val="23"/>
        </w:rPr>
        <w:t xml:space="preserve"> </w:t>
      </w:r>
      <w:r w:rsidR="008334C5" w:rsidRPr="00F21520">
        <w:rPr>
          <w:sz w:val="23"/>
          <w:szCs w:val="23"/>
        </w:rPr>
        <w:t>prowadzonego przez</w:t>
      </w:r>
      <w:r w:rsidR="00143DBF">
        <w:rPr>
          <w:sz w:val="23"/>
          <w:szCs w:val="23"/>
        </w:rPr>
        <w:t xml:space="preserve"> </w:t>
      </w:r>
      <w:r w:rsidR="008334C5" w:rsidRPr="00F21520">
        <w:rPr>
          <w:bCs/>
          <w:sz w:val="23"/>
          <w:szCs w:val="23"/>
        </w:rPr>
        <w:t>Akade</w:t>
      </w:r>
      <w:r w:rsidR="005340FB">
        <w:rPr>
          <w:bCs/>
          <w:sz w:val="23"/>
          <w:szCs w:val="23"/>
        </w:rPr>
        <w:t>mię Wychowania Fizycznego im. Jerzego</w:t>
      </w:r>
      <w:r w:rsidR="008334C5" w:rsidRPr="00F21520">
        <w:rPr>
          <w:bCs/>
          <w:sz w:val="23"/>
          <w:szCs w:val="23"/>
        </w:rPr>
        <w:t xml:space="preserve"> Kukuczki w Katowicach, </w:t>
      </w:r>
      <w:bookmarkEnd w:id="1"/>
      <w:r w:rsidR="008334C5" w:rsidRPr="00F21520">
        <w:rPr>
          <w:bCs/>
          <w:sz w:val="23"/>
          <w:szCs w:val="23"/>
        </w:rPr>
        <w:t>40-065 Katowice, ul. Mikołowska 72a</w:t>
      </w:r>
      <w:r w:rsidR="008334C5"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r w:rsidR="008334C5" w:rsidRPr="00F21520">
        <w:rPr>
          <w:bCs/>
          <w:sz w:val="23"/>
          <w:szCs w:val="23"/>
        </w:rPr>
        <w:t>oświadczam że:</w:t>
      </w:r>
    </w:p>
    <w:p w14:paraId="3A907546" w14:textId="29E414DF" w:rsidR="00E26991" w:rsidRPr="00E26991" w:rsidRDefault="006F586D" w:rsidP="00E26991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</w:t>
      </w:r>
      <w:r w:rsidRPr="0051050B">
        <w:rPr>
          <w:bCs/>
          <w:iCs/>
          <w:color w:val="000000" w:themeColor="text1"/>
          <w:sz w:val="23"/>
          <w:szCs w:val="23"/>
        </w:rPr>
        <w:t xml:space="preserve">oświadczam, że podmiot, w imieniu którego składane jest oświadczenie nie podlega wykluczeniu z postępowania na podstawie art. 108 ust. 1 </w:t>
      </w:r>
      <w:r w:rsidR="00E26991" w:rsidRPr="0051050B">
        <w:rPr>
          <w:bCs/>
          <w:iCs/>
          <w:color w:val="000000" w:themeColor="text1"/>
          <w:sz w:val="23"/>
          <w:szCs w:val="23"/>
        </w:rPr>
        <w:t>oraz na podstawie</w:t>
      </w:r>
      <w:r w:rsidR="005340FB" w:rsidRPr="0051050B">
        <w:rPr>
          <w:bCs/>
          <w:iCs/>
          <w:color w:val="000000" w:themeColor="text1"/>
          <w:sz w:val="23"/>
          <w:szCs w:val="23"/>
        </w:rPr>
        <w:t xml:space="preserve"> art. 109 ust. 1 pkt 4, 5, 7 i 8</w:t>
      </w:r>
      <w:r w:rsidR="00E26991" w:rsidRPr="0051050B">
        <w:rPr>
          <w:bCs/>
          <w:iCs/>
          <w:color w:val="000000" w:themeColor="text1"/>
          <w:sz w:val="23"/>
          <w:szCs w:val="23"/>
        </w:rPr>
        <w:t xml:space="preserve"> </w:t>
      </w:r>
      <w:r w:rsidRPr="0051050B">
        <w:rPr>
          <w:bCs/>
          <w:iCs/>
          <w:color w:val="000000" w:themeColor="text1"/>
          <w:sz w:val="23"/>
          <w:szCs w:val="23"/>
        </w:rPr>
        <w:t xml:space="preserve">ustawy </w:t>
      </w:r>
      <w:proofErr w:type="spellStart"/>
      <w:r w:rsidRPr="0051050B">
        <w:rPr>
          <w:bCs/>
          <w:iCs/>
          <w:color w:val="000000" w:themeColor="text1"/>
          <w:sz w:val="23"/>
          <w:szCs w:val="23"/>
        </w:rPr>
        <w:t>p.z.p</w:t>
      </w:r>
      <w:proofErr w:type="spellEnd"/>
      <w:r w:rsidR="00960A31" w:rsidRPr="0051050B">
        <w:rPr>
          <w:bCs/>
          <w:iCs/>
          <w:color w:val="000000" w:themeColor="text1"/>
          <w:sz w:val="23"/>
          <w:szCs w:val="23"/>
        </w:rPr>
        <w:t xml:space="preserve">. </w:t>
      </w:r>
      <w:r w:rsidR="00960A31" w:rsidRPr="0051050B">
        <w:rPr>
          <w:bCs/>
          <w:color w:val="000000" w:themeColor="text1"/>
          <w:sz w:val="23"/>
          <w:szCs w:val="23"/>
        </w:rPr>
        <w:t xml:space="preserve">i/lub* art. 7 ust. 1 pkt ................ </w:t>
      </w:r>
      <w:r w:rsidR="00960A31" w:rsidRPr="0051050B">
        <w:rPr>
          <w:bCs/>
          <w:iCs/>
          <w:color w:val="000000" w:themeColor="text1"/>
          <w:sz w:val="23"/>
          <w:szCs w:val="23"/>
        </w:rPr>
        <w:t>ustawy z dnia 13 kwietnia 2022 r. o szczególnych rozwiązaniach w zakresie przeciwdziałania wspieraniu agresji na Ukrainę oraz służących ochronie bezpieczeństwa narodowego (Dz.U. 2022 poz. 835)</w:t>
      </w:r>
      <w:r w:rsidR="00E26991" w:rsidRPr="0051050B">
        <w:rPr>
          <w:bCs/>
          <w:iCs/>
          <w:color w:val="000000" w:themeColor="text1"/>
          <w:sz w:val="23"/>
          <w:szCs w:val="23"/>
        </w:rPr>
        <w:t xml:space="preserve">, tj. </w:t>
      </w:r>
      <w:r w:rsidR="00E26991">
        <w:rPr>
          <w:bCs/>
          <w:iCs/>
          <w:sz w:val="23"/>
          <w:szCs w:val="23"/>
        </w:rPr>
        <w:t>nie zachodzi żadna z następujących przesłanek wykluczenia:</w:t>
      </w:r>
    </w:p>
    <w:p w14:paraId="3D514D39" w14:textId="25E257AC" w:rsidR="00E26991" w:rsidRDefault="00CF10BA" w:rsidP="00CF10BA">
      <w:p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Na podstawie art. 108 ust. 1 z</w:t>
      </w:r>
      <w:r w:rsidR="00E26991" w:rsidRPr="00E26991">
        <w:rPr>
          <w:sz w:val="23"/>
          <w:szCs w:val="23"/>
        </w:rPr>
        <w:t xml:space="preserve"> postępowania o udzielenie zamówienia wyklucza się wykonawcę: </w:t>
      </w:r>
    </w:p>
    <w:p w14:paraId="188A44C0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będącego osobą fizyczną, którego prawomocnie skazano za przestępstwo: </w:t>
      </w:r>
    </w:p>
    <w:p w14:paraId="446B9816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AB7EE95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handlu ludźmi, o którym mowa w art. 189a Kodeksu karnego, </w:t>
      </w:r>
    </w:p>
    <w:p w14:paraId="135EEAC4" w14:textId="3549B224" w:rsidR="00E26991" w:rsidRPr="000112B2" w:rsidRDefault="00E26991" w:rsidP="000112B2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c) o którym mowa w art. 228–230a, art. 250a Kodeksu karnego lub w art. 46 lub art. 48 ustawy z dni</w:t>
      </w:r>
      <w:r w:rsidR="000112B2">
        <w:rPr>
          <w:sz w:val="23"/>
          <w:szCs w:val="23"/>
        </w:rPr>
        <w:t xml:space="preserve">a 25 czerwca 2010 r. o sporcie </w:t>
      </w:r>
      <w:r w:rsidR="000112B2" w:rsidRPr="000112B2">
        <w:rPr>
          <w:sz w:val="23"/>
          <w:szCs w:val="23"/>
        </w:rPr>
        <w:t>(Dz. U. z 2020 r. poz. 1133 oraz z 2021 r. poz. 2054) lub w art. 54 ust. 1–4 ustawy z dnia 12 maja 2011 r. o refundacji leków, środków spożywczych specjalnego przeznaczenia żywieniowego oraz wyrobów</w:t>
      </w:r>
      <w:r w:rsidR="0051050B">
        <w:rPr>
          <w:sz w:val="23"/>
          <w:szCs w:val="23"/>
        </w:rPr>
        <w:t xml:space="preserve"> medycznych (Dz. U. </w:t>
      </w:r>
      <w:bookmarkStart w:id="4" w:name="_GoBack"/>
      <w:bookmarkEnd w:id="4"/>
      <w:r w:rsidR="0051050B" w:rsidRPr="0051050B">
        <w:rPr>
          <w:sz w:val="23"/>
          <w:szCs w:val="23"/>
        </w:rPr>
        <w:t xml:space="preserve">z 2022 r. poz. 463 z </w:t>
      </w:r>
      <w:proofErr w:type="spellStart"/>
      <w:r w:rsidR="0051050B" w:rsidRPr="0051050B">
        <w:rPr>
          <w:sz w:val="23"/>
          <w:szCs w:val="23"/>
        </w:rPr>
        <w:t>późn</w:t>
      </w:r>
      <w:proofErr w:type="spellEnd"/>
      <w:r w:rsidR="0051050B" w:rsidRPr="0051050B">
        <w:rPr>
          <w:sz w:val="23"/>
          <w:szCs w:val="23"/>
        </w:rPr>
        <w:t>. zm.</w:t>
      </w:r>
      <w:r w:rsidR="000112B2" w:rsidRPr="000112B2">
        <w:rPr>
          <w:sz w:val="23"/>
          <w:szCs w:val="23"/>
        </w:rPr>
        <w:t>),</w:t>
      </w:r>
    </w:p>
    <w:p w14:paraId="540C7A4B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 w:rsidRPr="00E26991">
        <w:rPr>
          <w:sz w:val="23"/>
          <w:szCs w:val="23"/>
        </w:rPr>
        <w:lastRenderedPageBreak/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D67B13E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o charakterze terrorystycznym, o którym mowa w art. 115 § 20 Kodeksu karnego, lub mające na celu popełnienie tego przestępstwa, </w:t>
      </w:r>
    </w:p>
    <w:p w14:paraId="52C05C8E" w14:textId="2E074A0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E9543AA" w14:textId="77777777" w:rsidR="00CF10BA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1E6F9E7" w14:textId="4F51BBE8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2733A9F1" w14:textId="7777777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– lub za odpowiedni czyn zabroniony określony w przepisach prawa obcego;</w:t>
      </w:r>
    </w:p>
    <w:p w14:paraId="46CA246F" w14:textId="7777777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2A5249B" w14:textId="53E48513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DA28362" w14:textId="747A3FF9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4) wobec którego prawomocnie orzeczono zakaz ubiegania się o zamówienia publiczne;</w:t>
      </w:r>
    </w:p>
    <w:p w14:paraId="00D20013" w14:textId="6756F382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C8B432" w14:textId="3DCFD404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0AF1B42" w14:textId="77777777" w:rsidR="00CF10BA" w:rsidRDefault="00CF10BA" w:rsidP="00CF10BA">
      <w:pPr>
        <w:spacing w:before="120"/>
        <w:ind w:left="284"/>
        <w:jc w:val="both"/>
        <w:rPr>
          <w:sz w:val="23"/>
          <w:szCs w:val="23"/>
        </w:rPr>
      </w:pPr>
    </w:p>
    <w:p w14:paraId="5260DD12" w14:textId="77777777" w:rsidR="00CF10BA" w:rsidRDefault="00CF10BA" w:rsidP="00CF10BA">
      <w:p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Na podstawie art. 109 ust. 1 z postępowania o udzielenie zamówienia zamawiający może wykluczyć wykonawcę:</w:t>
      </w:r>
    </w:p>
    <w:p w14:paraId="7DF68A6B" w14:textId="645CB40C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Pkt </w:t>
      </w:r>
      <w:r w:rsidR="00CF10BA">
        <w:rPr>
          <w:sz w:val="23"/>
          <w:szCs w:val="23"/>
        </w:rPr>
        <w:t xml:space="preserve"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7832EF54" w14:textId="20D7E562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Pkt </w:t>
      </w:r>
      <w:r w:rsidR="00CF10BA">
        <w:rPr>
          <w:sz w:val="23"/>
          <w:szCs w:val="23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4A5860E" w14:textId="2CACCA1C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Pkt </w:t>
      </w:r>
      <w:r w:rsidR="00CF10BA">
        <w:rPr>
          <w:sz w:val="23"/>
          <w:szCs w:val="23"/>
        </w:rPr>
        <w:t>7)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7111593" w14:textId="2E16C4AA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Pkt </w:t>
      </w:r>
      <w:r w:rsidR="00CF10BA">
        <w:rPr>
          <w:sz w:val="23"/>
          <w:szCs w:val="23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3A838C3E" w14:textId="77777777" w:rsidR="00960A31" w:rsidRDefault="00960A31" w:rsidP="00CF10BA">
      <w:pPr>
        <w:spacing w:before="120"/>
        <w:ind w:left="567"/>
        <w:jc w:val="both"/>
        <w:rPr>
          <w:sz w:val="23"/>
          <w:szCs w:val="23"/>
        </w:rPr>
      </w:pPr>
    </w:p>
    <w:p w14:paraId="6CCAA866" w14:textId="11ACD291" w:rsidR="00960A31" w:rsidRPr="0051050B" w:rsidRDefault="00960A31" w:rsidP="00960A31">
      <w:pPr>
        <w:spacing w:line="276" w:lineRule="auto"/>
        <w:ind w:left="284" w:hanging="284"/>
        <w:jc w:val="both"/>
        <w:rPr>
          <w:color w:val="000000" w:themeColor="text1"/>
          <w:sz w:val="23"/>
          <w:szCs w:val="23"/>
        </w:rPr>
      </w:pPr>
      <w:r w:rsidRPr="0051050B">
        <w:rPr>
          <w:color w:val="000000" w:themeColor="text1"/>
          <w:sz w:val="23"/>
          <w:szCs w:val="23"/>
        </w:rPr>
        <w:t>Na podstawie w art. 7 ustawy z dnia 13 kwietnia 2022 r. o szczególnych rozwiązaniach w zakresie przeciwdziałania wspieraniu agresji na Ukrainę oraz służących ochronie bezpieczeństwa narodowego (Dz.U. 2022 poz. 835), zgodnie z którym z postępowania o udzielenie zamówienia publicznego lub konkursu prowadzonego na podstawie ustawy z dnia 11 września 2019 r. - Prawo zamówień publicznych wyklucza się:</w:t>
      </w:r>
    </w:p>
    <w:p w14:paraId="35AB4B0A" w14:textId="77777777" w:rsidR="00960A31" w:rsidRPr="0051050B" w:rsidRDefault="00960A31" w:rsidP="00960A31">
      <w:pPr>
        <w:spacing w:line="276" w:lineRule="auto"/>
        <w:ind w:left="567"/>
        <w:jc w:val="both"/>
        <w:rPr>
          <w:color w:val="000000" w:themeColor="text1"/>
          <w:sz w:val="23"/>
          <w:szCs w:val="23"/>
        </w:rPr>
      </w:pPr>
      <w:r w:rsidRPr="0051050B">
        <w:rPr>
          <w:color w:val="000000" w:themeColor="text1"/>
          <w:sz w:val="23"/>
          <w:szCs w:val="23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76A8D63" w14:textId="77777777" w:rsidR="00960A31" w:rsidRPr="0051050B" w:rsidRDefault="00960A31" w:rsidP="00960A31">
      <w:pPr>
        <w:spacing w:line="276" w:lineRule="auto"/>
        <w:ind w:left="567"/>
        <w:jc w:val="both"/>
        <w:rPr>
          <w:color w:val="000000" w:themeColor="text1"/>
          <w:sz w:val="23"/>
          <w:szCs w:val="23"/>
        </w:rPr>
      </w:pPr>
      <w:r w:rsidRPr="0051050B">
        <w:rPr>
          <w:color w:val="000000" w:themeColor="text1"/>
          <w:sz w:val="23"/>
          <w:szCs w:val="23"/>
        </w:rP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DBEBEC6" w14:textId="77777777" w:rsidR="00960A31" w:rsidRPr="0051050B" w:rsidRDefault="00960A31" w:rsidP="00960A31">
      <w:pPr>
        <w:spacing w:line="276" w:lineRule="auto"/>
        <w:ind w:left="567"/>
        <w:jc w:val="both"/>
        <w:rPr>
          <w:color w:val="000000" w:themeColor="text1"/>
          <w:sz w:val="23"/>
          <w:szCs w:val="23"/>
        </w:rPr>
      </w:pPr>
      <w:r w:rsidRPr="0051050B">
        <w:rPr>
          <w:color w:val="000000" w:themeColor="text1"/>
          <w:sz w:val="23"/>
          <w:szCs w:val="23"/>
        </w:rPr>
        <w:t>c)</w:t>
      </w:r>
      <w:r w:rsidRPr="0051050B">
        <w:rPr>
          <w:color w:val="000000" w:themeColor="text1"/>
          <w:sz w:val="23"/>
          <w:szCs w:val="23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C6BEAA9" w14:textId="77777777" w:rsidR="00CF10BA" w:rsidRPr="0051050B" w:rsidRDefault="00CF10BA" w:rsidP="00CF10BA">
      <w:pPr>
        <w:spacing w:before="120"/>
        <w:ind w:left="284"/>
        <w:jc w:val="both"/>
        <w:rPr>
          <w:bCs/>
          <w:caps/>
          <w:color w:val="000000" w:themeColor="text1"/>
          <w:sz w:val="23"/>
          <w:szCs w:val="23"/>
        </w:rPr>
      </w:pPr>
    </w:p>
    <w:p w14:paraId="106DF812" w14:textId="609D3788" w:rsidR="006F586D" w:rsidRPr="00491835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491E6B2C" w14:textId="77777777" w:rsidR="00491835" w:rsidRPr="00491835" w:rsidRDefault="00491835" w:rsidP="00491835">
      <w:pPr>
        <w:spacing w:before="120" w:line="276" w:lineRule="auto"/>
        <w:ind w:left="284"/>
        <w:jc w:val="both"/>
        <w:rPr>
          <w:sz w:val="23"/>
          <w:szCs w:val="23"/>
        </w:rPr>
      </w:pPr>
    </w:p>
    <w:p w14:paraId="6E85C371" w14:textId="057670C1" w:rsidR="00491835" w:rsidRPr="00491835" w:rsidRDefault="00491835" w:rsidP="00491835">
      <w:pPr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sz w:val="23"/>
          <w:szCs w:val="23"/>
        </w:rPr>
      </w:pPr>
      <w:r w:rsidRPr="00491835">
        <w:rPr>
          <w:sz w:val="23"/>
          <w:szCs w:val="23"/>
        </w:rPr>
        <w:lastRenderedPageBreak/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</w:t>
      </w:r>
      <w:r>
        <w:rPr>
          <w:sz w:val="23"/>
          <w:szCs w:val="23"/>
        </w:rPr>
        <w:t>pnych i bezpłatnych baz danych</w:t>
      </w:r>
      <w:r w:rsidRPr="00491835">
        <w:rPr>
          <w:sz w:val="23"/>
          <w:szCs w:val="23"/>
        </w:rPr>
        <w:t>:</w:t>
      </w:r>
    </w:p>
    <w:p w14:paraId="150B14CB" w14:textId="1CA7B074" w:rsidR="00491835" w:rsidRPr="00F21520" w:rsidRDefault="00491835" w:rsidP="00491835">
      <w:pPr>
        <w:spacing w:before="120" w:line="276" w:lineRule="auto"/>
        <w:ind w:left="360"/>
        <w:jc w:val="both"/>
        <w:rPr>
          <w:sz w:val="23"/>
          <w:szCs w:val="23"/>
        </w:rPr>
      </w:pPr>
      <w:r w:rsidRPr="00491835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6FBA99D3" w:rsidR="006F586D" w:rsidRPr="00F21520" w:rsidRDefault="006F586D" w:rsidP="00CF10BA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6129" w14:textId="77777777" w:rsidR="00BE6045" w:rsidRDefault="00BE6045" w:rsidP="003725BE">
      <w:r>
        <w:separator/>
      </w:r>
    </w:p>
  </w:endnote>
  <w:endnote w:type="continuationSeparator" w:id="0">
    <w:p w14:paraId="5A53FBEA" w14:textId="77777777" w:rsidR="00BE6045" w:rsidRDefault="00BE6045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1B75B" w14:textId="77777777" w:rsidR="00BE6045" w:rsidRDefault="00BE6045" w:rsidP="003725BE">
      <w:r>
        <w:separator/>
      </w:r>
    </w:p>
  </w:footnote>
  <w:footnote w:type="continuationSeparator" w:id="0">
    <w:p w14:paraId="56BCB26F" w14:textId="77777777" w:rsidR="00BE6045" w:rsidRDefault="00BE6045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112B2"/>
    <w:rsid w:val="000E53A7"/>
    <w:rsid w:val="000F1F17"/>
    <w:rsid w:val="00143DBF"/>
    <w:rsid w:val="001A20CC"/>
    <w:rsid w:val="001E494C"/>
    <w:rsid w:val="00216028"/>
    <w:rsid w:val="00244A28"/>
    <w:rsid w:val="002644E9"/>
    <w:rsid w:val="002777D3"/>
    <w:rsid w:val="002C26B4"/>
    <w:rsid w:val="003725BE"/>
    <w:rsid w:val="003B6EFF"/>
    <w:rsid w:val="003E2D0D"/>
    <w:rsid w:val="003F153D"/>
    <w:rsid w:val="004276F9"/>
    <w:rsid w:val="004407B1"/>
    <w:rsid w:val="00475DE4"/>
    <w:rsid w:val="00491835"/>
    <w:rsid w:val="00505437"/>
    <w:rsid w:val="0051050B"/>
    <w:rsid w:val="005340FB"/>
    <w:rsid w:val="00556CD1"/>
    <w:rsid w:val="00572CF2"/>
    <w:rsid w:val="0057792D"/>
    <w:rsid w:val="006E0E95"/>
    <w:rsid w:val="006F586D"/>
    <w:rsid w:val="007911E5"/>
    <w:rsid w:val="007D3B56"/>
    <w:rsid w:val="008334C5"/>
    <w:rsid w:val="00884A29"/>
    <w:rsid w:val="00887581"/>
    <w:rsid w:val="00915A33"/>
    <w:rsid w:val="00960A31"/>
    <w:rsid w:val="009773AF"/>
    <w:rsid w:val="00977437"/>
    <w:rsid w:val="009A01F8"/>
    <w:rsid w:val="009F0D1E"/>
    <w:rsid w:val="00A36495"/>
    <w:rsid w:val="00A52FEF"/>
    <w:rsid w:val="00A72270"/>
    <w:rsid w:val="00B91126"/>
    <w:rsid w:val="00BE6045"/>
    <w:rsid w:val="00C61447"/>
    <w:rsid w:val="00C70F7D"/>
    <w:rsid w:val="00CA1CF0"/>
    <w:rsid w:val="00CF10BA"/>
    <w:rsid w:val="00D13C13"/>
    <w:rsid w:val="00D22C6F"/>
    <w:rsid w:val="00D92F92"/>
    <w:rsid w:val="00D95AF4"/>
    <w:rsid w:val="00DF423B"/>
    <w:rsid w:val="00DF6ACF"/>
    <w:rsid w:val="00E01052"/>
    <w:rsid w:val="00E15126"/>
    <w:rsid w:val="00E26991"/>
    <w:rsid w:val="00EE0866"/>
    <w:rsid w:val="00F21520"/>
    <w:rsid w:val="00F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65E6B9B3-CDC3-44AF-B307-18FB4C08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26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2022-05-19T10:54:00Z</dcterms:created>
  <dcterms:modified xsi:type="dcterms:W3CDTF">2022-06-02T20:37:00Z</dcterms:modified>
</cp:coreProperties>
</file>