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5EB20C5A" w:rsidR="00C60751" w:rsidRPr="00C60751" w:rsidRDefault="00C60751" w:rsidP="00C6075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Załącznik nr </w:t>
      </w:r>
      <w:r w:rsidR="00D42DF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do Zaproszenia do składania ofert</w:t>
      </w:r>
    </w:p>
    <w:p w14:paraId="1C8B5FA4" w14:textId="77777777" w:rsidR="00C60751" w:rsidRPr="00C60751" w:rsidRDefault="00C60751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9E0D332" w14:textId="77777777" w:rsidR="00C60751" w:rsidRPr="00C60751" w:rsidRDefault="00C60751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F6B69FB" w14:textId="77777777" w:rsidR="00AD2990" w:rsidRPr="00C60751" w:rsidRDefault="004B2A87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OPIS PRZEDMIOTU ZAMÓWIENIA</w:t>
      </w:r>
    </w:p>
    <w:p w14:paraId="46CD882B" w14:textId="4AD516B6" w:rsidR="005A6CD3" w:rsidRPr="00C60751" w:rsidRDefault="004A1908" w:rsidP="009B47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54EA4">
        <w:rPr>
          <w:rFonts w:ascii="Times New Roman" w:hAnsi="Times New Roman"/>
          <w:b/>
          <w:color w:val="000000"/>
          <w:spacing w:val="-7"/>
          <w:sz w:val="23"/>
          <w:szCs w:val="23"/>
        </w:rPr>
        <w:t>Dostawa materiałów reklamowych AWF Katowice</w:t>
      </w:r>
    </w:p>
    <w:p w14:paraId="5BEC0AF5" w14:textId="77777777" w:rsidR="004A1908" w:rsidRPr="004A1908" w:rsidRDefault="004A1908" w:rsidP="004A1908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Notes reklamowy z indywidualną okładką na spirali – 1000 szt.</w:t>
      </w:r>
    </w:p>
    <w:p w14:paraId="096D4FD8" w14:textId="77777777" w:rsidR="004A1908" w:rsidRPr="004A1908" w:rsidRDefault="004A1908" w:rsidP="004A1908">
      <w:pPr>
        <w:spacing w:after="0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Parametry:</w:t>
      </w:r>
    </w:p>
    <w:p w14:paraId="419CC817" w14:textId="77777777" w:rsidR="004A1908" w:rsidRPr="004A1908" w:rsidRDefault="004A1908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Format A5</w:t>
      </w:r>
    </w:p>
    <w:p w14:paraId="36B50428" w14:textId="77777777" w:rsidR="004A1908" w:rsidRPr="004A1908" w:rsidRDefault="004A1908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Okładka</w:t>
      </w:r>
    </w:p>
    <w:p w14:paraId="596D384A" w14:textId="77777777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Gramatura 250-350g</w:t>
      </w:r>
    </w:p>
    <w:p w14:paraId="4E154CD8" w14:textId="77777777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Nadruk na okładce przód i tył full color</w:t>
      </w:r>
    </w:p>
    <w:p w14:paraId="2231CBC5" w14:textId="77777777" w:rsidR="004A1908" w:rsidRPr="004A1908" w:rsidRDefault="004A1908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Środek notesu </w:t>
      </w:r>
    </w:p>
    <w:p w14:paraId="6B62FB1D" w14:textId="77777777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50 -80 kartek </w:t>
      </w:r>
    </w:p>
    <w:p w14:paraId="4F486A5D" w14:textId="77777777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gramatura 80-100g. </w:t>
      </w:r>
    </w:p>
    <w:p w14:paraId="2825621B" w14:textId="77777777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Papier w kratkę. </w:t>
      </w:r>
    </w:p>
    <w:p w14:paraId="3D316400" w14:textId="5ADDCD2C" w:rsidR="004A1908" w:rsidRPr="004A1908" w:rsidRDefault="004A1908" w:rsidP="004A1908">
      <w:pPr>
        <w:pStyle w:val="Akapitzlist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Każda kartka oznakowana w stopce lub nagłówku logiem wraz z napis</w:t>
      </w:r>
      <w:r w:rsidR="00585962">
        <w:rPr>
          <w:rFonts w:ascii="Times New Roman" w:hAnsi="Times New Roman" w:cs="Times New Roman"/>
          <w:sz w:val="23"/>
          <w:szCs w:val="23"/>
        </w:rPr>
        <w:t>em AWF Katowice Szkoła Mistrzów (według projektu Zamawiającego)</w:t>
      </w:r>
    </w:p>
    <w:p w14:paraId="2AD624B3" w14:textId="77777777" w:rsidR="004A1908" w:rsidRPr="004A1908" w:rsidRDefault="004A1908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Spirala po dłuższym boku</w:t>
      </w:r>
    </w:p>
    <w:p w14:paraId="3B1F9A74" w14:textId="77777777" w:rsidR="002C310D" w:rsidRDefault="000700F6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przekaże wytyczne</w:t>
      </w:r>
      <w:r w:rsidR="00C374BB">
        <w:rPr>
          <w:rFonts w:ascii="Times New Roman" w:hAnsi="Times New Roman" w:cs="Times New Roman"/>
          <w:sz w:val="23"/>
          <w:szCs w:val="23"/>
        </w:rPr>
        <w:t>/makietę</w:t>
      </w:r>
      <w:r>
        <w:rPr>
          <w:rFonts w:ascii="Times New Roman" w:hAnsi="Times New Roman" w:cs="Times New Roman"/>
          <w:sz w:val="23"/>
          <w:szCs w:val="23"/>
        </w:rPr>
        <w:t xml:space="preserve"> do przygotowania wersji do druku w dniu podpisania umowy. </w:t>
      </w:r>
    </w:p>
    <w:p w14:paraId="744AB28D" w14:textId="1F9C4E91" w:rsidR="004A1908" w:rsidRDefault="00C374BB" w:rsidP="004A1908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</w:t>
      </w:r>
      <w:r w:rsidR="002C310D">
        <w:rPr>
          <w:rFonts w:ascii="Times New Roman" w:hAnsi="Times New Roman" w:cs="Times New Roman"/>
          <w:sz w:val="23"/>
          <w:szCs w:val="23"/>
        </w:rPr>
        <w:t>ch dni od otrzymania wytycznych/makiety.</w:t>
      </w:r>
    </w:p>
    <w:p w14:paraId="6A33BBE0" w14:textId="77777777" w:rsidR="004A1908" w:rsidRPr="004A1908" w:rsidRDefault="004A1908" w:rsidP="004A1908">
      <w:pPr>
        <w:spacing w:after="160" w:line="259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70B0CF05" w14:textId="30506709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Clipboard/podkładka z indywidualną grafiką – 300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4A02E023" w14:textId="77777777" w:rsidR="004A1908" w:rsidRPr="004A1908" w:rsidRDefault="004A1908" w:rsidP="004A1908">
      <w:pPr>
        <w:pStyle w:val="Akapitzlist"/>
        <w:ind w:left="70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Parametry:</w:t>
      </w:r>
    </w:p>
    <w:p w14:paraId="6B5D7927" w14:textId="0ED22E8C" w:rsidR="004A1908" w:rsidRPr="004A1908" w:rsidRDefault="004A1908" w:rsidP="004A1908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Podkładka papierowo-kartonowa oklejona folią</w:t>
      </w:r>
    </w:p>
    <w:p w14:paraId="7BFDB038" w14:textId="77777777" w:rsidR="004A1908" w:rsidRPr="004A1908" w:rsidRDefault="004A1908" w:rsidP="004A1908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Format A4</w:t>
      </w:r>
    </w:p>
    <w:p w14:paraId="4E5E59A4" w14:textId="77777777" w:rsidR="004A1908" w:rsidRPr="004A1908" w:rsidRDefault="004A1908" w:rsidP="004A1908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Zadruk dwustronny 4/4</w:t>
      </w:r>
    </w:p>
    <w:p w14:paraId="14A1C7D1" w14:textId="77777777" w:rsidR="004A1908" w:rsidRPr="004A1908" w:rsidRDefault="004A1908" w:rsidP="004A1908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 górnej część metalowy klip do trzymania kartek</w:t>
      </w:r>
    </w:p>
    <w:p w14:paraId="5177AADC" w14:textId="77777777" w:rsidR="002C310D" w:rsidRDefault="002C310D" w:rsidP="009B64CC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76E29076" w14:textId="77777777" w:rsidR="002C310D" w:rsidRDefault="002C310D" w:rsidP="009B64CC">
      <w:pPr>
        <w:pStyle w:val="Akapitzlist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1E01FA04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4CE12E4A" w14:textId="178D8443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Teczka kartonowa A4 – 1000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75B9A79E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Parametry:</w:t>
      </w:r>
    </w:p>
    <w:p w14:paraId="6E605753" w14:textId="77777777" w:rsidR="004A1908" w:rsidRPr="004A1908" w:rsidRDefault="004A1908" w:rsidP="004A1908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Format A4</w:t>
      </w:r>
    </w:p>
    <w:p w14:paraId="0102FFF8" w14:textId="77777777" w:rsidR="004A1908" w:rsidRPr="004A1908" w:rsidRDefault="004A1908" w:rsidP="004A1908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Papier kredowy min. 350 g/m2</w:t>
      </w:r>
    </w:p>
    <w:p w14:paraId="6B228776" w14:textId="77777777" w:rsidR="004A1908" w:rsidRPr="004A1908" w:rsidRDefault="004A1908" w:rsidP="004A1908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Narożniki prostokątne</w:t>
      </w:r>
    </w:p>
    <w:p w14:paraId="26B3A6D1" w14:textId="77777777" w:rsidR="004A1908" w:rsidRPr="004A1908" w:rsidRDefault="004A1908" w:rsidP="004A1908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Składane po długim boku</w:t>
      </w:r>
    </w:p>
    <w:p w14:paraId="551362FC" w14:textId="77777777" w:rsidR="004A1908" w:rsidRDefault="004A1908" w:rsidP="004A1908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Zadruk jednostronny 4/0</w:t>
      </w:r>
    </w:p>
    <w:p w14:paraId="0E3454F1" w14:textId="77777777" w:rsidR="002C310D" w:rsidRDefault="002C310D" w:rsidP="002C310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08AB6D4F" w14:textId="77777777" w:rsidR="002C310D" w:rsidRDefault="002C310D" w:rsidP="002C310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Zamawiający dostarczy projekt do druku w ciągu dwóch dni od otrzymania wytycznych/makiety.</w:t>
      </w:r>
    </w:p>
    <w:p w14:paraId="6CCCF733" w14:textId="77777777" w:rsidR="002C310D" w:rsidRPr="004A1908" w:rsidRDefault="002C310D" w:rsidP="009B64CC">
      <w:pPr>
        <w:pStyle w:val="Akapitzlist"/>
        <w:spacing w:after="160" w:line="259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63C94D30" w14:textId="77777777" w:rsidR="004A1908" w:rsidRPr="004A1908" w:rsidRDefault="004A1908" w:rsidP="004A1908">
      <w:pPr>
        <w:rPr>
          <w:rFonts w:ascii="Times New Roman" w:hAnsi="Times New Roman" w:cs="Times New Roman"/>
          <w:sz w:val="23"/>
          <w:szCs w:val="23"/>
        </w:rPr>
      </w:pPr>
    </w:p>
    <w:p w14:paraId="3CA31D01" w14:textId="2B17B676" w:rsidR="004A1908" w:rsidRPr="004A1908" w:rsidRDefault="004A1908" w:rsidP="004A1908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Notes klejony A4 – 1000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589C7EC9" w14:textId="77777777" w:rsidR="004A1908" w:rsidRPr="004A1908" w:rsidRDefault="004A1908" w:rsidP="004A1908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Parametry: </w:t>
      </w:r>
    </w:p>
    <w:p w14:paraId="06B8D38B" w14:textId="77777777" w:rsidR="004A1908" w:rsidRP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Format A4</w:t>
      </w:r>
    </w:p>
    <w:p w14:paraId="7B982BE5" w14:textId="77777777" w:rsidR="004A1908" w:rsidRP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Ilość kart min. 25</w:t>
      </w:r>
    </w:p>
    <w:p w14:paraId="17D8FD6F" w14:textId="77777777" w:rsidR="004A1908" w:rsidRP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Narożniki prostokątne</w:t>
      </w:r>
    </w:p>
    <w:p w14:paraId="7A7F4DEF" w14:textId="77777777" w:rsidR="004A1908" w:rsidRP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Klejenie po krótkim boku</w:t>
      </w:r>
    </w:p>
    <w:p w14:paraId="00DDB606" w14:textId="77777777" w:rsidR="004A1908" w:rsidRP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Rodzaj papieru 90g - offset</w:t>
      </w:r>
    </w:p>
    <w:p w14:paraId="549CC2BE" w14:textId="77777777" w:rsidR="004A1908" w:rsidRDefault="004A1908" w:rsidP="004A1908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zadruk jednostronny 4/0</w:t>
      </w:r>
    </w:p>
    <w:p w14:paraId="46777EF2" w14:textId="77777777" w:rsidR="002C310D" w:rsidRDefault="002C310D" w:rsidP="002C310D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714DDE6E" w14:textId="77777777" w:rsidR="002C310D" w:rsidRDefault="002C310D" w:rsidP="002C310D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338D1550" w14:textId="77777777" w:rsidR="002C310D" w:rsidRPr="004A1908" w:rsidRDefault="002C310D" w:rsidP="009B64CC">
      <w:pPr>
        <w:pStyle w:val="Akapitzlist"/>
        <w:spacing w:after="160" w:line="259" w:lineRule="auto"/>
        <w:ind w:left="1428"/>
        <w:rPr>
          <w:rFonts w:ascii="Times New Roman" w:hAnsi="Times New Roman" w:cs="Times New Roman"/>
          <w:sz w:val="23"/>
          <w:szCs w:val="23"/>
        </w:rPr>
      </w:pPr>
    </w:p>
    <w:p w14:paraId="1CE7E691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7850B11" w14:textId="47BFA894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Torba bawełniana z logo – 1000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16063C1B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</w:t>
      </w:r>
    </w:p>
    <w:p w14:paraId="083CA2BE" w14:textId="77777777" w:rsidR="004A1908" w:rsidRPr="004A1908" w:rsidRDefault="004A1908" w:rsidP="004A1908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Torba wykonana z kolorowej bawełny w kolorze niebieskim/granatowym</w:t>
      </w:r>
    </w:p>
    <w:p w14:paraId="193BF8B7" w14:textId="77777777" w:rsidR="004A1908" w:rsidRPr="004A1908" w:rsidRDefault="004A1908" w:rsidP="004A1908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Gramatura 100-150 g</w:t>
      </w:r>
    </w:p>
    <w:p w14:paraId="2CC145F8" w14:textId="77777777" w:rsidR="004A1908" w:rsidRPr="004A1908" w:rsidRDefault="004A1908" w:rsidP="004A1908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Wzmocnione długie uszy o długości 60-80cm</w:t>
      </w:r>
    </w:p>
    <w:p w14:paraId="0DA60B7F" w14:textId="77777777" w:rsidR="004A1908" w:rsidRPr="004A1908" w:rsidRDefault="004A1908" w:rsidP="004A1908">
      <w:pPr>
        <w:ind w:left="1080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Nadruk: </w:t>
      </w:r>
    </w:p>
    <w:p w14:paraId="3613B6CB" w14:textId="77777777" w:rsidR="004A1908" w:rsidRPr="004A1908" w:rsidRDefault="004A1908" w:rsidP="004A1908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sitodruk </w:t>
      </w:r>
    </w:p>
    <w:p w14:paraId="2D58514E" w14:textId="77777777" w:rsidR="004A1908" w:rsidRPr="004A1908" w:rsidRDefault="004A1908" w:rsidP="004A1908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1 kolor </w:t>
      </w:r>
    </w:p>
    <w:p w14:paraId="3033E2B9" w14:textId="77777777" w:rsidR="004A1908" w:rsidRDefault="004A1908" w:rsidP="004A1908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Pole zadruku 300 mm x 300mm +/- 30mm</w:t>
      </w:r>
    </w:p>
    <w:p w14:paraId="69997E3F" w14:textId="77777777" w:rsidR="002C310D" w:rsidRDefault="002C310D" w:rsidP="002C310D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408D17D8" w14:textId="77777777" w:rsidR="002C310D" w:rsidRDefault="002C310D" w:rsidP="002C310D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535B1DF7" w14:textId="77777777" w:rsidR="002C310D" w:rsidRPr="004A1908" w:rsidRDefault="002C310D" w:rsidP="009B64CC">
      <w:pPr>
        <w:pStyle w:val="Akapitzlist"/>
        <w:spacing w:after="160" w:line="259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518D8E53" w14:textId="77777777" w:rsidR="004A1908" w:rsidRPr="004A1908" w:rsidRDefault="004A1908" w:rsidP="004A1908">
      <w:pPr>
        <w:pStyle w:val="Akapitzlist"/>
        <w:ind w:left="1440"/>
        <w:rPr>
          <w:rFonts w:ascii="Times New Roman" w:hAnsi="Times New Roman" w:cs="Times New Roman"/>
          <w:sz w:val="23"/>
          <w:szCs w:val="23"/>
        </w:rPr>
      </w:pPr>
    </w:p>
    <w:p w14:paraId="3E99EC0E" w14:textId="1EB31C32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Ołówek z indywidualnym nadrukiem – 1500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3201B020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Parametry:</w:t>
      </w:r>
    </w:p>
    <w:p w14:paraId="05CE89B4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Materiał: drewno</w:t>
      </w:r>
    </w:p>
    <w:p w14:paraId="5F857C34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Naostrzony,</w:t>
      </w:r>
    </w:p>
    <w:p w14:paraId="1EFAD17A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Z gumką do gumownia na jednym końcu</w:t>
      </w:r>
    </w:p>
    <w:p w14:paraId="1742EF18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Kolor niebieski lub granatowy</w:t>
      </w:r>
    </w:p>
    <w:p w14:paraId="7DDB20EA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Wymiary: </w:t>
      </w:r>
    </w:p>
    <w:p w14:paraId="5A8AAFDC" w14:textId="77777777" w:rsidR="004A1908" w:rsidRPr="004A1908" w:rsidRDefault="004A1908" w:rsidP="004A1908">
      <w:pPr>
        <w:pStyle w:val="Akapitzlist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Długość 200 mm +/- 20 mm</w:t>
      </w:r>
    </w:p>
    <w:p w14:paraId="158978B2" w14:textId="77777777" w:rsidR="004A1908" w:rsidRPr="004A1908" w:rsidRDefault="004A1908" w:rsidP="004A1908">
      <w:pPr>
        <w:pStyle w:val="Akapitzlist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Średnica 80 mm +/- 30 mm</w:t>
      </w:r>
    </w:p>
    <w:p w14:paraId="55E7FC1C" w14:textId="77777777" w:rsidR="004A1908" w:rsidRPr="004A1908" w:rsidRDefault="004A1908" w:rsidP="004A1908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Nadruk</w:t>
      </w:r>
    </w:p>
    <w:p w14:paraId="3FBFA7E5" w14:textId="77777777" w:rsidR="004A1908" w:rsidRPr="004A1908" w:rsidRDefault="004A1908" w:rsidP="004A1908">
      <w:pPr>
        <w:pStyle w:val="Akapitzlist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Tampodruk</w:t>
      </w:r>
    </w:p>
    <w:p w14:paraId="3698E158" w14:textId="77777777" w:rsidR="004A1908" w:rsidRPr="004A1908" w:rsidRDefault="004A1908" w:rsidP="004A1908">
      <w:pPr>
        <w:pStyle w:val="Akapitzlist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lastRenderedPageBreak/>
        <w:t>Jeden kolor</w:t>
      </w:r>
    </w:p>
    <w:p w14:paraId="2209CF0D" w14:textId="77777777" w:rsidR="004A1908" w:rsidRDefault="004A1908" w:rsidP="004A1908">
      <w:pPr>
        <w:pStyle w:val="Akapitzlist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Powierzchnia nadruku min. 35x4 mm</w:t>
      </w:r>
    </w:p>
    <w:p w14:paraId="0717E26E" w14:textId="77777777" w:rsidR="00D51010" w:rsidRDefault="00D51010" w:rsidP="00D51010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3A5656D9" w14:textId="77777777" w:rsidR="00D51010" w:rsidRDefault="00D51010" w:rsidP="00D51010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29FDC268" w14:textId="77777777" w:rsidR="00D51010" w:rsidRDefault="00D51010" w:rsidP="00D51010">
      <w:pPr>
        <w:pStyle w:val="Akapitzlist"/>
        <w:spacing w:after="160" w:line="259" w:lineRule="auto"/>
        <w:ind w:left="216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2CCBBA35" w14:textId="77777777" w:rsidR="004A1908" w:rsidRPr="004A1908" w:rsidRDefault="004A1908" w:rsidP="004A1908">
      <w:pPr>
        <w:spacing w:after="160" w:line="259" w:lineRule="auto"/>
        <w:ind w:left="1800"/>
        <w:rPr>
          <w:rFonts w:ascii="Times New Roman" w:hAnsi="Times New Roman" w:cs="Times New Roman"/>
          <w:sz w:val="23"/>
          <w:szCs w:val="23"/>
        </w:rPr>
      </w:pPr>
    </w:p>
    <w:p w14:paraId="6D58F6A5" w14:textId="584D6941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Smycz reklamowa – 1000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08FAF861" w14:textId="77777777" w:rsidR="004A1908" w:rsidRPr="004A1908" w:rsidRDefault="004A1908" w:rsidP="009B64CC">
      <w:pPr>
        <w:pStyle w:val="Akapitzlist"/>
        <w:numPr>
          <w:ilvl w:val="0"/>
          <w:numId w:val="18"/>
        </w:numPr>
        <w:ind w:left="141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Rodzaj – smycz sznurkowa okrągła</w:t>
      </w:r>
    </w:p>
    <w:p w14:paraId="1F174C06" w14:textId="77777777" w:rsidR="004A1908" w:rsidRPr="004A1908" w:rsidRDefault="004A1908" w:rsidP="009B64CC">
      <w:pPr>
        <w:pStyle w:val="Akapitzlist"/>
        <w:numPr>
          <w:ilvl w:val="0"/>
          <w:numId w:val="18"/>
        </w:numPr>
        <w:ind w:left="141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Średnica min 50 mm</w:t>
      </w:r>
    </w:p>
    <w:p w14:paraId="5BCC5127" w14:textId="77777777" w:rsidR="004A1908" w:rsidRPr="004A1908" w:rsidRDefault="004A1908" w:rsidP="009B64CC">
      <w:pPr>
        <w:pStyle w:val="Akapitzlist"/>
        <w:numPr>
          <w:ilvl w:val="0"/>
          <w:numId w:val="18"/>
        </w:numPr>
        <w:ind w:left="141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Karabińczyk metalowy</w:t>
      </w:r>
    </w:p>
    <w:p w14:paraId="4852303E" w14:textId="77777777" w:rsidR="004A1908" w:rsidRDefault="004A1908" w:rsidP="009B64CC">
      <w:pPr>
        <w:pStyle w:val="Akapitzlist"/>
        <w:numPr>
          <w:ilvl w:val="0"/>
          <w:numId w:val="18"/>
        </w:numPr>
        <w:ind w:left="141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Nadruk – 1 kolor </w:t>
      </w:r>
    </w:p>
    <w:p w14:paraId="2E9BDD50" w14:textId="77777777" w:rsidR="002C310D" w:rsidRPr="009B64CC" w:rsidRDefault="002C310D" w:rsidP="009B64CC">
      <w:pPr>
        <w:pStyle w:val="Akapitzlist"/>
        <w:numPr>
          <w:ilvl w:val="0"/>
          <w:numId w:val="18"/>
        </w:numPr>
        <w:spacing w:after="160" w:line="259" w:lineRule="auto"/>
        <w:ind w:left="1418"/>
        <w:rPr>
          <w:rFonts w:ascii="Times New Roman" w:hAnsi="Times New Roman" w:cs="Times New Roman"/>
          <w:sz w:val="23"/>
          <w:szCs w:val="23"/>
        </w:rPr>
      </w:pPr>
      <w:r w:rsidRPr="009B64CC"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2C861929" w14:textId="77777777" w:rsidR="002C310D" w:rsidRPr="009B64CC" w:rsidRDefault="002C310D" w:rsidP="009B64CC">
      <w:pPr>
        <w:pStyle w:val="Akapitzlist"/>
        <w:numPr>
          <w:ilvl w:val="0"/>
          <w:numId w:val="18"/>
        </w:numPr>
        <w:spacing w:after="160" w:line="259" w:lineRule="auto"/>
        <w:ind w:left="1418"/>
        <w:rPr>
          <w:rFonts w:ascii="Times New Roman" w:hAnsi="Times New Roman" w:cs="Times New Roman"/>
          <w:sz w:val="23"/>
          <w:szCs w:val="23"/>
        </w:rPr>
      </w:pPr>
      <w:r w:rsidRPr="009B64CC"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6F29B89A" w14:textId="77777777" w:rsidR="002C310D" w:rsidRPr="004A1908" w:rsidRDefault="002C310D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141183A8" w14:textId="77777777" w:rsidR="004A1908" w:rsidRPr="004A1908" w:rsidRDefault="004A1908" w:rsidP="004A1908">
      <w:pPr>
        <w:rPr>
          <w:rFonts w:ascii="Times New Roman" w:hAnsi="Times New Roman" w:cs="Times New Roman"/>
          <w:b/>
          <w:sz w:val="23"/>
          <w:szCs w:val="23"/>
        </w:rPr>
      </w:pPr>
    </w:p>
    <w:p w14:paraId="7EF4824B" w14:textId="00AC2AF2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Długopis z nadrukiem – 2000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05377548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Parametry:</w:t>
      </w:r>
    </w:p>
    <w:p w14:paraId="3B9AEC5A" w14:textId="77777777" w:rsidR="004A1908" w:rsidRPr="004A1908" w:rsidRDefault="004A1908" w:rsidP="004A1908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Materiał: plastik</w:t>
      </w:r>
    </w:p>
    <w:p w14:paraId="4169FE14" w14:textId="77777777" w:rsidR="004A1908" w:rsidRPr="004A1908" w:rsidRDefault="004A1908" w:rsidP="004A1908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Struktura powierzchnia przypominająca wzór diamentu</w:t>
      </w:r>
    </w:p>
    <w:p w14:paraId="1A4526C0" w14:textId="77777777" w:rsidR="004A1908" w:rsidRPr="004A1908" w:rsidRDefault="004A1908" w:rsidP="004A1908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Wymiary </w:t>
      </w:r>
    </w:p>
    <w:p w14:paraId="69EC5349" w14:textId="77777777" w:rsidR="004A1908" w:rsidRP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Długość 140mm +/- 5mm </w:t>
      </w:r>
    </w:p>
    <w:p w14:paraId="2A4418EC" w14:textId="77777777" w:rsidR="004A1908" w:rsidRP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Szerokość 11mm +/- 2mm</w:t>
      </w:r>
    </w:p>
    <w:p w14:paraId="117CE3D0" w14:textId="77777777" w:rsidR="004A1908" w:rsidRPr="004A1908" w:rsidRDefault="004A1908" w:rsidP="004A1908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Kolor biały</w:t>
      </w:r>
    </w:p>
    <w:p w14:paraId="7F3C6060" w14:textId="77777777" w:rsidR="004A1908" w:rsidRPr="004A1908" w:rsidRDefault="004A1908" w:rsidP="004A1908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Nadruk:</w:t>
      </w:r>
    </w:p>
    <w:p w14:paraId="4A4A3D75" w14:textId="77777777" w:rsidR="004A1908" w:rsidRP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Metoda znakowania: Tampodruk</w:t>
      </w:r>
    </w:p>
    <w:p w14:paraId="1D2491A4" w14:textId="77777777" w:rsidR="004A1908" w:rsidRP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Miejsce znakowania – skuwka </w:t>
      </w:r>
    </w:p>
    <w:p w14:paraId="1EF3F5C8" w14:textId="534CF603" w:rsid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Rozmiar nadruku – min 5x35 mm</w:t>
      </w:r>
    </w:p>
    <w:p w14:paraId="1028ABC9" w14:textId="77777777" w:rsidR="004A1908" w:rsidRDefault="004A1908" w:rsidP="004A1908">
      <w:pPr>
        <w:pStyle w:val="Akapitzlist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1 kolor</w:t>
      </w:r>
    </w:p>
    <w:p w14:paraId="1590BFAD" w14:textId="77777777" w:rsidR="002C310D" w:rsidRDefault="002C310D" w:rsidP="002C310D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6D160186" w14:textId="77777777" w:rsidR="002C310D" w:rsidRDefault="002C310D" w:rsidP="002C310D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59C5D532" w14:textId="77777777" w:rsidR="002C310D" w:rsidRPr="004A1908" w:rsidRDefault="002C310D" w:rsidP="009B64CC">
      <w:pPr>
        <w:pStyle w:val="Akapitzlist"/>
        <w:spacing w:after="160" w:line="259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6D86F976" w14:textId="77777777" w:rsidR="004A1908" w:rsidRPr="004A1908" w:rsidRDefault="004A1908" w:rsidP="004A1908">
      <w:pPr>
        <w:rPr>
          <w:rFonts w:ascii="Times New Roman" w:hAnsi="Times New Roman" w:cs="Times New Roman"/>
          <w:b/>
          <w:sz w:val="23"/>
          <w:szCs w:val="23"/>
        </w:rPr>
      </w:pPr>
    </w:p>
    <w:p w14:paraId="6E1D0A37" w14:textId="67F82B3B" w:rsidR="004A1908" w:rsidRPr="004A1908" w:rsidRDefault="004A1908" w:rsidP="004A1908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Rollup – 4 szt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6B1DE4FA" w14:textId="77777777" w:rsidR="004A1908" w:rsidRPr="004A1908" w:rsidRDefault="004A1908" w:rsidP="004A1908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Wymiary</w:t>
      </w:r>
    </w:p>
    <w:p w14:paraId="74E6348B" w14:textId="77777777" w:rsidR="004A1908" w:rsidRPr="004A1908" w:rsidRDefault="004A1908" w:rsidP="004A1908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Szerokość 1000 mm +/- 200mm</w:t>
      </w:r>
    </w:p>
    <w:p w14:paraId="3E7A9DBA" w14:textId="77777777" w:rsidR="004A1908" w:rsidRPr="004A1908" w:rsidRDefault="004A1908" w:rsidP="004A1908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Wysokość 2000 mm +/- 200mm</w:t>
      </w:r>
    </w:p>
    <w:p w14:paraId="3816AFA6" w14:textId="77777777" w:rsidR="004A1908" w:rsidRPr="004A1908" w:rsidRDefault="004A1908" w:rsidP="004A1908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Stelaż:</w:t>
      </w:r>
    </w:p>
    <w:p w14:paraId="595D4FFE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lastRenderedPageBreak/>
        <w:t>Kaseta + listwa + maszt</w:t>
      </w:r>
    </w:p>
    <w:p w14:paraId="6BD29CA9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Konstrukcja sztywna, wykonana z aluminium</w:t>
      </w:r>
    </w:p>
    <w:p w14:paraId="09D0F3FD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Kolor kasety srebrny</w:t>
      </w:r>
    </w:p>
    <w:p w14:paraId="302CD64D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Mechanizm zwijający w podstawie</w:t>
      </w:r>
    </w:p>
    <w:p w14:paraId="432613F3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Podstawa: stabilna, trzymająca pion</w:t>
      </w:r>
    </w:p>
    <w:p w14:paraId="26D83229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Maszt składany</w:t>
      </w:r>
    </w:p>
    <w:p w14:paraId="4F09236A" w14:textId="77777777" w:rsidR="004A1908" w:rsidRPr="004A1908" w:rsidRDefault="004A1908" w:rsidP="004A190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Górna listwa mocowana bezpośrednio do masztu.</w:t>
      </w:r>
    </w:p>
    <w:p w14:paraId="2CA06F27" w14:textId="77777777" w:rsidR="004A1908" w:rsidRPr="004A1908" w:rsidRDefault="004A1908" w:rsidP="004A1908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Plansza graficzna:</w:t>
      </w:r>
    </w:p>
    <w:p w14:paraId="21D4F640" w14:textId="77777777" w:rsidR="004A1908" w:rsidRPr="004A1908" w:rsidRDefault="004A1908" w:rsidP="004A1908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Druk w wysokiej rozdzielczości </w:t>
      </w:r>
    </w:p>
    <w:p w14:paraId="01F7A8E1" w14:textId="77777777" w:rsidR="004A1908" w:rsidRPr="004A1908" w:rsidRDefault="004A1908" w:rsidP="004A1908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Wymiary Szerokość 1000 mm +/- 200mm , Wysokość 2000 mm +/- 200mm</w:t>
      </w:r>
    </w:p>
    <w:p w14:paraId="151678FD" w14:textId="77777777" w:rsidR="004A1908" w:rsidRPr="004A1908" w:rsidRDefault="004A1908" w:rsidP="004A1908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Materiał typu blockout, grubość min 320 g/m2</w:t>
      </w:r>
    </w:p>
    <w:p w14:paraId="1A2C2CB3" w14:textId="77777777" w:rsidR="004A1908" w:rsidRPr="004A1908" w:rsidRDefault="004A1908" w:rsidP="004A1908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Wydruk: wielokolorowy, </w:t>
      </w:r>
      <w:r w:rsidRPr="004A1908">
        <w:rPr>
          <w:rFonts w:ascii="Times New Roman" w:hAnsi="Times New Roman" w:cs="Times New Roman"/>
          <w:sz w:val="23"/>
          <w:szCs w:val="23"/>
          <w:shd w:val="clear" w:color="auto" w:fill="FFFFFF"/>
        </w:rPr>
        <w:t>jednostronny</w:t>
      </w:r>
    </w:p>
    <w:p w14:paraId="2BBB8EA5" w14:textId="77777777" w:rsidR="004A1908" w:rsidRPr="004A1908" w:rsidRDefault="004A1908" w:rsidP="004A1908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  <w:shd w:val="clear" w:color="auto" w:fill="FFFFFF"/>
        </w:rPr>
        <w:t>Dostosowanie projektu graficznego przekazanego przez zamawiającego do wymiarów oferowanego przez wykonawcę materiału</w:t>
      </w:r>
    </w:p>
    <w:p w14:paraId="47354372" w14:textId="77777777" w:rsidR="004A1908" w:rsidRPr="004A1908" w:rsidRDefault="004A1908" w:rsidP="004A1908">
      <w:pPr>
        <w:pStyle w:val="Akapitzlist"/>
        <w:ind w:left="0" w:firstLine="708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A1908">
        <w:rPr>
          <w:rFonts w:ascii="Times New Roman" w:hAnsi="Times New Roman" w:cs="Times New Roman"/>
          <w:sz w:val="23"/>
          <w:szCs w:val="23"/>
          <w:shd w:val="clear" w:color="auto" w:fill="FFFFFF"/>
        </w:rPr>
        <w:t>Futerał</w:t>
      </w:r>
      <w:r w:rsidRPr="004A19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:</w:t>
      </w:r>
    </w:p>
    <w:p w14:paraId="616950F7" w14:textId="77777777" w:rsidR="004A1908" w:rsidRPr="004A1908" w:rsidRDefault="004A1908" w:rsidP="004A1908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Umożliwiający łatwy transport, </w:t>
      </w:r>
    </w:p>
    <w:p w14:paraId="20540ACB" w14:textId="77777777" w:rsidR="004A1908" w:rsidRPr="004A1908" w:rsidRDefault="004A1908" w:rsidP="004A1908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Chroniący przed uszkodzeniem mechanicznym, </w:t>
      </w:r>
    </w:p>
    <w:p w14:paraId="532ED946" w14:textId="77777777" w:rsidR="004A1908" w:rsidRPr="004A1908" w:rsidRDefault="004A1908" w:rsidP="004A1908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Wodoodporny</w:t>
      </w:r>
    </w:p>
    <w:p w14:paraId="47522FDD" w14:textId="77777777" w:rsidR="004A1908" w:rsidRDefault="004A1908" w:rsidP="004A1908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Zamykany np. na suwak, rzep</w:t>
      </w:r>
    </w:p>
    <w:p w14:paraId="32D74C87" w14:textId="77777777" w:rsidR="002C310D" w:rsidRDefault="002C310D" w:rsidP="002C310D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przekaże wytyczne/makietę do przygotowania wersji do druku w dniu podpisania umowy. </w:t>
      </w:r>
    </w:p>
    <w:p w14:paraId="089FA280" w14:textId="77777777" w:rsidR="002C310D" w:rsidRDefault="002C310D" w:rsidP="002C310D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dostarczy projekt do druku w ciągu dwóch dni od otrzymania wytycznych/makiety.</w:t>
      </w:r>
    </w:p>
    <w:p w14:paraId="7FD894F4" w14:textId="77777777" w:rsidR="002C310D" w:rsidRDefault="002C310D" w:rsidP="009B64CC">
      <w:pPr>
        <w:pStyle w:val="Akapitzlist"/>
        <w:spacing w:after="160" w:line="259" w:lineRule="auto"/>
        <w:ind w:left="1428"/>
        <w:rPr>
          <w:rFonts w:ascii="Times New Roman" w:hAnsi="Times New Roman" w:cs="Times New Roman"/>
          <w:sz w:val="23"/>
          <w:szCs w:val="23"/>
        </w:rPr>
      </w:pPr>
    </w:p>
    <w:p w14:paraId="74C6E0E2" w14:textId="77777777" w:rsidR="004A1908" w:rsidRPr="004A1908" w:rsidRDefault="004A1908" w:rsidP="004A1908">
      <w:pPr>
        <w:spacing w:after="160" w:line="259" w:lineRule="auto"/>
        <w:ind w:left="1068"/>
        <w:rPr>
          <w:rFonts w:ascii="Times New Roman" w:hAnsi="Times New Roman" w:cs="Times New Roman"/>
          <w:sz w:val="23"/>
          <w:szCs w:val="23"/>
        </w:rPr>
      </w:pPr>
    </w:p>
    <w:p w14:paraId="37031E88" w14:textId="77777777" w:rsidR="004A1908" w:rsidRPr="004A1908" w:rsidRDefault="004A1908" w:rsidP="004A1908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3"/>
          <w:szCs w:val="23"/>
        </w:rPr>
      </w:pPr>
      <w:r w:rsidRPr="004A1908">
        <w:rPr>
          <w:rFonts w:ascii="Times New Roman" w:hAnsi="Times New Roman" w:cs="Times New Roman"/>
          <w:b/>
          <w:sz w:val="23"/>
          <w:szCs w:val="23"/>
        </w:rPr>
        <w:t>Banery</w:t>
      </w:r>
    </w:p>
    <w:p w14:paraId="0DB71ACE" w14:textId="77777777" w:rsidR="004A1908" w:rsidRPr="004A1908" w:rsidRDefault="004A1908" w:rsidP="004A190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Parametry: </w:t>
      </w:r>
    </w:p>
    <w:p w14:paraId="448C0AAE" w14:textId="369F5271" w:rsidR="004A1908" w:rsidRPr="004A1908" w:rsidRDefault="004A1908" w:rsidP="004A1908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Wymiar 3x1 m – 9 szt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4A1908">
        <w:rPr>
          <w:rFonts w:ascii="Times New Roman" w:hAnsi="Times New Roman" w:cs="Times New Roman"/>
          <w:sz w:val="23"/>
          <w:szCs w:val="23"/>
        </w:rPr>
        <w:t xml:space="preserve"> ( różne wzory)</w:t>
      </w:r>
    </w:p>
    <w:p w14:paraId="4B8297BE" w14:textId="192A81E2" w:rsidR="004A1908" w:rsidRPr="004A1908" w:rsidRDefault="004A1908" w:rsidP="004A1908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Wymiar 2x6m – 2 szt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4A1908">
        <w:rPr>
          <w:rFonts w:ascii="Times New Roman" w:hAnsi="Times New Roman" w:cs="Times New Roman"/>
          <w:sz w:val="23"/>
          <w:szCs w:val="23"/>
        </w:rPr>
        <w:t xml:space="preserve"> ( jeden wzór)</w:t>
      </w:r>
    </w:p>
    <w:p w14:paraId="6C042864" w14:textId="77777777" w:rsidR="004A1908" w:rsidRPr="004A1908" w:rsidRDefault="004A1908" w:rsidP="004A1908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 xml:space="preserve">Zadruk full color z jednej strony </w:t>
      </w:r>
    </w:p>
    <w:p w14:paraId="768E7265" w14:textId="77777777" w:rsidR="004A1908" w:rsidRPr="004A1908" w:rsidRDefault="004A1908" w:rsidP="004A1908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Oczka do zawieszenia co 50 cm +/- 10cm</w:t>
      </w:r>
    </w:p>
    <w:p w14:paraId="51C78673" w14:textId="77777777" w:rsidR="004A1908" w:rsidRPr="004A1908" w:rsidRDefault="004A1908" w:rsidP="004A1908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Materiał Frontlit mat (odporny na warunki atmosferyczne) min. 400g</w:t>
      </w:r>
    </w:p>
    <w:p w14:paraId="6ABD8AF2" w14:textId="2E3961CE" w:rsidR="004A1908" w:rsidRPr="004A1908" w:rsidRDefault="004A1908" w:rsidP="00041B10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4A1908">
        <w:rPr>
          <w:rFonts w:ascii="Times New Roman" w:hAnsi="Times New Roman" w:cs="Times New Roman"/>
          <w:sz w:val="23"/>
          <w:szCs w:val="23"/>
        </w:rPr>
        <w:t>Podwinięte i zgrzane krawędzie</w:t>
      </w:r>
    </w:p>
    <w:sectPr w:rsidR="004A1908" w:rsidRPr="004A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80DD" w14:textId="77777777" w:rsidR="00CF5EE6" w:rsidRDefault="00CF5EE6" w:rsidP="00184C25">
      <w:pPr>
        <w:spacing w:after="0" w:line="240" w:lineRule="auto"/>
      </w:pPr>
      <w:r>
        <w:separator/>
      </w:r>
    </w:p>
  </w:endnote>
  <w:endnote w:type="continuationSeparator" w:id="0">
    <w:p w14:paraId="5CE3039B" w14:textId="77777777" w:rsidR="00CF5EE6" w:rsidRDefault="00CF5EE6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7263" w14:textId="77777777" w:rsidR="00CF5EE6" w:rsidRDefault="00CF5EE6" w:rsidP="00184C25">
      <w:pPr>
        <w:spacing w:after="0" w:line="240" w:lineRule="auto"/>
      </w:pPr>
      <w:r>
        <w:separator/>
      </w:r>
    </w:p>
  </w:footnote>
  <w:footnote w:type="continuationSeparator" w:id="0">
    <w:p w14:paraId="5B770D02" w14:textId="77777777" w:rsidR="00CF5EE6" w:rsidRDefault="00CF5EE6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0A2C9A"/>
    <w:multiLevelType w:val="hybridMultilevel"/>
    <w:tmpl w:val="874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53A63"/>
    <w:rsid w:val="000574D7"/>
    <w:rsid w:val="000700F6"/>
    <w:rsid w:val="000927A6"/>
    <w:rsid w:val="000B3DAE"/>
    <w:rsid w:val="000D032E"/>
    <w:rsid w:val="000D41DE"/>
    <w:rsid w:val="000D7D02"/>
    <w:rsid w:val="000E0FD0"/>
    <w:rsid w:val="00112D9C"/>
    <w:rsid w:val="00150986"/>
    <w:rsid w:val="00163019"/>
    <w:rsid w:val="00171324"/>
    <w:rsid w:val="00180D41"/>
    <w:rsid w:val="0018330D"/>
    <w:rsid w:val="00184C25"/>
    <w:rsid w:val="00196C4B"/>
    <w:rsid w:val="001B2C59"/>
    <w:rsid w:val="001C7FC6"/>
    <w:rsid w:val="00221AF0"/>
    <w:rsid w:val="00242DEF"/>
    <w:rsid w:val="00267EB1"/>
    <w:rsid w:val="002C1245"/>
    <w:rsid w:val="002C310D"/>
    <w:rsid w:val="002C74BC"/>
    <w:rsid w:val="002F13D5"/>
    <w:rsid w:val="00304686"/>
    <w:rsid w:val="0030542A"/>
    <w:rsid w:val="00340EB0"/>
    <w:rsid w:val="00366D1F"/>
    <w:rsid w:val="00370368"/>
    <w:rsid w:val="003A77EE"/>
    <w:rsid w:val="003C1068"/>
    <w:rsid w:val="003C1CD7"/>
    <w:rsid w:val="003C4646"/>
    <w:rsid w:val="003C689D"/>
    <w:rsid w:val="003D6E47"/>
    <w:rsid w:val="00400F03"/>
    <w:rsid w:val="0041755B"/>
    <w:rsid w:val="00427A44"/>
    <w:rsid w:val="004345AF"/>
    <w:rsid w:val="00474094"/>
    <w:rsid w:val="00492E8D"/>
    <w:rsid w:val="004A1908"/>
    <w:rsid w:val="004A306E"/>
    <w:rsid w:val="004A31E3"/>
    <w:rsid w:val="004B2A87"/>
    <w:rsid w:val="004D30AD"/>
    <w:rsid w:val="004E2195"/>
    <w:rsid w:val="004E2708"/>
    <w:rsid w:val="00504E7A"/>
    <w:rsid w:val="005063F4"/>
    <w:rsid w:val="005129E5"/>
    <w:rsid w:val="0051414B"/>
    <w:rsid w:val="00540C03"/>
    <w:rsid w:val="005566B3"/>
    <w:rsid w:val="00556997"/>
    <w:rsid w:val="00583838"/>
    <w:rsid w:val="00585962"/>
    <w:rsid w:val="005A0A42"/>
    <w:rsid w:val="005A6CD3"/>
    <w:rsid w:val="005B5C96"/>
    <w:rsid w:val="005D36D3"/>
    <w:rsid w:val="005D4F74"/>
    <w:rsid w:val="005E5947"/>
    <w:rsid w:val="00600CFE"/>
    <w:rsid w:val="00601970"/>
    <w:rsid w:val="00641F7B"/>
    <w:rsid w:val="00646CDE"/>
    <w:rsid w:val="006602C8"/>
    <w:rsid w:val="00661553"/>
    <w:rsid w:val="00683CEA"/>
    <w:rsid w:val="006B3CC9"/>
    <w:rsid w:val="006E4A59"/>
    <w:rsid w:val="006F7674"/>
    <w:rsid w:val="0071360F"/>
    <w:rsid w:val="00722014"/>
    <w:rsid w:val="00726A2B"/>
    <w:rsid w:val="00730A85"/>
    <w:rsid w:val="00734516"/>
    <w:rsid w:val="00755271"/>
    <w:rsid w:val="00763D78"/>
    <w:rsid w:val="00771CE7"/>
    <w:rsid w:val="0079122C"/>
    <w:rsid w:val="007925D6"/>
    <w:rsid w:val="00794297"/>
    <w:rsid w:val="007D7AB2"/>
    <w:rsid w:val="007F776E"/>
    <w:rsid w:val="008101DC"/>
    <w:rsid w:val="00823A89"/>
    <w:rsid w:val="008268E7"/>
    <w:rsid w:val="0085131D"/>
    <w:rsid w:val="00866EF5"/>
    <w:rsid w:val="008757CC"/>
    <w:rsid w:val="00890068"/>
    <w:rsid w:val="0089579C"/>
    <w:rsid w:val="00896844"/>
    <w:rsid w:val="008E03C8"/>
    <w:rsid w:val="008F45C5"/>
    <w:rsid w:val="008F6FA6"/>
    <w:rsid w:val="009072BD"/>
    <w:rsid w:val="0094450F"/>
    <w:rsid w:val="00946647"/>
    <w:rsid w:val="009748F0"/>
    <w:rsid w:val="009831EA"/>
    <w:rsid w:val="009A4C80"/>
    <w:rsid w:val="009B47E4"/>
    <w:rsid w:val="009B64CC"/>
    <w:rsid w:val="009C2BAB"/>
    <w:rsid w:val="009C40BE"/>
    <w:rsid w:val="009D477F"/>
    <w:rsid w:val="00A01095"/>
    <w:rsid w:val="00A02719"/>
    <w:rsid w:val="00A43D8B"/>
    <w:rsid w:val="00A533C6"/>
    <w:rsid w:val="00A61A07"/>
    <w:rsid w:val="00A75FD5"/>
    <w:rsid w:val="00A94BD5"/>
    <w:rsid w:val="00AD2990"/>
    <w:rsid w:val="00AD2D85"/>
    <w:rsid w:val="00B301E0"/>
    <w:rsid w:val="00B463B0"/>
    <w:rsid w:val="00B464F4"/>
    <w:rsid w:val="00B64A1A"/>
    <w:rsid w:val="00BA2DC4"/>
    <w:rsid w:val="00BB53D5"/>
    <w:rsid w:val="00BC2274"/>
    <w:rsid w:val="00BC6EE0"/>
    <w:rsid w:val="00BD068D"/>
    <w:rsid w:val="00BE2EDF"/>
    <w:rsid w:val="00BF4BDC"/>
    <w:rsid w:val="00BF5DF5"/>
    <w:rsid w:val="00C2106B"/>
    <w:rsid w:val="00C374BB"/>
    <w:rsid w:val="00C506B0"/>
    <w:rsid w:val="00C60751"/>
    <w:rsid w:val="00C64981"/>
    <w:rsid w:val="00C64FE7"/>
    <w:rsid w:val="00CA0F91"/>
    <w:rsid w:val="00CC643B"/>
    <w:rsid w:val="00CD2E88"/>
    <w:rsid w:val="00CE6D7C"/>
    <w:rsid w:val="00CF4E0A"/>
    <w:rsid w:val="00CF5EE6"/>
    <w:rsid w:val="00D04184"/>
    <w:rsid w:val="00D053C0"/>
    <w:rsid w:val="00D25EB0"/>
    <w:rsid w:val="00D31A0F"/>
    <w:rsid w:val="00D34BEC"/>
    <w:rsid w:val="00D42DFE"/>
    <w:rsid w:val="00D474C2"/>
    <w:rsid w:val="00D51010"/>
    <w:rsid w:val="00D60EF7"/>
    <w:rsid w:val="00D83F3F"/>
    <w:rsid w:val="00D9548A"/>
    <w:rsid w:val="00DB2ACE"/>
    <w:rsid w:val="00DB7232"/>
    <w:rsid w:val="00DC0691"/>
    <w:rsid w:val="00DE01FF"/>
    <w:rsid w:val="00DE7B70"/>
    <w:rsid w:val="00DF367D"/>
    <w:rsid w:val="00DF78F6"/>
    <w:rsid w:val="00E049DB"/>
    <w:rsid w:val="00E12E96"/>
    <w:rsid w:val="00E36E2B"/>
    <w:rsid w:val="00E40F7A"/>
    <w:rsid w:val="00E62CE4"/>
    <w:rsid w:val="00E63EFC"/>
    <w:rsid w:val="00E82E54"/>
    <w:rsid w:val="00EA1CD9"/>
    <w:rsid w:val="00EB085D"/>
    <w:rsid w:val="00ED0AA1"/>
    <w:rsid w:val="00EF190D"/>
    <w:rsid w:val="00EF784C"/>
    <w:rsid w:val="00F1013C"/>
    <w:rsid w:val="00F349D5"/>
    <w:rsid w:val="00F3563B"/>
    <w:rsid w:val="00F3600C"/>
    <w:rsid w:val="00F36238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character" w:styleId="Hipercze">
    <w:name w:val="Hyperlink"/>
    <w:basedOn w:val="Domylnaczcionkaakapitu"/>
    <w:uiPriority w:val="99"/>
    <w:unhideWhenUsed/>
    <w:rsid w:val="004A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O_Kozikiewicz</cp:lastModifiedBy>
  <cp:revision>3</cp:revision>
  <cp:lastPrinted>2022-02-17T07:52:00Z</cp:lastPrinted>
  <dcterms:created xsi:type="dcterms:W3CDTF">2022-05-17T12:32:00Z</dcterms:created>
  <dcterms:modified xsi:type="dcterms:W3CDTF">2022-05-26T10:47:00Z</dcterms:modified>
</cp:coreProperties>
</file>