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93DA4" w14:textId="21883036" w:rsidR="00361280" w:rsidRPr="0039130E" w:rsidRDefault="0039130E" w:rsidP="003913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B532D">
        <w:rPr>
          <w:rFonts w:ascii="Times New Roman" w:hAnsi="Times New Roman"/>
          <w:sz w:val="24"/>
          <w:szCs w:val="24"/>
        </w:rPr>
        <w:t>ygnatura postępowania ZSO/14</w:t>
      </w:r>
      <w:r w:rsidR="00542536">
        <w:rPr>
          <w:rFonts w:ascii="Times New Roman" w:hAnsi="Times New Roman"/>
          <w:sz w:val="24"/>
          <w:szCs w:val="24"/>
        </w:rPr>
        <w:t>/2022</w:t>
      </w:r>
    </w:p>
    <w:p w14:paraId="55DE7107" w14:textId="4407E306" w:rsidR="00361280" w:rsidRDefault="00361280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9D2B2D" w14:textId="77777777" w:rsidR="00617B52" w:rsidRDefault="00617B52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A2F913" w14:textId="77777777" w:rsidR="00361280" w:rsidRDefault="00361280" w:rsidP="003612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14:paraId="743A3E71" w14:textId="77777777" w:rsidR="00361280" w:rsidRDefault="00361280" w:rsidP="0036128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97A6E82" w14:textId="118E60ED" w:rsidR="00361280" w:rsidRPr="007B5FE0" w:rsidRDefault="0042399F" w:rsidP="0042399F">
      <w:pPr>
        <w:jc w:val="center"/>
        <w:rPr>
          <w:rFonts w:ascii="Times New Roman" w:hAnsi="Times New Roman"/>
          <w:i/>
          <w:sz w:val="18"/>
        </w:rPr>
      </w:pPr>
      <w:r w:rsidRPr="007B5FE0">
        <w:rPr>
          <w:rFonts w:ascii="Times New Roman" w:hAnsi="Times New Roman"/>
          <w:i/>
          <w:sz w:val="18"/>
        </w:rPr>
        <w:t>do niniejszego postępowania o udzielenie zamówienia publicznego nie stosuje się przepisów ustawy Prawo zamówień publicznych, gdyż jego wartość nie przekracza 130  000,00 zł</w:t>
      </w:r>
      <w:bookmarkStart w:id="0" w:name="_GoBack"/>
      <w:bookmarkEnd w:id="0"/>
    </w:p>
    <w:p w14:paraId="1E291614" w14:textId="77777777" w:rsidR="00617B52" w:rsidRPr="00617B52" w:rsidRDefault="00617B52" w:rsidP="0042399F">
      <w:pPr>
        <w:jc w:val="center"/>
        <w:rPr>
          <w:rFonts w:ascii="Times New Roman" w:hAnsi="Times New Roman"/>
          <w:i/>
        </w:rPr>
      </w:pPr>
    </w:p>
    <w:p w14:paraId="68EE5BFF" w14:textId="7BDB99A8" w:rsidR="00361280" w:rsidRDefault="0042399F" w:rsidP="00361280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Nazwa </w:t>
      </w:r>
      <w:r w:rsidR="0036128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zamówienia</w:t>
      </w:r>
      <w:r w:rsidR="00361280" w:rsidRPr="006A4911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14:paraId="57346562" w14:textId="3EC7F9E0" w:rsidR="0039130E" w:rsidRDefault="00CB532D" w:rsidP="004239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Usługa przeprowadzania jednodniowego</w:t>
      </w:r>
      <w:r w:rsidR="0042399F" w:rsidRPr="0042399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szkolenia </w:t>
      </w:r>
      <w:r w:rsidR="00D66E9F">
        <w:rPr>
          <w:rFonts w:ascii="Times New Roman" w:eastAsia="Times New Roman" w:hAnsi="Times New Roman"/>
          <w:sz w:val="24"/>
          <w:szCs w:val="24"/>
          <w:lang w:eastAsia="ar-SA"/>
        </w:rPr>
        <w:t xml:space="preserve">dla pracowników AWF Katowice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tematyce „Mobbing w uczelni” </w:t>
      </w:r>
      <w:r w:rsidR="0042399F" w:rsidRPr="0042399F">
        <w:rPr>
          <w:rFonts w:ascii="Times New Roman" w:eastAsia="Times New Roman" w:hAnsi="Times New Roman"/>
          <w:sz w:val="24"/>
          <w:szCs w:val="24"/>
          <w:lang w:eastAsia="ar-SA"/>
        </w:rPr>
        <w:t>w ramach projektu Kształcenie kadr dla sportu - zintegrowany program uczelni</w:t>
      </w:r>
      <w:r w:rsidR="007B5FE0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42399F" w:rsidRPr="0042399F">
        <w:rPr>
          <w:rFonts w:ascii="Times New Roman" w:eastAsia="Times New Roman" w:hAnsi="Times New Roman"/>
          <w:sz w:val="24"/>
          <w:szCs w:val="24"/>
          <w:lang w:eastAsia="ar-SA"/>
        </w:rPr>
        <w:t xml:space="preserve"> który jest współfinansowany ze środków Unii Europejskiej</w:t>
      </w:r>
    </w:p>
    <w:p w14:paraId="606B0E6B" w14:textId="77777777" w:rsidR="0042399F" w:rsidRPr="0042399F" w:rsidRDefault="0042399F" w:rsidP="004239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229632" w14:textId="3106AAF5" w:rsidR="0042399F" w:rsidRPr="0042399F" w:rsidRDefault="00361280" w:rsidP="0042399F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Opis zamówienia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05D7A0DB" w14:textId="040826F3" w:rsidR="0042399F" w:rsidRPr="00617B52" w:rsidRDefault="0042399F" w:rsidP="00CB532D">
      <w:pPr>
        <w:suppressAutoHyphens w:val="0"/>
        <w:autoSpaceDN/>
        <w:spacing w:after="0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  <w:r w:rsidRPr="00617B52">
        <w:rPr>
          <w:rFonts w:ascii="Times New Roman" w:hAnsi="Times New Roman"/>
          <w:sz w:val="24"/>
          <w:szCs w:val="24"/>
        </w:rPr>
        <w:t xml:space="preserve">Przedmiotem zamówienia są usługi szkoleniowe </w:t>
      </w:r>
      <w:r w:rsidR="00CB532D">
        <w:rPr>
          <w:rFonts w:ascii="Times New Roman" w:hAnsi="Times New Roman"/>
          <w:sz w:val="24"/>
          <w:szCs w:val="24"/>
        </w:rPr>
        <w:t>o tematyce „Mobbing w uczelni”</w:t>
      </w:r>
    </w:p>
    <w:p w14:paraId="5D5FD084" w14:textId="77777777" w:rsidR="00617B52" w:rsidRPr="00617B52" w:rsidRDefault="00617B52" w:rsidP="0042399F">
      <w:pPr>
        <w:suppressAutoHyphens w:val="0"/>
        <w:autoSpaceDN/>
        <w:spacing w:after="0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14:paraId="61EAB126" w14:textId="235D0F80" w:rsidR="0042399F" w:rsidRDefault="0042399F" w:rsidP="0042399F">
      <w:pPr>
        <w:suppressAutoHyphens w:val="0"/>
        <w:autoSpaceDN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 w:rsidRPr="00617B52">
        <w:rPr>
          <w:rFonts w:ascii="Times New Roman" w:hAnsi="Times New Roman"/>
          <w:b/>
          <w:sz w:val="24"/>
          <w:szCs w:val="24"/>
        </w:rPr>
        <w:t>Szczegółowy</w:t>
      </w:r>
      <w:r w:rsidRPr="00617B52">
        <w:rPr>
          <w:rFonts w:ascii="Times New Roman" w:hAnsi="Times New Roman"/>
          <w:sz w:val="24"/>
          <w:szCs w:val="24"/>
        </w:rPr>
        <w:t xml:space="preserve"> </w:t>
      </w:r>
      <w:r w:rsidRPr="00617B52">
        <w:rPr>
          <w:rFonts w:ascii="Times New Roman" w:hAnsi="Times New Roman"/>
          <w:b/>
          <w:sz w:val="24"/>
          <w:szCs w:val="24"/>
        </w:rPr>
        <w:t>opis przedmiotu</w:t>
      </w:r>
      <w:r w:rsidRPr="00617B52">
        <w:rPr>
          <w:rFonts w:ascii="Times New Roman" w:hAnsi="Times New Roman"/>
          <w:sz w:val="24"/>
          <w:szCs w:val="24"/>
        </w:rPr>
        <w:t xml:space="preserve"> </w:t>
      </w:r>
      <w:r w:rsidRPr="00617B52">
        <w:rPr>
          <w:rFonts w:ascii="Times New Roman" w:hAnsi="Times New Roman"/>
          <w:b/>
          <w:sz w:val="24"/>
          <w:szCs w:val="24"/>
        </w:rPr>
        <w:t xml:space="preserve">zamówienia </w:t>
      </w:r>
      <w:r w:rsidR="00CB532D">
        <w:rPr>
          <w:rFonts w:ascii="Times New Roman" w:hAnsi="Times New Roman"/>
          <w:sz w:val="24"/>
          <w:szCs w:val="24"/>
        </w:rPr>
        <w:t>stanowi</w:t>
      </w:r>
      <w:r w:rsidRPr="00617B52">
        <w:rPr>
          <w:rFonts w:ascii="Times New Roman" w:hAnsi="Times New Roman"/>
          <w:sz w:val="24"/>
          <w:szCs w:val="24"/>
        </w:rPr>
        <w:t xml:space="preserve"> załącznik nr 2 do niniejszego Zaproszenia.</w:t>
      </w:r>
      <w:r w:rsidR="00007BD5">
        <w:rPr>
          <w:rFonts w:ascii="Times New Roman" w:hAnsi="Times New Roman"/>
          <w:sz w:val="24"/>
          <w:szCs w:val="24"/>
        </w:rPr>
        <w:t xml:space="preserve"> Wykonawca przeprowadzi szkolenie według programu zawartego w OPZ.</w:t>
      </w:r>
    </w:p>
    <w:p w14:paraId="32AC507B" w14:textId="77777777" w:rsidR="00617B52" w:rsidRPr="00617B52" w:rsidRDefault="00617B52" w:rsidP="0042399F">
      <w:pPr>
        <w:suppressAutoHyphens w:val="0"/>
        <w:autoSpaceDN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14:paraId="039AEFE0" w14:textId="5145FAEC" w:rsidR="0042399F" w:rsidRDefault="0042399F" w:rsidP="0042399F">
      <w:pPr>
        <w:shd w:val="clear" w:color="auto" w:fill="FFFFFF"/>
        <w:suppressAutoHyphens w:val="0"/>
        <w:autoSpaceDN/>
        <w:spacing w:after="0"/>
        <w:ind w:left="502"/>
        <w:jc w:val="both"/>
        <w:rPr>
          <w:rFonts w:ascii="Times New Roman" w:hAnsi="Times New Roman"/>
          <w:sz w:val="24"/>
          <w:szCs w:val="24"/>
          <w:shd w:val="clear" w:color="auto" w:fill="EEEEEE"/>
        </w:rPr>
      </w:pPr>
      <w:r w:rsidRPr="00617B52">
        <w:rPr>
          <w:rFonts w:ascii="Times New Roman" w:hAnsi="Times New Roman"/>
          <w:b/>
          <w:sz w:val="24"/>
          <w:szCs w:val="24"/>
        </w:rPr>
        <w:t xml:space="preserve">Kod CPV: </w:t>
      </w:r>
      <w:r w:rsidRPr="00617B52">
        <w:rPr>
          <w:rFonts w:ascii="Times New Roman" w:hAnsi="Times New Roman"/>
          <w:sz w:val="24"/>
          <w:szCs w:val="24"/>
        </w:rPr>
        <w:t>80000000-4 – Usługi edukacyjne i szkoleniowe</w:t>
      </w:r>
      <w:r w:rsidRPr="00617B52">
        <w:rPr>
          <w:rFonts w:ascii="Times New Roman" w:hAnsi="Times New Roman"/>
          <w:sz w:val="24"/>
          <w:szCs w:val="24"/>
          <w:shd w:val="clear" w:color="auto" w:fill="EEEEEE"/>
        </w:rPr>
        <w:t xml:space="preserve"> </w:t>
      </w:r>
    </w:p>
    <w:p w14:paraId="55BEDCE8" w14:textId="77777777" w:rsidR="00617B52" w:rsidRPr="00617B52" w:rsidRDefault="00617B52" w:rsidP="0042399F">
      <w:pPr>
        <w:shd w:val="clear" w:color="auto" w:fill="FFFFFF"/>
        <w:suppressAutoHyphens w:val="0"/>
        <w:autoSpaceDN/>
        <w:spacing w:after="0"/>
        <w:ind w:left="502"/>
        <w:jc w:val="both"/>
        <w:rPr>
          <w:rFonts w:ascii="Times New Roman" w:hAnsi="Times New Roman"/>
          <w:sz w:val="24"/>
          <w:szCs w:val="24"/>
          <w:shd w:val="clear" w:color="auto" w:fill="EEEEEE"/>
        </w:rPr>
      </w:pPr>
    </w:p>
    <w:p w14:paraId="23A75EE3" w14:textId="77777777" w:rsidR="0042399F" w:rsidRPr="0042399F" w:rsidRDefault="0042399F" w:rsidP="0042399F">
      <w:pPr>
        <w:shd w:val="clear" w:color="auto" w:fill="FFFFFF"/>
        <w:suppressAutoHyphens w:val="0"/>
        <w:autoSpaceDN/>
        <w:spacing w:after="0"/>
        <w:ind w:left="502"/>
        <w:jc w:val="both"/>
        <w:rPr>
          <w:rFonts w:ascii="Times New Roman" w:hAnsi="Times New Roman"/>
          <w:b/>
        </w:rPr>
      </w:pPr>
    </w:p>
    <w:p w14:paraId="36010CE3" w14:textId="77777777" w:rsidR="00AE5B0E" w:rsidRPr="00AE5B0E" w:rsidRDefault="00361280" w:rsidP="0042399F">
      <w:pPr>
        <w:pStyle w:val="NormalnyWeb"/>
        <w:numPr>
          <w:ilvl w:val="0"/>
          <w:numId w:val="1"/>
        </w:numPr>
        <w:spacing w:before="0" w:after="0" w:line="360" w:lineRule="auto"/>
        <w:ind w:left="284" w:hanging="284"/>
        <w:jc w:val="both"/>
        <w:rPr>
          <w:rStyle w:val="Pogrubienie"/>
          <w:b w:val="0"/>
          <w:bCs w:val="0"/>
        </w:rPr>
      </w:pPr>
      <w:r>
        <w:rPr>
          <w:rStyle w:val="Pogrubienie"/>
          <w:u w:val="single"/>
        </w:rPr>
        <w:t>Termin</w:t>
      </w:r>
      <w:r w:rsidR="00CB532D">
        <w:rPr>
          <w:rStyle w:val="Pogrubienie"/>
          <w:u w:val="single"/>
        </w:rPr>
        <w:t xml:space="preserve"> i miejsce</w:t>
      </w:r>
      <w:r>
        <w:rPr>
          <w:rStyle w:val="Pogrubienie"/>
          <w:u w:val="single"/>
        </w:rPr>
        <w:t xml:space="preserve"> realizacji zamówienia</w:t>
      </w:r>
      <w:r w:rsidRPr="006A4911">
        <w:rPr>
          <w:rStyle w:val="Pogrubienie"/>
        </w:rPr>
        <w:t>:</w:t>
      </w:r>
      <w:r w:rsidRPr="00361280">
        <w:rPr>
          <w:rStyle w:val="Pogrubienie"/>
          <w:b w:val="0"/>
        </w:rPr>
        <w:t xml:space="preserve"> </w:t>
      </w:r>
      <w:r w:rsidR="00A30400">
        <w:rPr>
          <w:rStyle w:val="Pogrubienie"/>
          <w:b w:val="0"/>
        </w:rPr>
        <w:tab/>
      </w:r>
    </w:p>
    <w:p w14:paraId="601CF88A" w14:textId="61584398" w:rsidR="00617B52" w:rsidRPr="00617B52" w:rsidRDefault="00CB532D" w:rsidP="00AE5B0E">
      <w:pPr>
        <w:pStyle w:val="NormalnyWeb"/>
        <w:spacing w:before="0" w:after="0" w:line="360" w:lineRule="auto"/>
        <w:ind w:left="284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>dn. 26.05.2022 r.</w:t>
      </w:r>
      <w:r w:rsidR="0042399F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w siedzibie Zamawiającego przy ul. Mikołowskiej 72a, 40-065 Katowice</w:t>
      </w:r>
    </w:p>
    <w:p w14:paraId="0436C688" w14:textId="77777777" w:rsidR="00361280" w:rsidRDefault="00361280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B3196A" w14:textId="76F4D265" w:rsidR="00A4180D" w:rsidRDefault="00361280" w:rsidP="006A3C36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Warunki udziału w postępowaniu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5773348F" w14:textId="145B6561" w:rsidR="00AE5B0E" w:rsidRPr="00ED3280" w:rsidRDefault="00AE5B0E" w:rsidP="003774BB">
      <w:pPr>
        <w:suppressAutoHyphens w:val="0"/>
        <w:autoSpaceDN/>
        <w:spacing w:after="0"/>
        <w:ind w:left="502"/>
        <w:jc w:val="both"/>
        <w:rPr>
          <w:rFonts w:ascii="Times New Roman" w:hAnsi="Times New Roman"/>
        </w:rPr>
      </w:pPr>
      <w:r w:rsidRPr="00ED3280">
        <w:rPr>
          <w:rFonts w:ascii="Times New Roman" w:hAnsi="Times New Roman"/>
        </w:rPr>
        <w:t>Zamawiający wymaga, aby szkolenie zostało przeprowadzone przez osobę posiadającą wykształcenie wyższe lub certyfikaty/ zaświadczenia/inne dokumenty potwierdzające odpowiednie kwalifikacje oraz co najmniej 2 letnie doświadczenie obejmujące minimum 5 zakończonych szkoleń w dziedzinie związanej z tematyką mobbingu.</w:t>
      </w:r>
    </w:p>
    <w:p w14:paraId="59E2B433" w14:textId="77777777" w:rsidR="00A4180D" w:rsidRDefault="00A4180D" w:rsidP="00A4180D">
      <w:pPr>
        <w:pStyle w:val="Akapitzlist"/>
        <w:spacing w:after="135" w:line="270" w:lineRule="atLeast"/>
        <w:ind w:left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5FA8510B" w14:textId="77777777"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Kryteria oceny ofert</w:t>
      </w:r>
    </w:p>
    <w:p w14:paraId="5739F8D3" w14:textId="5E0A8101"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będzie oceniał oferty uwzględniając poniższe kryteria i przypisane im wagi </w:t>
      </w:r>
    </w:p>
    <w:p w14:paraId="74B54A44" w14:textId="049D1B77" w:rsidR="0042399F" w:rsidRPr="00057FB8" w:rsidRDefault="0042399F" w:rsidP="0042399F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Cena </w:t>
      </w:r>
      <w:r w:rsidR="00057FB8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brutto 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– 100%</w:t>
      </w:r>
    </w:p>
    <w:p w14:paraId="75C4B194" w14:textId="1B6E6214" w:rsidR="0042399F" w:rsidRPr="00DC73DE" w:rsidRDefault="0042399F" w:rsidP="0042399F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Sposób obliczania kryterium oceny ofert: </w:t>
      </w:r>
    </w:p>
    <w:p w14:paraId="5403E226" w14:textId="77777777" w:rsidR="00CB532D" w:rsidRDefault="00CB532D" w:rsidP="0042399F">
      <w:pPr>
        <w:pStyle w:val="Zawartotabeli"/>
        <w:ind w:left="502"/>
        <w:jc w:val="center"/>
      </w:pPr>
    </w:p>
    <w:p w14:paraId="15DD6A1D" w14:textId="52D1CE6A" w:rsidR="0042399F" w:rsidRDefault="0042399F" w:rsidP="0042399F">
      <w:pPr>
        <w:pStyle w:val="Zawartotabeli"/>
        <w:ind w:left="502"/>
        <w:jc w:val="center"/>
      </w:pPr>
      <w:r w:rsidRPr="0042399F">
        <w:t>Cena</w:t>
      </w:r>
      <w:r w:rsidR="00ED3280">
        <w:t xml:space="preserve"> brutto</w:t>
      </w:r>
      <w:r w:rsidRPr="0042399F">
        <w:t>:</w:t>
      </w:r>
    </w:p>
    <w:p w14:paraId="114D0552" w14:textId="77777777" w:rsidR="00ED3280" w:rsidRPr="0042399F" w:rsidRDefault="00ED3280" w:rsidP="0042399F">
      <w:pPr>
        <w:pStyle w:val="Zawartotabeli"/>
        <w:ind w:left="502"/>
        <w:jc w:val="center"/>
      </w:pPr>
    </w:p>
    <w:p w14:paraId="6A3C8B03" w14:textId="5745C8F2" w:rsidR="0042399F" w:rsidRPr="0042399F" w:rsidRDefault="0042399F" w:rsidP="0042399F">
      <w:pPr>
        <w:pStyle w:val="Zawartotabeli"/>
        <w:ind w:left="502"/>
        <w:jc w:val="center"/>
      </w:pPr>
      <w:r w:rsidRPr="0042399F">
        <w:t>Liczba pun</w:t>
      </w:r>
      <w:r>
        <w:t>któw = (C min/C of) x 100</w:t>
      </w:r>
    </w:p>
    <w:p w14:paraId="2FADDFF0" w14:textId="77777777" w:rsidR="0042399F" w:rsidRPr="0042399F" w:rsidRDefault="0042399F" w:rsidP="0042399F">
      <w:pPr>
        <w:pStyle w:val="Zawartotabeli"/>
        <w:ind w:left="502"/>
        <w:jc w:val="center"/>
      </w:pPr>
      <w:r w:rsidRPr="0042399F">
        <w:t>gdzie:</w:t>
      </w:r>
    </w:p>
    <w:p w14:paraId="3C74B89A" w14:textId="34FE131A" w:rsidR="0042399F" w:rsidRPr="0042399F" w:rsidRDefault="0042399F" w:rsidP="0042399F">
      <w:pPr>
        <w:pStyle w:val="Zawartotabeli"/>
        <w:ind w:left="502"/>
        <w:jc w:val="center"/>
      </w:pPr>
      <w:r w:rsidRPr="0042399F">
        <w:t xml:space="preserve">- C min – najniższa </w:t>
      </w:r>
      <w:r w:rsidR="00137238">
        <w:t xml:space="preserve">łączna </w:t>
      </w:r>
      <w:r w:rsidRPr="0042399F">
        <w:t xml:space="preserve">cena </w:t>
      </w:r>
      <w:r w:rsidR="00137238">
        <w:t xml:space="preserve">brutto </w:t>
      </w:r>
      <w:r w:rsidRPr="0042399F">
        <w:t>spośród ważnych ofert</w:t>
      </w:r>
    </w:p>
    <w:p w14:paraId="64DAD18C" w14:textId="7071DCFF" w:rsidR="0042399F" w:rsidRPr="00137238" w:rsidRDefault="0042399F" w:rsidP="0042399F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4"/>
          <w:szCs w:val="24"/>
          <w:lang w:val="pl-PL"/>
        </w:rPr>
      </w:pPr>
      <w:r w:rsidRPr="0042399F">
        <w:rPr>
          <w:rFonts w:ascii="Times New Roman" w:hAnsi="Times New Roman"/>
          <w:sz w:val="24"/>
          <w:szCs w:val="24"/>
        </w:rPr>
        <w:t xml:space="preserve">- C of – </w:t>
      </w:r>
      <w:r w:rsidR="00137238">
        <w:rPr>
          <w:rFonts w:ascii="Times New Roman" w:hAnsi="Times New Roman"/>
          <w:sz w:val="24"/>
          <w:szCs w:val="24"/>
          <w:lang w:val="pl-PL"/>
        </w:rPr>
        <w:t xml:space="preserve">łączna </w:t>
      </w:r>
      <w:r w:rsidRPr="0042399F">
        <w:rPr>
          <w:rFonts w:ascii="Times New Roman" w:hAnsi="Times New Roman"/>
          <w:sz w:val="24"/>
          <w:szCs w:val="24"/>
        </w:rPr>
        <w:t xml:space="preserve">cena </w:t>
      </w:r>
      <w:r w:rsidR="00137238">
        <w:rPr>
          <w:rFonts w:ascii="Times New Roman" w:hAnsi="Times New Roman"/>
          <w:sz w:val="24"/>
          <w:szCs w:val="24"/>
          <w:lang w:val="pl-PL"/>
        </w:rPr>
        <w:t xml:space="preserve">brutto obliczona na podstawie </w:t>
      </w:r>
      <w:r w:rsidR="00137238">
        <w:rPr>
          <w:rFonts w:ascii="Times New Roman" w:hAnsi="Times New Roman"/>
          <w:sz w:val="24"/>
          <w:szCs w:val="24"/>
        </w:rPr>
        <w:t>podanych</w:t>
      </w:r>
      <w:r w:rsidRPr="0042399F">
        <w:rPr>
          <w:rFonts w:ascii="Times New Roman" w:hAnsi="Times New Roman"/>
          <w:sz w:val="24"/>
          <w:szCs w:val="24"/>
        </w:rPr>
        <w:t xml:space="preserve"> w badanej ofercie</w:t>
      </w:r>
      <w:r w:rsidR="00137238">
        <w:rPr>
          <w:rFonts w:ascii="Times New Roman" w:hAnsi="Times New Roman"/>
          <w:sz w:val="24"/>
          <w:szCs w:val="24"/>
          <w:lang w:val="pl-PL"/>
        </w:rPr>
        <w:t xml:space="preserve"> cen jednostkowych brutto</w:t>
      </w:r>
    </w:p>
    <w:p w14:paraId="14682362" w14:textId="17C5D04F" w:rsidR="00C313DA" w:rsidRDefault="00C313DA" w:rsidP="0042399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AD528B7" w14:textId="77777777" w:rsidR="0042399F" w:rsidRDefault="0042399F" w:rsidP="0042399F">
      <w:pPr>
        <w:spacing w:after="0"/>
        <w:rPr>
          <w:rFonts w:ascii="Times New Roman" w:hAnsi="Times New Roman"/>
          <w:i/>
          <w:iCs/>
          <w:sz w:val="20"/>
          <w:szCs w:val="20"/>
        </w:rPr>
      </w:pPr>
    </w:p>
    <w:p w14:paraId="410F21DB" w14:textId="77777777"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Termin związania ofertą</w:t>
      </w:r>
    </w:p>
    <w:p w14:paraId="7254297A" w14:textId="1A99DB00" w:rsidR="00C313DA" w:rsidRPr="00CB532D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wymaga, aby termin związania ofertą wynosił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30 dni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 dnia, w którym </w:t>
      </w:r>
      <w:r w:rsidR="00CB532D">
        <w:rPr>
          <w:rFonts w:ascii="Times New Roman" w:eastAsia="Times New Roman" w:hAnsi="Times New Roman"/>
          <w:bCs/>
          <w:sz w:val="24"/>
          <w:szCs w:val="24"/>
          <w:lang w:eastAsia="pl-PL"/>
        </w:rPr>
        <w:t>upłynął termin składania ofert.</w:t>
      </w:r>
    </w:p>
    <w:p w14:paraId="23C2E6AA" w14:textId="77777777"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Informacja o dokumentach składających się na ofertę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0717D550" w14:textId="77777777"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odpowiedzi na niniejsze zaproszenie wykonawca zobowiązany jest do przedłożenia następujących dokumentów:</w:t>
      </w:r>
    </w:p>
    <w:p w14:paraId="385F1177" w14:textId="05AE87B0"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Formularza ofertowego</w:t>
      </w:r>
      <w:r w:rsidR="00D67659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1)</w:t>
      </w:r>
    </w:p>
    <w:p w14:paraId="322DCCEF" w14:textId="53DC9CC9" w:rsidR="00361280" w:rsidRDefault="00361280" w:rsidP="00A3040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A30400">
        <w:rPr>
          <w:rFonts w:ascii="Times New Roman" w:eastAsia="Times New Roman" w:hAnsi="Times New Roman"/>
          <w:sz w:val="24"/>
          <w:szCs w:val="24"/>
          <w:lang w:eastAsia="pl-PL"/>
        </w:rPr>
        <w:t>Oświadczenia o braku podstaw do wykluczenia</w:t>
      </w:r>
      <w:r w:rsidR="009A3252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3)</w:t>
      </w:r>
    </w:p>
    <w:p w14:paraId="221BCA56" w14:textId="450FA470" w:rsidR="009C727A" w:rsidRDefault="009C727A" w:rsidP="00A3040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4A4D74">
        <w:rPr>
          <w:rFonts w:ascii="Times New Roman" w:eastAsia="Times New Roman" w:hAnsi="Times New Roman"/>
          <w:sz w:val="24"/>
          <w:szCs w:val="24"/>
          <w:lang w:eastAsia="pl-PL"/>
        </w:rPr>
        <w:t>Oświadczenia o spełnieniu warunku udziału w postępowaniu</w:t>
      </w:r>
      <w:r w:rsidR="009A3252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4)</w:t>
      </w:r>
    </w:p>
    <w:p w14:paraId="18213737" w14:textId="145A107C" w:rsidR="00F02084" w:rsidRPr="003774BB" w:rsidRDefault="00C66E95" w:rsidP="003774BB">
      <w:pPr>
        <w:spacing w:after="0"/>
        <w:ind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02084"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="006A3C3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Potwierdzenie posiadania przez Wykonawcę</w:t>
      </w:r>
      <w:r w:rsidR="003774B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zdolności zawodowej, opisanej w pkt 4 niniejszego Zaproszenia</w:t>
      </w:r>
      <w:r w:rsidR="006A3C36" w:rsidRPr="006A3C3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, </w:t>
      </w:r>
      <w:r w:rsidR="003774B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w postaci </w:t>
      </w:r>
      <w:r w:rsidR="003774BB" w:rsidRPr="003774B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dokumentu potwierdzającego posiadanie wykształcenia wyższego lub certyfikat/zaświadczenie/inne dokumenty potwierdzające odpowiednie kwalifikacje oraz wykaz </w:t>
      </w:r>
      <w:r w:rsidR="00ED328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minimum </w:t>
      </w:r>
      <w:r w:rsidR="003774BB" w:rsidRPr="003774B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dwuletniego doświadczenia obejmującego </w:t>
      </w:r>
      <w:r w:rsidR="00ED328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przeprowadzenie </w:t>
      </w:r>
      <w:r w:rsidR="003774BB" w:rsidRPr="003774B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minimum </w:t>
      </w:r>
      <w:r w:rsidR="00ED328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5 szkoleń</w:t>
      </w:r>
      <w:r w:rsidR="003774BB" w:rsidRPr="003774B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w dziedzinie </w:t>
      </w:r>
      <w:r w:rsidR="00ED328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związanej z tematyką mobbingu </w:t>
      </w:r>
      <w:r w:rsidR="003774BB" w:rsidRPr="003774B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wraz z dokumentami potwierdzającymi np. referencje, protokoły odbioru usługi lub inne</w:t>
      </w:r>
      <w:r w:rsidR="003B1FE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,</w:t>
      </w:r>
      <w:r w:rsidR="003774BB" w:rsidRPr="003774B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z których będzie jednoznacznie wynikać jaki </w:t>
      </w:r>
      <w:r w:rsidR="00ED328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jest okres doświadczenia i czy usługi zostały wykon</w:t>
      </w:r>
      <w:r w:rsidR="003774BB" w:rsidRPr="003774B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ane należycie.</w:t>
      </w:r>
      <w:r w:rsidR="00ED3280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73267125" w14:textId="77777777" w:rsidR="00F317D8" w:rsidRDefault="00F317D8" w:rsidP="00A3040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04216F" w14:textId="43BAAF51" w:rsidR="00361280" w:rsidRPr="00ED3280" w:rsidRDefault="00361280" w:rsidP="00ED3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Miejsce, termin składania i sposób oceny ofert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138368FB" w14:textId="3190CB7C" w:rsidR="00A30400" w:rsidRDefault="006A4911" w:rsidP="00A30400">
      <w:pPr>
        <w:pStyle w:val="Akapitzlist"/>
        <w:spacing w:after="135"/>
        <w:ind w:left="0"/>
        <w:jc w:val="both"/>
        <w:rPr>
          <w:rFonts w:ascii="Times New Roman" w:eastAsia="Times New Roman" w:hAnsi="Times New Roman"/>
          <w:b/>
          <w:i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Oferty można składać w formie pisemnej w zapieczętowanych kopertach w siedzibie Uczelni przy </w:t>
      </w:r>
      <w:r w:rsidR="00361280" w:rsidRPr="00A30400">
        <w:rPr>
          <w:rFonts w:ascii="Times New Roman" w:eastAsia="Times New Roman" w:hAnsi="Times New Roman"/>
          <w:b/>
          <w:sz w:val="24"/>
          <w:szCs w:val="24"/>
          <w:lang w:eastAsia="pl-PL"/>
        </w:rPr>
        <w:t>ul. Mikołowskiej 72a w Katowicach (40-065 Katowice)</w:t>
      </w:r>
      <w:r w:rsidR="00A30400" w:rsidRPr="00A3040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Kancelarii Głównej AWF w pokoju nr 21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, przesyłać listownie/za pośrednictwem kuriera, składać w formie elektronicznej </w:t>
      </w:r>
      <w:r w:rsidR="00A30400">
        <w:rPr>
          <w:rFonts w:ascii="Times New Roman" w:eastAsia="Times New Roman" w:hAnsi="Times New Roman"/>
          <w:sz w:val="24"/>
          <w:szCs w:val="24"/>
          <w:lang w:eastAsia="pl-PL"/>
        </w:rPr>
        <w:t xml:space="preserve">na adres e-mail: </w:t>
      </w:r>
      <w:r w:rsidR="00A30400" w:rsidRPr="00A30400">
        <w:rPr>
          <w:rFonts w:ascii="Times New Roman" w:eastAsia="Times New Roman" w:hAnsi="Times New Roman"/>
          <w:b/>
          <w:sz w:val="24"/>
          <w:szCs w:val="24"/>
          <w:lang w:eastAsia="pl-PL"/>
        </w:rPr>
        <w:t>aifz@awf.katowice.pl</w:t>
      </w:r>
      <w:r w:rsidR="00A304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5B0E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lub składać elektronicznie za pośrednictwem Bazy Konkurencyjności </w:t>
      </w:r>
      <w:r w:rsidR="00AE5B0E"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="00AE5B0E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9A32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5B0E">
        <w:rPr>
          <w:rFonts w:ascii="Times New Roman" w:eastAsia="Times New Roman" w:hAnsi="Times New Roman"/>
          <w:b/>
          <w:sz w:val="24"/>
          <w:szCs w:val="24"/>
          <w:lang w:eastAsia="pl-PL"/>
        </w:rPr>
        <w:t>25</w:t>
      </w:r>
      <w:r w:rsidR="00A30400" w:rsidRPr="009A3252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.</w:t>
      </w:r>
      <w:r w:rsidR="00AE5B0E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05</w:t>
      </w:r>
      <w:r w:rsidR="006A5241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.2022</w:t>
      </w:r>
      <w:r w:rsidR="00A30400" w:rsidRPr="00A30400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 xml:space="preserve"> r.</w:t>
      </w:r>
      <w:r w:rsidR="00361280" w:rsidRPr="00A30400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 xml:space="preserve"> </w:t>
      </w:r>
      <w:r w:rsidR="003774BB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do godz. 10</w:t>
      </w:r>
      <w:r w:rsidR="00A30400" w:rsidRPr="00A30400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:00</w:t>
      </w:r>
      <w:r w:rsidR="003774BB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.</w:t>
      </w:r>
    </w:p>
    <w:p w14:paraId="182E96A0" w14:textId="4E39FC34" w:rsidR="003774BB" w:rsidRPr="003774BB" w:rsidRDefault="003774BB" w:rsidP="003774BB">
      <w:pPr>
        <w:pStyle w:val="Akapitzlist"/>
        <w:spacing w:after="135"/>
        <w:ind w:left="0"/>
        <w:jc w:val="both"/>
        <w:rPr>
          <w:rFonts w:ascii="Times New Roman" w:eastAsia="Times New Roman" w:hAnsi="Times New Roman"/>
          <w:b/>
          <w:iCs/>
          <w:sz w:val="24"/>
          <w:szCs w:val="20"/>
          <w:lang w:eastAsia="pl-PL"/>
        </w:rPr>
      </w:pPr>
      <w:r w:rsidRPr="003774BB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 xml:space="preserve">Uwaga! </w:t>
      </w:r>
      <w:r w:rsidRPr="003774BB">
        <w:rPr>
          <w:rFonts w:ascii="Times New Roman" w:eastAsia="Times New Roman" w:hAnsi="Times New Roman"/>
          <w:iCs/>
          <w:sz w:val="24"/>
          <w:szCs w:val="20"/>
          <w:lang w:eastAsia="pl-PL"/>
        </w:rPr>
        <w:t>W przypadku, gdy przesyłka z ofertą wpłynie do innej komórki organizacyjnej niż Kancelaria Głowna AWF Katowice – pokój nr 21</w:t>
      </w:r>
      <w:r>
        <w:rPr>
          <w:rFonts w:ascii="Times New Roman" w:eastAsia="Times New Roman" w:hAnsi="Times New Roman"/>
          <w:iCs/>
          <w:sz w:val="24"/>
          <w:szCs w:val="20"/>
          <w:lang w:eastAsia="pl-PL"/>
        </w:rPr>
        <w:t xml:space="preserve"> lub na adres e-mail inny niż wskazany w ppkt 1</w:t>
      </w:r>
      <w:r w:rsidR="00AE5B0E">
        <w:rPr>
          <w:rFonts w:ascii="Times New Roman" w:eastAsia="Times New Roman" w:hAnsi="Times New Roman"/>
          <w:iCs/>
          <w:sz w:val="24"/>
          <w:szCs w:val="20"/>
          <w:lang w:eastAsia="pl-PL"/>
        </w:rPr>
        <w:t xml:space="preserve"> lub poza miejsce składania ofert na Bazie Konkurencyjności</w:t>
      </w:r>
      <w:r>
        <w:rPr>
          <w:rFonts w:ascii="Times New Roman" w:eastAsia="Times New Roman" w:hAnsi="Times New Roman"/>
          <w:iCs/>
          <w:sz w:val="24"/>
          <w:szCs w:val="20"/>
          <w:lang w:eastAsia="pl-PL"/>
        </w:rPr>
        <w:t>, Zamawiając</w:t>
      </w:r>
      <w:r w:rsidRPr="003774BB">
        <w:rPr>
          <w:rFonts w:ascii="Times New Roman" w:eastAsia="Times New Roman" w:hAnsi="Times New Roman"/>
          <w:iCs/>
          <w:sz w:val="24"/>
          <w:szCs w:val="20"/>
          <w:lang w:eastAsia="pl-PL"/>
        </w:rPr>
        <w:t>y nie bierze odpowiedzialności za nie zarejestrowanie przesyłki w wymaganym terminie, co będzie skutkowało zwróceniem oferty.</w:t>
      </w:r>
    </w:p>
    <w:p w14:paraId="335F2DDD" w14:textId="1ED9EEAC" w:rsidR="00361280" w:rsidRPr="006A4911" w:rsidRDefault="00A30400" w:rsidP="00A30400">
      <w:pPr>
        <w:pStyle w:val="Akapitzlist"/>
        <w:spacing w:after="135"/>
        <w:ind w:left="0"/>
        <w:jc w:val="both"/>
        <w:rPr>
          <w:rFonts w:ascii="Times New Roman" w:hAnsi="Times New Roman"/>
        </w:rPr>
      </w:pPr>
      <w:r w:rsidRPr="00A30400">
        <w:rPr>
          <w:rFonts w:ascii="Times New Roman" w:eastAsia="Times New Roman" w:hAnsi="Times New Roman"/>
          <w:iCs/>
          <w:sz w:val="24"/>
          <w:szCs w:val="20"/>
          <w:lang w:eastAsia="pl-PL"/>
        </w:rPr>
        <w:t xml:space="preserve">2. </w:t>
      </w:r>
      <w:r w:rsidR="00361280" w:rsidRPr="00A30400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w wersji papierowej złożyć w zamkniętej kopercie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z dopiskiem </w:t>
      </w:r>
      <w:r w:rsidR="00361280" w:rsidRPr="00A30400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Pr="00A30400"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="00CB532D">
        <w:rPr>
          <w:rFonts w:ascii="Times New Roman" w:eastAsia="Times New Roman" w:hAnsi="Times New Roman"/>
          <w:b/>
          <w:sz w:val="24"/>
          <w:szCs w:val="24"/>
          <w:lang w:eastAsia="pl-PL"/>
        </w:rPr>
        <w:t>FERTA DO POSTĘPOWANIA ZSO/14</w:t>
      </w:r>
      <w:r w:rsidR="00D67659">
        <w:rPr>
          <w:rFonts w:ascii="Times New Roman" w:eastAsia="Times New Roman" w:hAnsi="Times New Roman"/>
          <w:b/>
          <w:sz w:val="24"/>
          <w:szCs w:val="24"/>
          <w:lang w:eastAsia="pl-PL"/>
        </w:rPr>
        <w:t>/2022</w:t>
      </w:r>
      <w:r w:rsidR="00361280" w:rsidRPr="00A30400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656F5877" w14:textId="77777777" w:rsidR="00361280" w:rsidRPr="006A4911" w:rsidRDefault="00A30400" w:rsidP="00361280">
      <w:pPr>
        <w:spacing w:after="13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Folder z ofertą elekt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roniczną należy opatrzyć nazwą jak w punkcie 2.</w:t>
      </w:r>
    </w:p>
    <w:p w14:paraId="7BA1BD9F" w14:textId="77777777" w:rsidR="00361280" w:rsidRPr="006A4911" w:rsidRDefault="00A30400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ofert składanych w wersji elektronicznej: </w:t>
      </w:r>
    </w:p>
    <w:p w14:paraId="06F4684A" w14:textId="77777777" w:rsidR="00361280" w:rsidRPr="006A4911" w:rsidRDefault="00361280" w:rsidP="00361280">
      <w:pPr>
        <w:spacing w:after="135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a) Zamawiający akceptuje wyłącznie pliki z rozszerzeniem .pdf, .doc, .docx, odt. </w:t>
      </w:r>
    </w:p>
    <w:p w14:paraId="6951852B" w14:textId="77777777" w:rsidR="00361280" w:rsidRPr="006A4911" w:rsidRDefault="00361280" w:rsidP="00361280">
      <w:pPr>
        <w:spacing w:after="135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b) Zaleca się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aby każdy załącznik wielostronicowy był zapisany w jednym pliku, </w:t>
      </w:r>
    </w:p>
    <w:p w14:paraId="776EBBDA" w14:textId="77777777" w:rsidR="00361280" w:rsidRPr="006A4911" w:rsidRDefault="00361280" w:rsidP="00361280">
      <w:pPr>
        <w:spacing w:after="135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c) Zaleca się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aby każdy załączony plik miał nadaną inną nazwę własną. </w:t>
      </w:r>
    </w:p>
    <w:p w14:paraId="6E299659" w14:textId="77777777" w:rsidR="00361280" w:rsidRPr="006A4911" w:rsidRDefault="00A30400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4C79D3C9" w14:textId="77777777" w:rsidR="00361280" w:rsidRPr="006A4911" w:rsidRDefault="00A30400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6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Oferty złożone po terminie nie będą rozpatrywane. </w:t>
      </w:r>
    </w:p>
    <w:p w14:paraId="78BE9ECE" w14:textId="77777777" w:rsidR="00361280" w:rsidRPr="006A4911" w:rsidRDefault="00A30400" w:rsidP="00361280">
      <w:pPr>
        <w:spacing w:after="13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informuje, że dopuszcza możliwość wydłużenia terminu związania ofertą po uprzednim wyrażeniu zgody Wykonawcy. </w:t>
      </w:r>
    </w:p>
    <w:p w14:paraId="43DF4E68" w14:textId="77777777" w:rsidR="00361280" w:rsidRPr="006A4911" w:rsidRDefault="00A30400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68CFB223" w14:textId="77777777" w:rsidR="00361280" w:rsidRPr="006A4911" w:rsidRDefault="009B3E9F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Ofertę składa się, pod rygorem odrzucenia, w formie pisemnej lub skanu podpisanej oferty. Treść oferty musi odpowiadać treści zaproszenia.</w:t>
      </w:r>
    </w:p>
    <w:p w14:paraId="02F1D810" w14:textId="77777777" w:rsidR="00361280" w:rsidRPr="006A4911" w:rsidRDefault="009B3E9F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Oferta wraz z załącznikami musi być podpisana przez osoby upoważnione do reprezentowania Wykonawcy zgodnie z reprezentacją wynikającą z właściwego rejestru (ewidencji) lub na podstawie udzielonego pełnomocnictwa.</w:t>
      </w:r>
    </w:p>
    <w:p w14:paraId="12FA8E25" w14:textId="77777777" w:rsidR="00361280" w:rsidRPr="006A4911" w:rsidRDefault="009B3E9F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Oferta powinna zawierać, jeżeli zostało udzielone – pełnomocnictwo do działania w imieniu Wykonawcy. </w:t>
      </w:r>
    </w:p>
    <w:p w14:paraId="312BDAFD" w14:textId="77777777" w:rsidR="00361280" w:rsidRPr="006A4911" w:rsidRDefault="009B3E9F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Oferty, które wpłyną po upływie wyznaczonego terminu pozostaną bez rozpoznania i nie zostaną oferentom zwrócone. </w:t>
      </w:r>
    </w:p>
    <w:p w14:paraId="7A7CF991" w14:textId="77777777" w:rsidR="00361280" w:rsidRPr="006A4911" w:rsidRDefault="009B3E9F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. Oferty rekomenduje się wypełniać pismem drukowanym lub komputerowo.</w:t>
      </w:r>
    </w:p>
    <w:p w14:paraId="277F31D4" w14:textId="77777777" w:rsidR="00361280" w:rsidRPr="006A4911" w:rsidRDefault="009B3E9F" w:rsidP="00361280">
      <w:pPr>
        <w:spacing w:after="13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Oferta Wykonawcy </w:t>
      </w:r>
      <w:r w:rsidR="00361280" w:rsidRPr="006A491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wykluczonego z postępowania,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55A7591F" w14:textId="77777777" w:rsidR="006A4911" w:rsidRDefault="009B3E9F" w:rsidP="00361280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="00361280" w:rsidRPr="006A4911">
        <w:rPr>
          <w:rFonts w:ascii="Times New Roman" w:hAnsi="Times New Roman"/>
          <w:color w:val="000000"/>
          <w:sz w:val="24"/>
          <w:szCs w:val="24"/>
        </w:rPr>
        <w:t xml:space="preserve">. Proponuje się, aby wszystkie zapisane strony oferty </w:t>
      </w:r>
      <w:r w:rsidR="00361280" w:rsidRPr="006A4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składanej w formie papierowej</w:t>
      </w:r>
      <w:r w:rsidR="00361280" w:rsidRPr="006A4911">
        <w:rPr>
          <w:rFonts w:ascii="Times New Roman" w:hAnsi="Times New Roman"/>
          <w:color w:val="000000"/>
          <w:sz w:val="24"/>
          <w:szCs w:val="24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1012E291" w14:textId="77777777" w:rsidR="006A4911" w:rsidRPr="006A4911" w:rsidRDefault="006A4911" w:rsidP="00361280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8A8228" w14:textId="77777777" w:rsidR="00361280" w:rsidRDefault="009B3E9F" w:rsidP="00361280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</w:t>
      </w:r>
      <w:r w:rsidR="00361280" w:rsidRPr="006A4911">
        <w:rPr>
          <w:rFonts w:ascii="Times New Roman" w:hAnsi="Times New Roman"/>
          <w:color w:val="000000"/>
          <w:sz w:val="24"/>
          <w:szCs w:val="24"/>
        </w:rPr>
        <w:t>. Wszelkie poprawki lub zmiany w tekście oferty Wykonawcy muszą być własnoręczne parafowane przez osobę (osoby) podpisującą ofertę i opatrzone datami ich dokonania.</w:t>
      </w:r>
    </w:p>
    <w:p w14:paraId="3FB01C30" w14:textId="77777777" w:rsidR="006A4911" w:rsidRPr="006A4911" w:rsidRDefault="006A4911" w:rsidP="00361280">
      <w:pPr>
        <w:widowControl w:val="0"/>
        <w:spacing w:after="0"/>
        <w:jc w:val="both"/>
        <w:rPr>
          <w:rFonts w:ascii="Times New Roman" w:hAnsi="Times New Roman"/>
        </w:rPr>
      </w:pPr>
    </w:p>
    <w:p w14:paraId="6236273D" w14:textId="77777777" w:rsidR="00361280" w:rsidRDefault="009B3E9F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361280" w:rsidRPr="006A4911">
        <w:rPr>
          <w:rFonts w:ascii="Times New Roman" w:hAnsi="Times New Roman"/>
          <w:sz w:val="24"/>
          <w:szCs w:val="24"/>
        </w:rPr>
        <w:t>. Wszystkie koszty związane z przygotowaniem i złożeniem oferty ponosi Wykonawca.</w:t>
      </w:r>
    </w:p>
    <w:p w14:paraId="528C4C24" w14:textId="77777777" w:rsidR="006A4911" w:rsidRPr="006A4911" w:rsidRDefault="006A4911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51DA04" w14:textId="429B8F62" w:rsidR="00361280" w:rsidRPr="00AE5B0E" w:rsidRDefault="009B3E9F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617B52">
        <w:rPr>
          <w:rFonts w:ascii="Times New Roman" w:hAnsi="Times New Roman"/>
          <w:sz w:val="24"/>
          <w:szCs w:val="24"/>
        </w:rPr>
        <w:t>. Zamawiają</w:t>
      </w:r>
      <w:r w:rsidR="00361280" w:rsidRPr="006A4911">
        <w:rPr>
          <w:rFonts w:ascii="Times New Roman" w:hAnsi="Times New Roman"/>
          <w:sz w:val="24"/>
          <w:szCs w:val="24"/>
        </w:rPr>
        <w:t>cy informuje, iż</w:t>
      </w:r>
      <w:r w:rsidR="00AE5B0E">
        <w:rPr>
          <w:rFonts w:ascii="Times New Roman" w:hAnsi="Times New Roman"/>
          <w:sz w:val="24"/>
          <w:szCs w:val="24"/>
        </w:rPr>
        <w:t xml:space="preserve"> nie</w:t>
      </w:r>
      <w:r w:rsidR="00361280" w:rsidRPr="006A4911">
        <w:rPr>
          <w:rFonts w:ascii="Times New Roman" w:hAnsi="Times New Roman"/>
          <w:sz w:val="24"/>
          <w:szCs w:val="24"/>
        </w:rPr>
        <w:t xml:space="preserve"> </w:t>
      </w:r>
      <w:r w:rsidRPr="00AE5B0E">
        <w:rPr>
          <w:rFonts w:ascii="Times New Roman" w:hAnsi="Times New Roman"/>
          <w:sz w:val="24"/>
          <w:szCs w:val="24"/>
        </w:rPr>
        <w:t>dopuszcza</w:t>
      </w:r>
      <w:r w:rsidR="00361280" w:rsidRPr="00AE5B0E">
        <w:rPr>
          <w:rFonts w:ascii="Times New Roman" w:hAnsi="Times New Roman"/>
          <w:sz w:val="24"/>
          <w:szCs w:val="24"/>
        </w:rPr>
        <w:t xml:space="preserve"> skład</w:t>
      </w:r>
      <w:r w:rsidR="00AE5B0E" w:rsidRPr="00AE5B0E">
        <w:rPr>
          <w:rFonts w:ascii="Times New Roman" w:hAnsi="Times New Roman"/>
          <w:sz w:val="24"/>
          <w:szCs w:val="24"/>
        </w:rPr>
        <w:t>ania</w:t>
      </w:r>
      <w:r w:rsidRPr="00AE5B0E">
        <w:rPr>
          <w:rFonts w:ascii="Times New Roman" w:hAnsi="Times New Roman"/>
          <w:sz w:val="24"/>
          <w:szCs w:val="24"/>
        </w:rPr>
        <w:t xml:space="preserve"> ofert częściowych w ramach </w:t>
      </w:r>
      <w:r w:rsidR="00361280" w:rsidRPr="00AE5B0E">
        <w:rPr>
          <w:rFonts w:ascii="Times New Roman" w:hAnsi="Times New Roman"/>
          <w:sz w:val="24"/>
          <w:szCs w:val="24"/>
        </w:rPr>
        <w:t>niniejszego postępowani</w:t>
      </w:r>
      <w:r w:rsidR="00617B52" w:rsidRPr="00AE5B0E">
        <w:rPr>
          <w:rFonts w:ascii="Times New Roman" w:hAnsi="Times New Roman"/>
          <w:sz w:val="24"/>
          <w:szCs w:val="24"/>
        </w:rPr>
        <w:t>a.</w:t>
      </w:r>
    </w:p>
    <w:p w14:paraId="3E25BC98" w14:textId="77777777" w:rsidR="006A4911" w:rsidRPr="006A4911" w:rsidRDefault="006A4911" w:rsidP="00361280">
      <w:pPr>
        <w:widowControl w:val="0"/>
        <w:spacing w:after="0"/>
        <w:jc w:val="both"/>
        <w:rPr>
          <w:rFonts w:ascii="Times New Roman" w:hAnsi="Times New Roman"/>
        </w:rPr>
      </w:pPr>
    </w:p>
    <w:p w14:paraId="48C0F7D9" w14:textId="7F6DDB5D" w:rsidR="00361280" w:rsidRDefault="009B3E9F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19</w:t>
      </w:r>
      <w:r w:rsidR="00361280" w:rsidRPr="006A4911">
        <w:rPr>
          <w:rFonts w:ascii="Times New Roman" w:hAnsi="Times New Roman"/>
          <w:sz w:val="24"/>
          <w:szCs w:val="24"/>
        </w:rPr>
        <w:t xml:space="preserve">. </w:t>
      </w:r>
      <w:r w:rsidR="00617B52">
        <w:rPr>
          <w:rFonts w:ascii="Times New Roman" w:hAnsi="Times New Roman"/>
          <w:sz w:val="24"/>
          <w:szCs w:val="24"/>
          <w:shd w:val="clear" w:color="auto" w:fill="FFFFFF"/>
        </w:rPr>
        <w:t>Zamawiaj</w:t>
      </w:r>
      <w:r w:rsidR="00361280" w:rsidRPr="006A4911">
        <w:rPr>
          <w:rFonts w:ascii="Times New Roman" w:hAnsi="Times New Roman"/>
          <w:sz w:val="24"/>
          <w:szCs w:val="24"/>
          <w:shd w:val="clear" w:color="auto" w:fill="FFFFFF"/>
        </w:rPr>
        <w:t xml:space="preserve">ący informuje, iż </w:t>
      </w:r>
      <w:r>
        <w:rPr>
          <w:rFonts w:ascii="Times New Roman" w:hAnsi="Times New Roman"/>
          <w:sz w:val="24"/>
          <w:szCs w:val="24"/>
          <w:shd w:val="clear" w:color="auto" w:fill="FFFFFF"/>
        </w:rPr>
        <w:t>nie dopuszcza</w:t>
      </w:r>
      <w:r w:rsidR="00361280" w:rsidRPr="006A4911">
        <w:rPr>
          <w:rFonts w:ascii="Times New Roman" w:hAnsi="Times New Roman"/>
          <w:sz w:val="24"/>
          <w:szCs w:val="24"/>
          <w:shd w:val="clear" w:color="auto" w:fill="FFFFFF"/>
        </w:rPr>
        <w:t xml:space="preserve"> składania ofert równoważnych w ramach niniejszego postępowania.</w:t>
      </w:r>
    </w:p>
    <w:p w14:paraId="2DF11780" w14:textId="77777777" w:rsidR="006A4911" w:rsidRPr="006A4911" w:rsidRDefault="006A4911" w:rsidP="00361280">
      <w:pPr>
        <w:widowControl w:val="0"/>
        <w:spacing w:after="0"/>
        <w:jc w:val="both"/>
        <w:rPr>
          <w:rFonts w:ascii="Times New Roman" w:hAnsi="Times New Roman"/>
        </w:rPr>
      </w:pPr>
    </w:p>
    <w:p w14:paraId="151F50E9" w14:textId="33C6D014" w:rsidR="00361280" w:rsidRDefault="009B3E9F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17B52">
        <w:rPr>
          <w:rFonts w:ascii="Times New Roman" w:hAnsi="Times New Roman"/>
          <w:sz w:val="24"/>
          <w:szCs w:val="24"/>
        </w:rPr>
        <w:t>. Zamawiają</w:t>
      </w:r>
      <w:r w:rsidR="00361280" w:rsidRPr="006A4911">
        <w:rPr>
          <w:rFonts w:ascii="Times New Roman" w:hAnsi="Times New Roman"/>
          <w:sz w:val="24"/>
          <w:szCs w:val="24"/>
        </w:rPr>
        <w:t xml:space="preserve">cy informuje, iż </w:t>
      </w:r>
      <w:r>
        <w:rPr>
          <w:rFonts w:ascii="Times New Roman" w:hAnsi="Times New Roman"/>
          <w:sz w:val="24"/>
          <w:szCs w:val="24"/>
        </w:rPr>
        <w:t>nie dopuszcza</w:t>
      </w:r>
      <w:r w:rsidR="00361280" w:rsidRPr="006A4911">
        <w:rPr>
          <w:rFonts w:ascii="Times New Roman" w:hAnsi="Times New Roman"/>
          <w:sz w:val="24"/>
          <w:szCs w:val="24"/>
        </w:rPr>
        <w:t xml:space="preserve"> składania ofert wariantowych w ramach niniejszego postępowania. </w:t>
      </w:r>
    </w:p>
    <w:p w14:paraId="6D6FB217" w14:textId="77777777" w:rsidR="006A4911" w:rsidRPr="006A4911" w:rsidRDefault="006A4911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100614" w14:textId="55F16F9A" w:rsidR="006A4911" w:rsidRPr="006A4911" w:rsidRDefault="009B3E9F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617B52">
        <w:rPr>
          <w:rFonts w:ascii="Times New Roman" w:hAnsi="Times New Roman"/>
          <w:sz w:val="24"/>
          <w:szCs w:val="24"/>
        </w:rPr>
        <w:t>. Zamawiaj</w:t>
      </w:r>
      <w:r w:rsidR="00361280" w:rsidRPr="006A4911">
        <w:rPr>
          <w:rFonts w:ascii="Times New Roman" w:hAnsi="Times New Roman"/>
          <w:sz w:val="24"/>
          <w:szCs w:val="24"/>
        </w:rPr>
        <w:t xml:space="preserve">ący informuje, iż </w:t>
      </w:r>
      <w:r>
        <w:rPr>
          <w:rFonts w:ascii="Times New Roman" w:hAnsi="Times New Roman"/>
          <w:sz w:val="24"/>
          <w:szCs w:val="24"/>
        </w:rPr>
        <w:t>nie przewiduje</w:t>
      </w:r>
      <w:r w:rsidR="00361280" w:rsidRPr="006A4911">
        <w:rPr>
          <w:rFonts w:ascii="Times New Roman" w:hAnsi="Times New Roman"/>
          <w:sz w:val="24"/>
          <w:szCs w:val="24"/>
        </w:rPr>
        <w:t xml:space="preserve"> udzielania zamówień uzupełniających. </w:t>
      </w:r>
    </w:p>
    <w:p w14:paraId="0EC6127F" w14:textId="03753F3E" w:rsidR="00361280" w:rsidRPr="006A4911" w:rsidRDefault="003774BB" w:rsidP="00361280">
      <w:pPr>
        <w:widowControl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22</w:t>
      </w:r>
      <w:r w:rsidR="00361280" w:rsidRPr="006A4911">
        <w:rPr>
          <w:rFonts w:ascii="Times New Roman" w:hAnsi="Times New Roman"/>
          <w:sz w:val="24"/>
          <w:szCs w:val="24"/>
        </w:rPr>
        <w:t xml:space="preserve">. Wszelkie pytania dotyczące zapisów niniejszego Zaproszenia do składania ofert proponuje </w:t>
      </w:r>
      <w:r w:rsidR="00361280" w:rsidRPr="006A4911">
        <w:rPr>
          <w:rFonts w:ascii="Times New Roman" w:hAnsi="Times New Roman"/>
          <w:sz w:val="24"/>
          <w:szCs w:val="24"/>
        </w:rPr>
        <w:lastRenderedPageBreak/>
        <w:t xml:space="preserve">się kierować na adres </w:t>
      </w:r>
      <w:r w:rsidR="009B3E9F" w:rsidRPr="009B3E9F">
        <w:rPr>
          <w:rFonts w:ascii="Times New Roman" w:hAnsi="Times New Roman"/>
          <w:b/>
          <w:iCs/>
          <w:sz w:val="24"/>
          <w:szCs w:val="24"/>
        </w:rPr>
        <w:t>aifz@awf.katowice.pl</w:t>
      </w:r>
      <w:r w:rsidR="00361280" w:rsidRPr="006A49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61280" w:rsidRPr="006A4911">
        <w:rPr>
          <w:rFonts w:ascii="Times New Roman" w:hAnsi="Times New Roman"/>
          <w:sz w:val="24"/>
          <w:szCs w:val="24"/>
        </w:rPr>
        <w:t>Proponuje się, aby Wykonawcy na</w:t>
      </w:r>
      <w:r w:rsidR="00617B52">
        <w:rPr>
          <w:rFonts w:ascii="Times New Roman" w:hAnsi="Times New Roman"/>
          <w:sz w:val="24"/>
          <w:szCs w:val="24"/>
        </w:rPr>
        <w:t> wniosku kierowanym do Zamawiaj</w:t>
      </w:r>
      <w:r w:rsidR="00361280" w:rsidRPr="006A4911">
        <w:rPr>
          <w:rFonts w:ascii="Times New Roman" w:hAnsi="Times New Roman"/>
          <w:sz w:val="24"/>
          <w:szCs w:val="24"/>
        </w:rPr>
        <w:t>ącego zawierającym prośbę o wyjaśnienia umieścili adr</w:t>
      </w:r>
      <w:r w:rsidR="00617B52">
        <w:rPr>
          <w:rFonts w:ascii="Times New Roman" w:hAnsi="Times New Roman"/>
          <w:sz w:val="24"/>
          <w:szCs w:val="24"/>
        </w:rPr>
        <w:t>es e – mail, na który Zamawiaj</w:t>
      </w:r>
      <w:r w:rsidR="00361280" w:rsidRPr="006A4911">
        <w:rPr>
          <w:rFonts w:ascii="Times New Roman" w:hAnsi="Times New Roman"/>
          <w:sz w:val="24"/>
          <w:szCs w:val="24"/>
        </w:rPr>
        <w:t xml:space="preserve">ący może kierować odpowiedzi. Wykonawca kieruje zapytania w terminie do 2 dni od daty otrzymania zaproszenia, </w:t>
      </w:r>
      <w:r w:rsidR="00617B52">
        <w:rPr>
          <w:rFonts w:ascii="Times New Roman" w:hAnsi="Times New Roman"/>
          <w:sz w:val="24"/>
          <w:szCs w:val="24"/>
          <w:shd w:val="clear" w:color="auto" w:fill="FFFFFF"/>
        </w:rPr>
        <w:t>Zamawi</w:t>
      </w:r>
      <w:r w:rsidR="00361280" w:rsidRPr="006A4911">
        <w:rPr>
          <w:rFonts w:ascii="Times New Roman" w:hAnsi="Times New Roman"/>
          <w:sz w:val="24"/>
          <w:szCs w:val="24"/>
          <w:shd w:val="clear" w:color="auto" w:fill="FFFFFF"/>
        </w:rPr>
        <w:t>ający udziela odpowiedzi w terminie 2 dni, nie później niż na dzień przed terminem składania ofert. Odpowiedzi udziela się zgodnie ze sposobem upu</w:t>
      </w:r>
      <w:r w:rsidR="00617B52">
        <w:rPr>
          <w:rFonts w:ascii="Times New Roman" w:hAnsi="Times New Roman"/>
          <w:sz w:val="24"/>
          <w:szCs w:val="24"/>
          <w:shd w:val="clear" w:color="auto" w:fill="FFFFFF"/>
        </w:rPr>
        <w:t>blicznienia zaproszenia. Zamawi</w:t>
      </w:r>
      <w:r w:rsidR="00361280" w:rsidRPr="006A4911">
        <w:rPr>
          <w:rFonts w:ascii="Times New Roman" w:hAnsi="Times New Roman"/>
          <w:sz w:val="24"/>
          <w:szCs w:val="24"/>
          <w:shd w:val="clear" w:color="auto" w:fill="FFFFFF"/>
        </w:rPr>
        <w:t>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</w:t>
      </w:r>
      <w:r w:rsidR="006A491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61280" w:rsidRPr="006A4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B3E9F">
        <w:rPr>
          <w:rFonts w:ascii="Times New Roman" w:hAnsi="Times New Roman"/>
          <w:sz w:val="24"/>
          <w:szCs w:val="24"/>
          <w:shd w:val="clear" w:color="auto" w:fill="FFFFFF"/>
        </w:rPr>
        <w:t>w jaki upubliczniono zaproszenie.</w:t>
      </w:r>
      <w:r w:rsidR="00361280" w:rsidRPr="006A4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5FC054E5" w14:textId="0B0044A0" w:rsidR="00361280" w:rsidRPr="006A4911" w:rsidRDefault="003774BB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Zamawiający dopuszcza możliwość wezwania wykonawca w wyznaczonym terminie do udzielenia wyjaśnień treści złożonej oferty. </w:t>
      </w:r>
    </w:p>
    <w:p w14:paraId="7085CF52" w14:textId="3D818BCF" w:rsidR="009B3E9F" w:rsidRDefault="003774BB" w:rsidP="009B3E9F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586F7FD6" w14:textId="6EBC4FE4" w:rsidR="00361280" w:rsidRPr="009B3E9F" w:rsidRDefault="003774BB" w:rsidP="009B3E9F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="009B3E9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17B52">
        <w:rPr>
          <w:rFonts w:ascii="Times New Roman" w:hAnsi="Times New Roman"/>
          <w:sz w:val="24"/>
          <w:szCs w:val="24"/>
        </w:rPr>
        <w:t>Zamawiają</w:t>
      </w:r>
      <w:r w:rsidR="00361280" w:rsidRPr="009B3E9F">
        <w:rPr>
          <w:rFonts w:ascii="Times New Roman" w:hAnsi="Times New Roman"/>
          <w:sz w:val="24"/>
          <w:szCs w:val="24"/>
        </w:rPr>
        <w:t xml:space="preserve">cy w trakcie weryfikacji ofert może: </w:t>
      </w:r>
    </w:p>
    <w:p w14:paraId="4888291B" w14:textId="77777777" w:rsidR="00361280" w:rsidRPr="006A4911" w:rsidRDefault="00361280" w:rsidP="00361280">
      <w:pPr>
        <w:suppressAutoHyphens w:val="0"/>
        <w:ind w:left="360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>a) poprawić oczywiste omyłki pisarskie</w:t>
      </w:r>
    </w:p>
    <w:p w14:paraId="2A9DCE05" w14:textId="77777777" w:rsidR="00361280" w:rsidRPr="006A4911" w:rsidRDefault="00361280" w:rsidP="00361280">
      <w:pPr>
        <w:suppressAutoHyphens w:val="0"/>
        <w:ind w:left="360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 xml:space="preserve">b) poprawić oczywiste omyłki rachunkowe z uwzględnieniem konsekwencji rachunkowych dokonanych poprawek </w:t>
      </w:r>
    </w:p>
    <w:p w14:paraId="02F56E29" w14:textId="46CD9268" w:rsidR="009B3E9F" w:rsidRDefault="00361280" w:rsidP="009B3E9F">
      <w:pPr>
        <w:suppressAutoHyphens w:val="0"/>
        <w:ind w:left="360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5776713A" w14:textId="01249665" w:rsidR="00D67659" w:rsidRDefault="003774BB" w:rsidP="00D67659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D67659">
        <w:rPr>
          <w:rFonts w:ascii="Times New Roman" w:hAnsi="Times New Roman"/>
          <w:sz w:val="24"/>
          <w:szCs w:val="24"/>
        </w:rPr>
        <w:t xml:space="preserve">. </w:t>
      </w:r>
      <w:r w:rsidR="00D67659" w:rsidRPr="00690B2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Zamawiający zastrzega sobie prawo do przystąpienia do negocjacji z wybranym wykonawcą lub wykonawcami. Negocjacje mogą dotyczyć ceny lub cen brutto przedstawionych w ofercie.</w:t>
      </w:r>
    </w:p>
    <w:p w14:paraId="2F010239" w14:textId="00BB87B0" w:rsidR="003774BB" w:rsidRDefault="003774BB" w:rsidP="00617B52">
      <w:pPr>
        <w:suppressAutoHyphens w:val="0"/>
        <w:ind w:left="360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9B3E9F">
        <w:rPr>
          <w:rFonts w:ascii="Times New Roman" w:hAnsi="Times New Roman"/>
          <w:sz w:val="24"/>
          <w:szCs w:val="24"/>
        </w:rPr>
        <w:t xml:space="preserve">. </w:t>
      </w:r>
      <w:r w:rsidR="00617B52">
        <w:rPr>
          <w:rFonts w:ascii="Times New Roman" w:hAnsi="Times New Roman"/>
          <w:sz w:val="24"/>
          <w:szCs w:val="24"/>
        </w:rPr>
        <w:t>Zamawiając</w:t>
      </w:r>
      <w:r w:rsidR="00361280" w:rsidRPr="006A4911">
        <w:rPr>
          <w:rFonts w:ascii="Times New Roman" w:hAnsi="Times New Roman"/>
          <w:sz w:val="24"/>
          <w:szCs w:val="24"/>
        </w:rPr>
        <w:t xml:space="preserve">y zastrzega sobie prawo do unieważnienia postępowania bez podania przyczyny. </w:t>
      </w:r>
    </w:p>
    <w:p w14:paraId="43964BF0" w14:textId="162DA060" w:rsidR="003774BB" w:rsidRDefault="003774BB" w:rsidP="009B3E9F">
      <w:pPr>
        <w:suppressAutoHyphens w:val="0"/>
        <w:ind w:left="360" w:hanging="502"/>
        <w:jc w:val="both"/>
        <w:rPr>
          <w:rFonts w:ascii="Times New Roman" w:hAnsi="Times New Roman"/>
          <w:sz w:val="24"/>
          <w:szCs w:val="24"/>
        </w:rPr>
      </w:pPr>
    </w:p>
    <w:p w14:paraId="6F6E5285" w14:textId="77777777" w:rsidR="00617B52" w:rsidRPr="009B3E9F" w:rsidRDefault="00617B52" w:rsidP="009B3E9F">
      <w:pPr>
        <w:suppressAutoHyphens w:val="0"/>
        <w:ind w:left="360" w:hanging="502"/>
        <w:jc w:val="both"/>
        <w:rPr>
          <w:rFonts w:ascii="Times New Roman" w:hAnsi="Times New Roman"/>
          <w:sz w:val="24"/>
          <w:szCs w:val="24"/>
        </w:rPr>
      </w:pPr>
    </w:p>
    <w:p w14:paraId="272FF202" w14:textId="77777777" w:rsidR="00A30400" w:rsidRDefault="00361280" w:rsidP="00A30400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Najważniejsze postanowienia umowne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5640566" w14:textId="26957F81" w:rsidR="00361280" w:rsidRPr="00A30400" w:rsidRDefault="00A30400" w:rsidP="00A30400">
      <w:pPr>
        <w:pStyle w:val="Akapitzlist"/>
        <w:spacing w:after="135" w:line="270" w:lineRule="atLeast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400">
        <w:rPr>
          <w:rFonts w:ascii="Times New Roman" w:hAnsi="Times New Roman"/>
        </w:rPr>
        <w:t>Wz</w:t>
      </w:r>
      <w:r w:rsidR="009A3252">
        <w:rPr>
          <w:rFonts w:ascii="Times New Roman" w:hAnsi="Times New Roman"/>
        </w:rPr>
        <w:t xml:space="preserve">ór umowy stanowi załącznik nr 5 </w:t>
      </w:r>
      <w:r w:rsidRPr="00A30400">
        <w:rPr>
          <w:rFonts w:ascii="Times New Roman" w:hAnsi="Times New Roman"/>
        </w:rPr>
        <w:t>do niniejszego Zaproszenia</w:t>
      </w:r>
    </w:p>
    <w:p w14:paraId="19300F9F" w14:textId="77777777" w:rsidR="00361280" w:rsidRPr="006A4911" w:rsidRDefault="00361280" w:rsidP="00361280">
      <w:pPr>
        <w:pStyle w:val="Akapitzlist"/>
        <w:jc w:val="center"/>
        <w:rPr>
          <w:rFonts w:ascii="Times New Roman" w:hAnsi="Times New Roman"/>
        </w:rPr>
      </w:pPr>
    </w:p>
    <w:p w14:paraId="7608E5BD" w14:textId="77777777" w:rsidR="00361280" w:rsidRPr="006A4911" w:rsidRDefault="00361280" w:rsidP="0036128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E6267D7" w14:textId="77777777" w:rsidR="00A30400" w:rsidRPr="00A30400" w:rsidRDefault="00A30400" w:rsidP="00361280">
      <w:pPr>
        <w:spacing w:after="0"/>
        <w:jc w:val="both"/>
        <w:rPr>
          <w:rFonts w:ascii="Times New Roman" w:hAnsi="Times New Roman"/>
          <w:szCs w:val="24"/>
        </w:rPr>
      </w:pPr>
      <w:r w:rsidRPr="00A30400">
        <w:rPr>
          <w:rFonts w:ascii="Times New Roman" w:hAnsi="Times New Roman"/>
          <w:szCs w:val="24"/>
          <w:u w:val="single"/>
        </w:rPr>
        <w:t>Załączniki</w:t>
      </w:r>
      <w:r w:rsidRPr="00A30400">
        <w:rPr>
          <w:rFonts w:ascii="Times New Roman" w:hAnsi="Times New Roman"/>
          <w:szCs w:val="24"/>
        </w:rPr>
        <w:t>:</w:t>
      </w:r>
    </w:p>
    <w:p w14:paraId="30367767" w14:textId="77777777" w:rsidR="00A30400" w:rsidRPr="00A30400" w:rsidRDefault="00A30400" w:rsidP="00361280">
      <w:pPr>
        <w:spacing w:after="0"/>
        <w:jc w:val="both"/>
        <w:rPr>
          <w:rFonts w:ascii="Times New Roman" w:hAnsi="Times New Roman"/>
          <w:szCs w:val="24"/>
        </w:rPr>
      </w:pPr>
      <w:r w:rsidRPr="00A30400">
        <w:rPr>
          <w:rFonts w:ascii="Times New Roman" w:hAnsi="Times New Roman"/>
          <w:szCs w:val="24"/>
        </w:rPr>
        <w:t>1. Formularz oferty</w:t>
      </w:r>
    </w:p>
    <w:p w14:paraId="348F6B28" w14:textId="77777777" w:rsidR="00A30400" w:rsidRPr="00A30400" w:rsidRDefault="00A30400" w:rsidP="00361280">
      <w:pPr>
        <w:spacing w:after="0"/>
        <w:jc w:val="both"/>
        <w:rPr>
          <w:rFonts w:ascii="Times New Roman" w:hAnsi="Times New Roman"/>
          <w:szCs w:val="24"/>
        </w:rPr>
      </w:pPr>
      <w:r w:rsidRPr="00A30400">
        <w:rPr>
          <w:rFonts w:ascii="Times New Roman" w:hAnsi="Times New Roman"/>
          <w:szCs w:val="24"/>
        </w:rPr>
        <w:t>2. Opis przedmiotu zamówienia</w:t>
      </w:r>
    </w:p>
    <w:p w14:paraId="7D0EB4F8" w14:textId="3FDF9B6B" w:rsidR="00A30400" w:rsidRDefault="00A30400" w:rsidP="00361280">
      <w:pPr>
        <w:spacing w:after="0"/>
        <w:jc w:val="both"/>
        <w:rPr>
          <w:rFonts w:ascii="Times New Roman" w:hAnsi="Times New Roman"/>
          <w:szCs w:val="24"/>
        </w:rPr>
      </w:pPr>
      <w:r w:rsidRPr="00A30400">
        <w:rPr>
          <w:rFonts w:ascii="Times New Roman" w:hAnsi="Times New Roman"/>
          <w:szCs w:val="24"/>
        </w:rPr>
        <w:t>3. Oświadczenie o braku podstaw do wykluczenia</w:t>
      </w:r>
    </w:p>
    <w:p w14:paraId="005A2D5E" w14:textId="0490FDCB" w:rsidR="004A4D74" w:rsidRPr="00A30400" w:rsidRDefault="004A4D74" w:rsidP="00361280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Oświadczenie o spełnieniu warunku udziału w postępowaniu</w:t>
      </w:r>
    </w:p>
    <w:p w14:paraId="38D5C303" w14:textId="5E7E7FFE" w:rsidR="002654BB" w:rsidRPr="00C313DA" w:rsidRDefault="004A4D74" w:rsidP="00361280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30400" w:rsidRPr="00A30400">
        <w:rPr>
          <w:rFonts w:ascii="Times New Roman" w:hAnsi="Times New Roman"/>
          <w:szCs w:val="24"/>
        </w:rPr>
        <w:t>. Wzór umowy</w:t>
      </w:r>
    </w:p>
    <w:sectPr w:rsidR="002654BB" w:rsidRPr="00C313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B0D8" w16cex:dateUtc="2022-05-18T15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19F831" w16cid:durableId="262FB0D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A145B" w14:textId="77777777" w:rsidR="00F4614A" w:rsidRDefault="00F4614A" w:rsidP="0042399F">
      <w:pPr>
        <w:spacing w:after="0"/>
      </w:pPr>
      <w:r>
        <w:separator/>
      </w:r>
    </w:p>
  </w:endnote>
  <w:endnote w:type="continuationSeparator" w:id="0">
    <w:p w14:paraId="6B32A8E5" w14:textId="77777777" w:rsidR="00F4614A" w:rsidRDefault="00F4614A" w:rsidP="004239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AAC19" w14:textId="77777777" w:rsidR="00F4614A" w:rsidRDefault="00F4614A" w:rsidP="0042399F">
      <w:pPr>
        <w:spacing w:after="0"/>
      </w:pPr>
      <w:r>
        <w:separator/>
      </w:r>
    </w:p>
  </w:footnote>
  <w:footnote w:type="continuationSeparator" w:id="0">
    <w:p w14:paraId="6F21BACB" w14:textId="77777777" w:rsidR="00F4614A" w:rsidRDefault="00F4614A" w:rsidP="004239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61AB7" w14:textId="5F5AE03B" w:rsidR="0042399F" w:rsidRDefault="0042399F">
    <w:pPr>
      <w:pStyle w:val="Nagwek"/>
    </w:pPr>
    <w:r w:rsidRPr="00064C13">
      <w:rPr>
        <w:noProof/>
        <w:lang w:eastAsia="pl-PL"/>
      </w:rPr>
      <w:drawing>
        <wp:inline distT="0" distB="0" distL="0" distR="0" wp14:anchorId="693C4DDB" wp14:editId="5783337B">
          <wp:extent cx="5743575" cy="742950"/>
          <wp:effectExtent l="0" t="0" r="9525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6172"/>
    <w:multiLevelType w:val="hybridMultilevel"/>
    <w:tmpl w:val="C6A8BB5C"/>
    <w:lvl w:ilvl="0" w:tplc="657CE20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02C7"/>
    <w:multiLevelType w:val="hybridMultilevel"/>
    <w:tmpl w:val="C6A8BB5C"/>
    <w:lvl w:ilvl="0" w:tplc="657CE20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776009"/>
    <w:multiLevelType w:val="hybridMultilevel"/>
    <w:tmpl w:val="C8B8CF7C"/>
    <w:lvl w:ilvl="0" w:tplc="4CA01AB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D4F57"/>
    <w:multiLevelType w:val="hybridMultilevel"/>
    <w:tmpl w:val="0F00B714"/>
    <w:lvl w:ilvl="0" w:tplc="32A2ECE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421A3"/>
    <w:multiLevelType w:val="multilevel"/>
    <w:tmpl w:val="419AFFC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1554A"/>
    <w:multiLevelType w:val="hybridMultilevel"/>
    <w:tmpl w:val="1898C194"/>
    <w:lvl w:ilvl="0" w:tplc="CEA40B34">
      <w:start w:val="1"/>
      <w:numFmt w:val="lowerLetter"/>
      <w:lvlText w:val="%1)"/>
      <w:lvlJc w:val="left"/>
      <w:pPr>
        <w:ind w:left="78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50425F2"/>
    <w:multiLevelType w:val="hybridMultilevel"/>
    <w:tmpl w:val="C2109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91"/>
    <w:rsid w:val="00007BD5"/>
    <w:rsid w:val="000346DF"/>
    <w:rsid w:val="00057FB8"/>
    <w:rsid w:val="000B43DF"/>
    <w:rsid w:val="00137238"/>
    <w:rsid w:val="001D688E"/>
    <w:rsid w:val="001F59FB"/>
    <w:rsid w:val="0020153F"/>
    <w:rsid w:val="002654BB"/>
    <w:rsid w:val="00297709"/>
    <w:rsid w:val="00361280"/>
    <w:rsid w:val="003774BB"/>
    <w:rsid w:val="0039130E"/>
    <w:rsid w:val="003B1FE1"/>
    <w:rsid w:val="0042399F"/>
    <w:rsid w:val="0049656C"/>
    <w:rsid w:val="004A4D74"/>
    <w:rsid w:val="00542536"/>
    <w:rsid w:val="00617B52"/>
    <w:rsid w:val="00625691"/>
    <w:rsid w:val="006A3C36"/>
    <w:rsid w:val="006A4911"/>
    <w:rsid w:val="006A5241"/>
    <w:rsid w:val="006D0CDD"/>
    <w:rsid w:val="007738D2"/>
    <w:rsid w:val="007B5FE0"/>
    <w:rsid w:val="008F7127"/>
    <w:rsid w:val="00947DC0"/>
    <w:rsid w:val="009A3252"/>
    <w:rsid w:val="009B3E9F"/>
    <w:rsid w:val="009C727A"/>
    <w:rsid w:val="00A03FF8"/>
    <w:rsid w:val="00A30400"/>
    <w:rsid w:val="00A4180D"/>
    <w:rsid w:val="00A6410C"/>
    <w:rsid w:val="00A96D70"/>
    <w:rsid w:val="00AA71E8"/>
    <w:rsid w:val="00AE5B0E"/>
    <w:rsid w:val="00AF1499"/>
    <w:rsid w:val="00B75CE6"/>
    <w:rsid w:val="00C313DA"/>
    <w:rsid w:val="00C66E95"/>
    <w:rsid w:val="00CB532D"/>
    <w:rsid w:val="00CD3AC2"/>
    <w:rsid w:val="00D5225F"/>
    <w:rsid w:val="00D66E9F"/>
    <w:rsid w:val="00D67659"/>
    <w:rsid w:val="00D77B9C"/>
    <w:rsid w:val="00DF4929"/>
    <w:rsid w:val="00E210E5"/>
    <w:rsid w:val="00ED3280"/>
    <w:rsid w:val="00EF7285"/>
    <w:rsid w:val="00F02084"/>
    <w:rsid w:val="00F317D8"/>
    <w:rsid w:val="00F4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1D85"/>
  <w15:chartTrackingRefBased/>
  <w15:docId w15:val="{F4ECDCD1-E9BC-43D9-AAA1-0016B067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280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8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61280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1280"/>
    <w:pPr>
      <w:ind w:left="720"/>
    </w:pPr>
  </w:style>
  <w:style w:type="character" w:styleId="Pogrubienie">
    <w:name w:val="Strong"/>
    <w:basedOn w:val="Domylnaczcionkaakapitu"/>
    <w:qFormat/>
    <w:rsid w:val="0036128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3040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8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18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180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8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80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180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0D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418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2399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239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399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2399F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3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399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42399F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3</cp:revision>
  <cp:lastPrinted>2022-03-22T09:18:00Z</cp:lastPrinted>
  <dcterms:created xsi:type="dcterms:W3CDTF">2022-05-18T15:57:00Z</dcterms:created>
  <dcterms:modified xsi:type="dcterms:W3CDTF">2022-05-18T20:42:00Z</dcterms:modified>
</cp:coreProperties>
</file>