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FA57" w14:textId="49DE7A43" w:rsidR="00417F53" w:rsidRDefault="00417F53" w:rsidP="00417F5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Załącznik nr 2 do Zaproszenia</w:t>
      </w:r>
    </w:p>
    <w:p w14:paraId="1F1BCA47" w14:textId="77777777" w:rsidR="00417F53" w:rsidRDefault="00417F53" w:rsidP="00755CCE">
      <w:pPr>
        <w:jc w:val="center"/>
        <w:rPr>
          <w:rFonts w:ascii="Times New Roman" w:hAnsi="Times New Roman"/>
          <w:sz w:val="23"/>
          <w:szCs w:val="23"/>
        </w:rPr>
      </w:pPr>
    </w:p>
    <w:p w14:paraId="0FAD2E36" w14:textId="77777777" w:rsidR="00755CCE" w:rsidRDefault="00755CCE" w:rsidP="00755CCE">
      <w:pPr>
        <w:jc w:val="center"/>
        <w:rPr>
          <w:rFonts w:ascii="Times New Roman" w:hAnsi="Times New Roman"/>
          <w:b/>
          <w:sz w:val="23"/>
          <w:szCs w:val="23"/>
        </w:rPr>
      </w:pPr>
      <w:r w:rsidRPr="003C5369">
        <w:rPr>
          <w:rFonts w:ascii="Times New Roman" w:hAnsi="Times New Roman"/>
          <w:b/>
          <w:sz w:val="23"/>
          <w:szCs w:val="23"/>
        </w:rPr>
        <w:t>OPIS PRZEDMIOTU ZAMÓWIENIA</w:t>
      </w:r>
    </w:p>
    <w:p w14:paraId="77053401" w14:textId="77777777" w:rsidR="00417F53" w:rsidRDefault="00417F53" w:rsidP="00755CCE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E332836" w14:textId="0F8857CB" w:rsidR="00417F53" w:rsidRDefault="00417F53" w:rsidP="00417F53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Przedmiotem zamówienia jest dostawa urządzeń multimedialnych – 4 części</w:t>
      </w:r>
    </w:p>
    <w:p w14:paraId="33150DF1" w14:textId="3B56B830" w:rsidR="00417F53" w:rsidRPr="00417F53" w:rsidRDefault="00417F53" w:rsidP="00417F53">
      <w:pPr>
        <w:rPr>
          <w:rFonts w:ascii="Times New Roman" w:hAnsi="Times New Roman"/>
          <w:b/>
          <w:sz w:val="23"/>
          <w:szCs w:val="23"/>
          <w:u w:val="single"/>
        </w:rPr>
      </w:pPr>
      <w:r w:rsidRPr="00417F53">
        <w:rPr>
          <w:rFonts w:ascii="Times New Roman" w:hAnsi="Times New Roman"/>
          <w:b/>
          <w:sz w:val="23"/>
          <w:szCs w:val="23"/>
          <w:u w:val="single"/>
        </w:rPr>
        <w:t>Część nr 1</w:t>
      </w:r>
    </w:p>
    <w:p w14:paraId="01D29148" w14:textId="6DC77FEB" w:rsidR="00755CCE" w:rsidRDefault="0038544D" w:rsidP="003C536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EF5757">
        <w:rPr>
          <w:rFonts w:ascii="Times New Roman" w:hAnsi="Times New Roman"/>
          <w:b/>
          <w:sz w:val="23"/>
          <w:szCs w:val="23"/>
        </w:rPr>
        <w:t>Dostawa</w:t>
      </w:r>
      <w:r w:rsidR="009F25CF">
        <w:rPr>
          <w:rFonts w:ascii="Times New Roman" w:hAnsi="Times New Roman"/>
          <w:b/>
          <w:sz w:val="23"/>
          <w:szCs w:val="23"/>
        </w:rPr>
        <w:t xml:space="preserve"> Butów </w:t>
      </w:r>
      <w:r w:rsidR="009179F4">
        <w:rPr>
          <w:rFonts w:ascii="Times New Roman" w:hAnsi="Times New Roman"/>
          <w:b/>
          <w:sz w:val="23"/>
          <w:szCs w:val="23"/>
        </w:rPr>
        <w:t xml:space="preserve">do poruszania się </w:t>
      </w:r>
      <w:r w:rsidR="0026704B" w:rsidRPr="0026704B">
        <w:rPr>
          <w:rFonts w:ascii="Times New Roman" w:hAnsi="Times New Roman"/>
          <w:b/>
          <w:sz w:val="23"/>
          <w:szCs w:val="23"/>
        </w:rPr>
        <w:t>w wirtualnej rzeczywistości</w:t>
      </w:r>
      <w:r w:rsidR="001A0531" w:rsidRPr="00EF5757">
        <w:rPr>
          <w:rFonts w:ascii="Times New Roman" w:hAnsi="Times New Roman"/>
          <w:b/>
          <w:sz w:val="23"/>
          <w:szCs w:val="23"/>
        </w:rPr>
        <w:t xml:space="preserve"> </w:t>
      </w:r>
      <w:r w:rsidR="0026704B">
        <w:rPr>
          <w:rFonts w:ascii="Times New Roman" w:hAnsi="Times New Roman"/>
          <w:b/>
          <w:sz w:val="23"/>
          <w:szCs w:val="23"/>
        </w:rPr>
        <w:t xml:space="preserve">+ </w:t>
      </w:r>
      <w:r w:rsidR="001A0531" w:rsidRPr="00EF5757">
        <w:rPr>
          <w:rFonts w:ascii="Times New Roman" w:hAnsi="Times New Roman"/>
          <w:b/>
          <w:sz w:val="23"/>
          <w:szCs w:val="23"/>
        </w:rPr>
        <w:t>stacj</w:t>
      </w:r>
      <w:r w:rsidR="00E64115">
        <w:rPr>
          <w:rFonts w:ascii="Times New Roman" w:hAnsi="Times New Roman"/>
          <w:b/>
          <w:sz w:val="23"/>
          <w:szCs w:val="23"/>
        </w:rPr>
        <w:t>a</w:t>
      </w:r>
      <w:r w:rsidR="001A0531" w:rsidRPr="00EF5757">
        <w:rPr>
          <w:rFonts w:ascii="Times New Roman" w:hAnsi="Times New Roman"/>
          <w:b/>
          <w:sz w:val="23"/>
          <w:szCs w:val="23"/>
        </w:rPr>
        <w:t xml:space="preserve"> bazow</w:t>
      </w:r>
      <w:r w:rsidR="00E64115">
        <w:rPr>
          <w:rFonts w:ascii="Times New Roman" w:hAnsi="Times New Roman"/>
          <w:b/>
          <w:sz w:val="23"/>
          <w:szCs w:val="23"/>
        </w:rPr>
        <w:t>a</w:t>
      </w:r>
    </w:p>
    <w:p w14:paraId="24673845" w14:textId="20D39B7F" w:rsidR="0007303C" w:rsidRPr="00EF5757" w:rsidRDefault="0007303C" w:rsidP="003C536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Ilość: 1 zestaw</w:t>
      </w:r>
    </w:p>
    <w:p w14:paraId="0B953C32" w14:textId="77777777" w:rsidR="003C5369" w:rsidRPr="00EF5757" w:rsidRDefault="003C5369" w:rsidP="003C536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36DC24C7" w14:textId="698E7865" w:rsidR="00597341" w:rsidRDefault="009F25CF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Specyfikacja butów:</w:t>
      </w:r>
    </w:p>
    <w:p w14:paraId="05895DCB" w14:textId="77777777" w:rsidR="00305596" w:rsidRPr="005D3B6D" w:rsidRDefault="00305596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</w:p>
    <w:p w14:paraId="51074A8E" w14:textId="4BB51AB1" w:rsidR="009179F4" w:rsidRPr="009179F4" w:rsidRDefault="00597341" w:rsidP="000303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26704B">
        <w:rPr>
          <w:rFonts w:ascii="Times New Roman" w:hAnsi="Times New Roman"/>
          <w:sz w:val="23"/>
          <w:szCs w:val="23"/>
        </w:rPr>
        <w:t xml:space="preserve">1 para </w:t>
      </w:r>
      <w:r w:rsidR="000A6750" w:rsidRPr="0026704B">
        <w:rPr>
          <w:rFonts w:ascii="Times New Roman" w:hAnsi="Times New Roman"/>
          <w:sz w:val="23"/>
          <w:szCs w:val="23"/>
        </w:rPr>
        <w:t>butów</w:t>
      </w:r>
      <w:r w:rsidR="0026704B">
        <w:rPr>
          <w:rFonts w:ascii="Times New Roman" w:hAnsi="Times New Roman"/>
          <w:sz w:val="23"/>
          <w:szCs w:val="23"/>
        </w:rPr>
        <w:t xml:space="preserve">, w których </w:t>
      </w:r>
      <w:r w:rsidR="0026704B" w:rsidRPr="009179F4">
        <w:rPr>
          <w:rFonts w:ascii="Times New Roman" w:hAnsi="Times New Roman"/>
          <w:sz w:val="23"/>
          <w:szCs w:val="23"/>
        </w:rPr>
        <w:t xml:space="preserve">podeszwę </w:t>
      </w:r>
      <w:r w:rsidR="0026704B" w:rsidRPr="009179F4">
        <w:rPr>
          <w:rFonts w:ascii="Times New Roman" w:hAnsi="Times New Roman"/>
          <w:sz w:val="23"/>
          <w:szCs w:val="23"/>
        </w:rPr>
        <w:t xml:space="preserve">wbudowana jest rolka, </w:t>
      </w:r>
      <w:r w:rsidR="004A1818">
        <w:rPr>
          <w:rFonts w:ascii="Times New Roman" w:hAnsi="Times New Roman"/>
          <w:sz w:val="23"/>
          <w:szCs w:val="23"/>
        </w:rPr>
        <w:t xml:space="preserve">przekładająca </w:t>
      </w:r>
      <w:r w:rsidR="0026704B" w:rsidRPr="009179F4">
        <w:rPr>
          <w:rFonts w:ascii="Times New Roman" w:hAnsi="Times New Roman"/>
          <w:sz w:val="23"/>
          <w:szCs w:val="23"/>
        </w:rPr>
        <w:t>nasze ruchy na odpowiednie czynności wewnątrz rzeczywistości wirtualnej</w:t>
      </w:r>
    </w:p>
    <w:p w14:paraId="743DD2C7" w14:textId="47BF947C" w:rsidR="00597341" w:rsidRPr="0007303C" w:rsidRDefault="009179F4" w:rsidP="005D3B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Stacja bazowa - k</w:t>
      </w:r>
      <w:r w:rsidR="000A6750">
        <w:rPr>
          <w:rFonts w:ascii="Times New Roman" w:hAnsi="Times New Roman"/>
          <w:sz w:val="23"/>
          <w:szCs w:val="23"/>
        </w:rPr>
        <w:t>rzesło</w:t>
      </w:r>
      <w:r w:rsidR="0026704B">
        <w:rPr>
          <w:rFonts w:ascii="Times New Roman" w:hAnsi="Times New Roman"/>
          <w:sz w:val="23"/>
          <w:szCs w:val="23"/>
        </w:rPr>
        <w:t xml:space="preserve"> obrotowe</w:t>
      </w:r>
      <w:r>
        <w:rPr>
          <w:rFonts w:ascii="Times New Roman" w:hAnsi="Times New Roman"/>
          <w:sz w:val="23"/>
          <w:szCs w:val="23"/>
        </w:rPr>
        <w:t xml:space="preserve"> </w:t>
      </w:r>
      <w:r w:rsidR="004A1818">
        <w:rPr>
          <w:rFonts w:ascii="Times New Roman" w:hAnsi="Times New Roman"/>
          <w:sz w:val="23"/>
          <w:szCs w:val="23"/>
        </w:rPr>
        <w:t>–</w:t>
      </w:r>
      <w:r w:rsidRPr="009179F4">
        <w:rPr>
          <w:rFonts w:ascii="Times New Roman" w:hAnsi="Times New Roman"/>
          <w:sz w:val="23"/>
          <w:szCs w:val="23"/>
        </w:rPr>
        <w:t xml:space="preserve"> </w:t>
      </w:r>
      <w:r w:rsidR="004A1818">
        <w:rPr>
          <w:rFonts w:ascii="Times New Roman" w:hAnsi="Times New Roman"/>
          <w:sz w:val="23"/>
          <w:szCs w:val="23"/>
        </w:rPr>
        <w:t xml:space="preserve">360 </w:t>
      </w:r>
      <w:r w:rsidR="009F25CF">
        <w:rPr>
          <w:rFonts w:ascii="Times New Roman" w:hAnsi="Times New Roman"/>
          <w:sz w:val="23"/>
          <w:szCs w:val="23"/>
        </w:rPr>
        <w:t>stopniowe</w:t>
      </w:r>
      <w:r w:rsidR="004A1818">
        <w:rPr>
          <w:rFonts w:ascii="Times New Roman" w:hAnsi="Times New Roman"/>
          <w:sz w:val="23"/>
          <w:szCs w:val="23"/>
        </w:rPr>
        <w:t xml:space="preserve">. </w:t>
      </w:r>
      <w:r w:rsidR="007F5C51">
        <w:rPr>
          <w:rFonts w:ascii="Times New Roman" w:hAnsi="Times New Roman"/>
          <w:sz w:val="23"/>
          <w:szCs w:val="23"/>
        </w:rPr>
        <w:t xml:space="preserve">Pozwalające </w:t>
      </w:r>
      <w:r w:rsidRPr="009179F4">
        <w:rPr>
          <w:rFonts w:ascii="Times New Roman" w:hAnsi="Times New Roman"/>
          <w:sz w:val="23"/>
          <w:szCs w:val="23"/>
        </w:rPr>
        <w:t>użytkownikowi na aktywną lokomocję w VR w pozycji siedzącej, angażując w tym celu kończyny dolne</w:t>
      </w:r>
    </w:p>
    <w:p w14:paraId="5DC91941" w14:textId="2E7AA8C7" w:rsidR="009179F4" w:rsidRDefault="009F25CF" w:rsidP="005D3B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K</w:t>
      </w:r>
      <w:r w:rsidR="009179F4" w:rsidRPr="009179F4">
        <w:rPr>
          <w:rFonts w:ascii="Times New Roman" w:hAnsi="Times New Roman"/>
          <w:bCs/>
          <w:sz w:val="23"/>
          <w:szCs w:val="23"/>
        </w:rPr>
        <w:t>ompatybilność z zestawami VR</w:t>
      </w:r>
      <w:r w:rsidR="009179F4" w:rsidRPr="009179F4">
        <w:rPr>
          <w:rFonts w:ascii="Times New Roman" w:hAnsi="Times New Roman"/>
          <w:sz w:val="23"/>
          <w:szCs w:val="23"/>
        </w:rPr>
        <w:t xml:space="preserve"> </w:t>
      </w:r>
    </w:p>
    <w:p w14:paraId="7DCDC686" w14:textId="30DE0BA4" w:rsidR="004A1818" w:rsidRPr="009179F4" w:rsidRDefault="009F25CF" w:rsidP="005D3B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</w:t>
      </w:r>
      <w:r w:rsidR="004A1818">
        <w:rPr>
          <w:rFonts w:ascii="Times New Roman" w:hAnsi="Times New Roman"/>
          <w:sz w:val="23"/>
          <w:szCs w:val="23"/>
        </w:rPr>
        <w:t>ystem bezprzewodowy</w:t>
      </w:r>
    </w:p>
    <w:p w14:paraId="30E737B8" w14:textId="39F978F0" w:rsidR="003C5369" w:rsidRPr="0007303C" w:rsidRDefault="00074798" w:rsidP="005D3B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Gwarancja </w:t>
      </w:r>
      <w:r w:rsidR="003C5369" w:rsidRPr="0007303C">
        <w:rPr>
          <w:rFonts w:ascii="Times New Roman" w:hAnsi="Times New Roman"/>
          <w:sz w:val="23"/>
          <w:szCs w:val="23"/>
        </w:rPr>
        <w:t>24 miesiące (gwarancja producenta)</w:t>
      </w:r>
    </w:p>
    <w:p w14:paraId="6E4F444B" w14:textId="77777777" w:rsidR="00417F53" w:rsidRDefault="00417F53" w:rsidP="00417F53">
      <w:pPr>
        <w:rPr>
          <w:rFonts w:ascii="Times New Roman" w:hAnsi="Times New Roman" w:cs="Times New Roman"/>
          <w:sz w:val="24"/>
          <w:szCs w:val="24"/>
        </w:rPr>
      </w:pPr>
    </w:p>
    <w:p w14:paraId="4604D210" w14:textId="407F5A9D" w:rsidR="00417F53" w:rsidRPr="005D3B6D" w:rsidRDefault="00417F53" w:rsidP="00417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B6D">
        <w:rPr>
          <w:rFonts w:ascii="Times New Roman" w:hAnsi="Times New Roman" w:cs="Times New Roman"/>
          <w:b/>
          <w:sz w:val="24"/>
          <w:szCs w:val="24"/>
          <w:u w:val="single"/>
        </w:rPr>
        <w:t>Część nr 2</w:t>
      </w:r>
    </w:p>
    <w:p w14:paraId="0FEE389A" w14:textId="0347906A" w:rsidR="00417F53" w:rsidRPr="005D3B6D" w:rsidRDefault="009F25CF" w:rsidP="00417F53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Dostawa Czujników </w:t>
      </w:r>
      <w:r w:rsidR="00417F53" w:rsidRPr="005D3B6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kadencji </w:t>
      </w:r>
    </w:p>
    <w:p w14:paraId="5C3A31DB" w14:textId="77777777" w:rsidR="004A1818" w:rsidRDefault="00417F53" w:rsidP="005D3B6D">
      <w:pPr>
        <w:rPr>
          <w:rFonts w:ascii="Times New Roman" w:hAnsi="Times New Roman" w:cs="Times New Roman"/>
          <w:sz w:val="23"/>
          <w:szCs w:val="23"/>
          <w:u w:val="single"/>
        </w:rPr>
      </w:pPr>
      <w:r w:rsidRPr="005D3B6D">
        <w:rPr>
          <w:rFonts w:ascii="Times New Roman" w:hAnsi="Times New Roman" w:cs="Times New Roman"/>
          <w:b/>
          <w:color w:val="000000"/>
          <w:sz w:val="23"/>
          <w:szCs w:val="23"/>
        </w:rPr>
        <w:t>Ilość: 2 szt.</w:t>
      </w:r>
      <w:r w:rsidRPr="005D3B6D">
        <w:rPr>
          <w:rFonts w:ascii="Times New Roman" w:hAnsi="Times New Roman" w:cs="Times New Roman"/>
          <w:sz w:val="23"/>
          <w:szCs w:val="23"/>
          <w:u w:val="single"/>
        </w:rPr>
        <w:t xml:space="preserve">     </w:t>
      </w:r>
    </w:p>
    <w:p w14:paraId="73AE79DF" w14:textId="32D7F704" w:rsidR="00417F53" w:rsidRPr="004A1818" w:rsidRDefault="004A1818" w:rsidP="004A1818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4A1818">
        <w:rPr>
          <w:rFonts w:ascii="Times New Roman" w:hAnsi="Times New Roman"/>
          <w:sz w:val="23"/>
          <w:szCs w:val="23"/>
        </w:rPr>
        <w:t xml:space="preserve">Czujniki służące do </w:t>
      </w:r>
      <w:r w:rsidRPr="004A1818">
        <w:rPr>
          <w:rFonts w:ascii="Times New Roman" w:hAnsi="Times New Roman"/>
          <w:sz w:val="23"/>
          <w:szCs w:val="23"/>
        </w:rPr>
        <w:t>odczytu danych rytm</w:t>
      </w:r>
      <w:r w:rsidRPr="004A1818">
        <w:rPr>
          <w:rFonts w:ascii="Times New Roman" w:hAnsi="Times New Roman"/>
          <w:sz w:val="23"/>
          <w:szCs w:val="23"/>
        </w:rPr>
        <w:t>u jazdy na rowerze stacjonarnym.</w:t>
      </w:r>
      <w:r w:rsidR="00417F53" w:rsidRPr="004A1818">
        <w:rPr>
          <w:rFonts w:ascii="Times New Roman" w:hAnsi="Times New Roman"/>
          <w:sz w:val="23"/>
          <w:szCs w:val="23"/>
        </w:rPr>
        <w:t xml:space="preserve">    </w:t>
      </w:r>
    </w:p>
    <w:p w14:paraId="07866324" w14:textId="3A9B169D" w:rsidR="00417F53" w:rsidRPr="005D3B6D" w:rsidRDefault="00417F53" w:rsidP="005D3B6D">
      <w:pPr>
        <w:spacing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5D3B6D">
        <w:rPr>
          <w:rFonts w:ascii="Times New Roman" w:hAnsi="Times New Roman"/>
          <w:sz w:val="23"/>
          <w:szCs w:val="23"/>
          <w:u w:val="single"/>
        </w:rPr>
        <w:t>Specyfikacja</w:t>
      </w:r>
      <w:r w:rsidR="00E64115" w:rsidRPr="005D3B6D">
        <w:rPr>
          <w:rFonts w:ascii="Times New Roman" w:hAnsi="Times New Roman"/>
          <w:sz w:val="23"/>
          <w:szCs w:val="23"/>
          <w:u w:val="single"/>
        </w:rPr>
        <w:t xml:space="preserve"> czujnika</w:t>
      </w:r>
      <w:r w:rsidRPr="005D3B6D">
        <w:rPr>
          <w:rFonts w:ascii="Times New Roman" w:hAnsi="Times New Roman"/>
          <w:sz w:val="23"/>
          <w:szCs w:val="23"/>
          <w:u w:val="single"/>
        </w:rPr>
        <w:t>:</w:t>
      </w:r>
    </w:p>
    <w:p w14:paraId="49960AC2" w14:textId="47E74D2B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Możliwość montażu: ko</w:t>
      </w:r>
      <w:r w:rsidR="004A1818">
        <w:rPr>
          <w:rFonts w:ascii="Times New Roman" w:hAnsi="Times New Roman"/>
          <w:sz w:val="23"/>
          <w:szCs w:val="23"/>
        </w:rPr>
        <w:t>rba rowerowa</w:t>
      </w:r>
    </w:p>
    <w:p w14:paraId="1C27948A" w14:textId="77777777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System bezprzewodowy</w:t>
      </w:r>
    </w:p>
    <w:p w14:paraId="357A205D" w14:textId="77777777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Technologia Bluetooth Smart i ANT+</w:t>
      </w:r>
    </w:p>
    <w:p w14:paraId="29386C66" w14:textId="77777777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Łączenie za pomocą Bluetooth i ANT+</w:t>
      </w:r>
    </w:p>
    <w:p w14:paraId="74A34C02" w14:textId="7BD8C6BE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 xml:space="preserve">Kompatybilność z goglami </w:t>
      </w:r>
      <w:r w:rsidR="004A1818">
        <w:rPr>
          <w:rFonts w:ascii="Times New Roman" w:hAnsi="Times New Roman"/>
          <w:sz w:val="23"/>
          <w:szCs w:val="23"/>
        </w:rPr>
        <w:t>VR</w:t>
      </w:r>
    </w:p>
    <w:p w14:paraId="3FB3E361" w14:textId="77777777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Klasa wodoodporności: IPX7</w:t>
      </w:r>
    </w:p>
    <w:p w14:paraId="7326CAB7" w14:textId="77777777" w:rsidR="00417F53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Zasilanie: bateria CR2032</w:t>
      </w:r>
    </w:p>
    <w:p w14:paraId="6D960611" w14:textId="0E3B7237" w:rsidR="00E64115" w:rsidRPr="005D3B6D" w:rsidRDefault="00417F53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Siła sygnału: do 3 m</w:t>
      </w:r>
      <w:r w:rsidR="00B328F3">
        <w:rPr>
          <w:rFonts w:ascii="Times New Roman" w:hAnsi="Times New Roman"/>
          <w:sz w:val="23"/>
          <w:szCs w:val="23"/>
        </w:rPr>
        <w:t xml:space="preserve"> lub &gt;</w:t>
      </w:r>
    </w:p>
    <w:p w14:paraId="2F73B49C" w14:textId="1F4865A2" w:rsidR="00E64115" w:rsidRDefault="00214998" w:rsidP="005D3B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 xml:space="preserve">Gwarancja producenta </w:t>
      </w:r>
    </w:p>
    <w:p w14:paraId="38DFBF11" w14:textId="04E49706" w:rsidR="00417F53" w:rsidRPr="005D3B6D" w:rsidRDefault="00214998" w:rsidP="005D3B6D">
      <w:pPr>
        <w:pStyle w:val="Akapitzlist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min 12 miesięcy</w:t>
      </w:r>
    </w:p>
    <w:p w14:paraId="19ADA23F" w14:textId="77777777" w:rsidR="009F25CF" w:rsidRDefault="00841B6E">
      <w:pPr>
        <w:rPr>
          <w:sz w:val="23"/>
          <w:szCs w:val="23"/>
        </w:rPr>
      </w:pPr>
      <w:r w:rsidRPr="005D3B6D">
        <w:rPr>
          <w:sz w:val="23"/>
          <w:szCs w:val="23"/>
        </w:rPr>
        <w:t xml:space="preserve">         </w:t>
      </w:r>
    </w:p>
    <w:p w14:paraId="739445A5" w14:textId="77777777" w:rsidR="009F25CF" w:rsidRDefault="009F25CF">
      <w:pPr>
        <w:rPr>
          <w:sz w:val="23"/>
          <w:szCs w:val="23"/>
        </w:rPr>
      </w:pPr>
    </w:p>
    <w:p w14:paraId="1A40B75E" w14:textId="77777777" w:rsidR="009F25CF" w:rsidRDefault="009F25CF">
      <w:pPr>
        <w:rPr>
          <w:sz w:val="23"/>
          <w:szCs w:val="23"/>
        </w:rPr>
      </w:pPr>
    </w:p>
    <w:p w14:paraId="3FC73E55" w14:textId="77777777" w:rsidR="009F25CF" w:rsidRDefault="009F25CF">
      <w:pPr>
        <w:rPr>
          <w:sz w:val="23"/>
          <w:szCs w:val="23"/>
        </w:rPr>
      </w:pPr>
    </w:p>
    <w:p w14:paraId="67318C79" w14:textId="3535FF6A" w:rsidR="00417F53" w:rsidRPr="005D3B6D" w:rsidRDefault="00841B6E">
      <w:pPr>
        <w:rPr>
          <w:rFonts w:ascii="Times New Roman" w:hAnsi="Times New Roman" w:cs="Times New Roman"/>
          <w:b/>
          <w:sz w:val="23"/>
          <w:szCs w:val="23"/>
        </w:rPr>
      </w:pPr>
      <w:r w:rsidRPr="005D3B6D">
        <w:rPr>
          <w:sz w:val="23"/>
          <w:szCs w:val="23"/>
        </w:rPr>
        <w:t xml:space="preserve">                                                    </w:t>
      </w:r>
    </w:p>
    <w:p w14:paraId="32A16EB9" w14:textId="77777777" w:rsidR="00074798" w:rsidRDefault="00417F53" w:rsidP="008601B9">
      <w:pPr>
        <w:pStyle w:val="Tekstkomentarza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D3B6D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Część nr 3</w:t>
      </w:r>
    </w:p>
    <w:p w14:paraId="4EEDE761" w14:textId="76217962" w:rsidR="00E64115" w:rsidRDefault="00417F53" w:rsidP="008601B9">
      <w:pPr>
        <w:pStyle w:val="Tekstkomentarza"/>
        <w:rPr>
          <w:rFonts w:ascii="Times New Roman" w:hAnsi="Times New Roman"/>
          <w:b/>
          <w:sz w:val="23"/>
          <w:szCs w:val="23"/>
        </w:rPr>
      </w:pPr>
      <w:r w:rsidRPr="005D3B6D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9F25CF">
        <w:rPr>
          <w:rFonts w:ascii="Times New Roman" w:hAnsi="Times New Roman"/>
          <w:b/>
          <w:sz w:val="23"/>
          <w:szCs w:val="23"/>
        </w:rPr>
        <w:t xml:space="preserve">Dostawa </w:t>
      </w:r>
      <w:r w:rsidR="00E64115">
        <w:rPr>
          <w:rFonts w:ascii="Times New Roman" w:hAnsi="Times New Roman"/>
          <w:b/>
          <w:sz w:val="23"/>
          <w:szCs w:val="23"/>
        </w:rPr>
        <w:t>Z</w:t>
      </w:r>
      <w:r w:rsidR="004A1818">
        <w:rPr>
          <w:rFonts w:ascii="Times New Roman" w:hAnsi="Times New Roman"/>
          <w:b/>
          <w:sz w:val="23"/>
          <w:szCs w:val="23"/>
        </w:rPr>
        <w:t>estaw</w:t>
      </w:r>
      <w:r w:rsidR="009F25CF">
        <w:rPr>
          <w:rFonts w:ascii="Times New Roman" w:hAnsi="Times New Roman"/>
          <w:b/>
          <w:sz w:val="23"/>
          <w:szCs w:val="23"/>
        </w:rPr>
        <w:t>u</w:t>
      </w:r>
      <w:r w:rsidR="006572A1" w:rsidRPr="00AF67FB">
        <w:rPr>
          <w:rFonts w:ascii="Times New Roman" w:hAnsi="Times New Roman"/>
          <w:b/>
          <w:sz w:val="23"/>
          <w:szCs w:val="23"/>
        </w:rPr>
        <w:t xml:space="preserve"> </w:t>
      </w:r>
      <w:r w:rsidR="004A1818" w:rsidRPr="004A1818">
        <w:rPr>
          <w:rFonts w:ascii="Times New Roman" w:hAnsi="Times New Roman"/>
          <w:b/>
          <w:sz w:val="23"/>
          <w:szCs w:val="23"/>
        </w:rPr>
        <w:t xml:space="preserve">czujników ruchu </w:t>
      </w:r>
      <w:r w:rsidR="004A1818" w:rsidRPr="004A1818">
        <w:rPr>
          <w:rFonts w:ascii="Times New Roman" w:hAnsi="Times New Roman"/>
          <w:b/>
          <w:sz w:val="23"/>
          <w:szCs w:val="23"/>
        </w:rPr>
        <w:t xml:space="preserve">umożliwiających poruszanie się i wykonywanie ćwiczeń kończyn dolnych w </w:t>
      </w:r>
      <w:r w:rsidR="009F25CF">
        <w:rPr>
          <w:rFonts w:ascii="Times New Roman" w:hAnsi="Times New Roman"/>
          <w:b/>
          <w:sz w:val="23"/>
          <w:szCs w:val="23"/>
        </w:rPr>
        <w:t>wirtualnej rzeczywistości</w:t>
      </w:r>
    </w:p>
    <w:p w14:paraId="1F0D0C9F" w14:textId="655DA8D3" w:rsidR="00E64115" w:rsidRPr="005D3B6D" w:rsidRDefault="00E64115" w:rsidP="008601B9">
      <w:pPr>
        <w:pStyle w:val="Tekstkomentarza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</w:rPr>
        <w:t>Ilość: 3 szt.</w:t>
      </w:r>
    </w:p>
    <w:p w14:paraId="21BBDC0A" w14:textId="39A73700" w:rsidR="006572A1" w:rsidRPr="005D3B6D" w:rsidRDefault="00E64115" w:rsidP="005D3B6D">
      <w:pPr>
        <w:spacing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5D3B6D">
        <w:rPr>
          <w:rFonts w:ascii="Times New Roman" w:hAnsi="Times New Roman"/>
          <w:sz w:val="23"/>
          <w:szCs w:val="23"/>
        </w:rPr>
        <w:t>Przedmiotem zamówienia jest: zestaw trzech czujników, z których dwa mocowane są na kończynach dolnych, a jeden w okolicach pasa, współpracu</w:t>
      </w:r>
      <w:r w:rsidR="004A1818">
        <w:rPr>
          <w:rFonts w:ascii="Times New Roman" w:hAnsi="Times New Roman"/>
          <w:sz w:val="23"/>
          <w:szCs w:val="23"/>
        </w:rPr>
        <w:t>jących z autonomicznymi goglami</w:t>
      </w:r>
      <w:r w:rsidRPr="005D3B6D">
        <w:rPr>
          <w:rFonts w:ascii="Times New Roman" w:hAnsi="Times New Roman"/>
          <w:sz w:val="23"/>
          <w:szCs w:val="23"/>
        </w:rPr>
        <w:t xml:space="preserve"> do projekcji wirtualnej rzeczywistości (VR). Sensory ruchu znajdujące się w czujnikach przekazują</w:t>
      </w:r>
      <w:r w:rsidR="007F5C51">
        <w:rPr>
          <w:rFonts w:ascii="Times New Roman" w:hAnsi="Times New Roman"/>
          <w:sz w:val="23"/>
          <w:szCs w:val="23"/>
        </w:rPr>
        <w:t>ce</w:t>
      </w:r>
      <w:r w:rsidRPr="005D3B6D">
        <w:rPr>
          <w:rFonts w:ascii="Times New Roman" w:hAnsi="Times New Roman"/>
          <w:sz w:val="23"/>
          <w:szCs w:val="23"/>
        </w:rPr>
        <w:t xml:space="preserve"> do g</w:t>
      </w:r>
      <w:r w:rsidR="007F5C51">
        <w:rPr>
          <w:rFonts w:ascii="Times New Roman" w:hAnsi="Times New Roman"/>
          <w:sz w:val="23"/>
          <w:szCs w:val="23"/>
        </w:rPr>
        <w:t>ogli informacje o położeniu nóg i</w:t>
      </w:r>
      <w:bookmarkStart w:id="0" w:name="_GoBack"/>
      <w:bookmarkEnd w:id="0"/>
      <w:r w:rsidRPr="005D3B6D">
        <w:rPr>
          <w:rFonts w:ascii="Times New Roman" w:hAnsi="Times New Roman"/>
          <w:sz w:val="23"/>
          <w:szCs w:val="23"/>
        </w:rPr>
        <w:t xml:space="preserve"> umożliwiają</w:t>
      </w:r>
      <w:r w:rsidR="007F5C51">
        <w:rPr>
          <w:rFonts w:ascii="Times New Roman" w:hAnsi="Times New Roman"/>
          <w:sz w:val="23"/>
          <w:szCs w:val="23"/>
        </w:rPr>
        <w:t>ce</w:t>
      </w:r>
      <w:r w:rsidRPr="005D3B6D">
        <w:rPr>
          <w:rFonts w:ascii="Times New Roman" w:hAnsi="Times New Roman"/>
          <w:sz w:val="23"/>
          <w:szCs w:val="23"/>
        </w:rPr>
        <w:t xml:space="preserve"> wykorzystywanie aplikacji sterowanych ruchami kończyn dolnych w VR.   </w:t>
      </w:r>
      <w:r w:rsidR="006572A1" w:rsidRPr="005D3B6D">
        <w:rPr>
          <w:rFonts w:ascii="Times New Roman" w:hAnsi="Times New Roman"/>
          <w:sz w:val="23"/>
          <w:szCs w:val="23"/>
          <w:u w:val="single"/>
        </w:rPr>
        <w:t xml:space="preserve">      </w:t>
      </w:r>
    </w:p>
    <w:p w14:paraId="2149AA04" w14:textId="77777777" w:rsidR="00E64115" w:rsidRPr="005D3B6D" w:rsidRDefault="006572A1" w:rsidP="005D3B6D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  <w:u w:val="single"/>
        </w:rPr>
        <w:t>Specyfikacja Czujnika</w:t>
      </w:r>
      <w:r w:rsidR="00214998" w:rsidRPr="00E64115">
        <w:rPr>
          <w:rFonts w:ascii="Times New Roman" w:hAnsi="Times New Roman"/>
          <w:sz w:val="23"/>
          <w:szCs w:val="23"/>
        </w:rPr>
        <w:t>:</w:t>
      </w:r>
    </w:p>
    <w:p w14:paraId="03219E1A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Oświetlenie – oświetlenie LED</w:t>
      </w:r>
    </w:p>
    <w:p w14:paraId="0E6B2594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Połączenie:</w:t>
      </w:r>
    </w:p>
    <w:p w14:paraId="3F8D52D7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Łączność bezprzewodowa – Bluetooth 4.2</w:t>
      </w:r>
    </w:p>
    <w:p w14:paraId="2BAFE52A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Opóźnienie - &lt;20ms</w:t>
      </w:r>
    </w:p>
    <w:p w14:paraId="15F734AF" w14:textId="736BC543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Zasięg sygnału – 5m</w:t>
      </w:r>
      <w:r w:rsidR="000A6750">
        <w:rPr>
          <w:rFonts w:ascii="Times New Roman" w:hAnsi="Times New Roman"/>
          <w:sz w:val="23"/>
          <w:szCs w:val="23"/>
        </w:rPr>
        <w:t xml:space="preserve"> lub &gt;</w:t>
      </w:r>
    </w:p>
    <w:p w14:paraId="47ACC86F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Odbiornik – USB 2.0 i nowsze</w:t>
      </w:r>
    </w:p>
    <w:p w14:paraId="4A922044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Baterie:</w:t>
      </w:r>
    </w:p>
    <w:p w14:paraId="62ECB7A7" w14:textId="77777777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 xml:space="preserve">Typ – </w:t>
      </w:r>
      <w:proofErr w:type="spellStart"/>
      <w:r w:rsidRPr="005D3B6D">
        <w:rPr>
          <w:rFonts w:ascii="Times New Roman" w:hAnsi="Times New Roman"/>
          <w:sz w:val="23"/>
          <w:szCs w:val="23"/>
        </w:rPr>
        <w:t>Litowo</w:t>
      </w:r>
      <w:proofErr w:type="spellEnd"/>
      <w:r w:rsidRPr="005D3B6D">
        <w:rPr>
          <w:rFonts w:ascii="Times New Roman" w:hAnsi="Times New Roman"/>
          <w:sz w:val="23"/>
          <w:szCs w:val="23"/>
        </w:rPr>
        <w:t>-jonowe baterie polimerowe</w:t>
      </w:r>
    </w:p>
    <w:p w14:paraId="2E4E718A" w14:textId="7E8DE478" w:rsidR="006572A1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 xml:space="preserve">Pojemność – </w:t>
      </w:r>
      <w:r w:rsidR="00214998" w:rsidRPr="005D3B6D">
        <w:rPr>
          <w:rFonts w:ascii="Times New Roman" w:hAnsi="Times New Roman"/>
          <w:sz w:val="23"/>
          <w:szCs w:val="23"/>
        </w:rPr>
        <w:t xml:space="preserve">min. </w:t>
      </w:r>
      <w:r w:rsidRPr="005D3B6D">
        <w:rPr>
          <w:rFonts w:ascii="Times New Roman" w:hAnsi="Times New Roman"/>
          <w:sz w:val="23"/>
          <w:szCs w:val="23"/>
        </w:rPr>
        <w:t xml:space="preserve">370 </w:t>
      </w:r>
      <w:proofErr w:type="spellStart"/>
      <w:r w:rsidRPr="005D3B6D">
        <w:rPr>
          <w:rFonts w:ascii="Times New Roman" w:hAnsi="Times New Roman"/>
          <w:sz w:val="23"/>
          <w:szCs w:val="23"/>
        </w:rPr>
        <w:t>mAh</w:t>
      </w:r>
      <w:proofErr w:type="spellEnd"/>
    </w:p>
    <w:p w14:paraId="7FC4FBCC" w14:textId="20BDF171" w:rsidR="006572A1" w:rsidRPr="004A1818" w:rsidRDefault="006572A1" w:rsidP="004A181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Żywotność baterii</w:t>
      </w:r>
      <w:r w:rsidR="00214998" w:rsidRPr="005D3B6D">
        <w:rPr>
          <w:rFonts w:ascii="Times New Roman" w:hAnsi="Times New Roman"/>
          <w:sz w:val="23"/>
          <w:szCs w:val="23"/>
        </w:rPr>
        <w:t xml:space="preserve"> min. </w:t>
      </w:r>
      <w:r w:rsidRPr="005D3B6D">
        <w:rPr>
          <w:rFonts w:ascii="Times New Roman" w:hAnsi="Times New Roman"/>
          <w:sz w:val="23"/>
          <w:szCs w:val="23"/>
        </w:rPr>
        <w:t xml:space="preserve">10H ciągłego użytkowania / </w:t>
      </w:r>
      <w:r w:rsidR="004A1818">
        <w:rPr>
          <w:rFonts w:ascii="Times New Roman" w:hAnsi="Times New Roman"/>
          <w:sz w:val="23"/>
          <w:szCs w:val="23"/>
        </w:rPr>
        <w:t xml:space="preserve">do </w:t>
      </w:r>
      <w:r w:rsidRPr="005D3B6D">
        <w:rPr>
          <w:rFonts w:ascii="Times New Roman" w:hAnsi="Times New Roman"/>
          <w:sz w:val="23"/>
          <w:szCs w:val="23"/>
        </w:rPr>
        <w:t>150 godzin w trybie gotowości</w:t>
      </w:r>
    </w:p>
    <w:p w14:paraId="158C18AB" w14:textId="4D496FF5" w:rsidR="00E64115" w:rsidRPr="005D3B6D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D3B6D">
        <w:rPr>
          <w:rFonts w:ascii="Times New Roman" w:hAnsi="Times New Roman"/>
          <w:sz w:val="23"/>
          <w:szCs w:val="23"/>
        </w:rPr>
        <w:t>Napięcie i prąd ładowania – 5V=0.5A</w:t>
      </w:r>
    </w:p>
    <w:p w14:paraId="1D1536DE" w14:textId="264FCA13" w:rsidR="003111D1" w:rsidRDefault="006572A1" w:rsidP="005D3B6D">
      <w:pPr>
        <w:pStyle w:val="Akapitzlist"/>
        <w:numPr>
          <w:ilvl w:val="0"/>
          <w:numId w:val="6"/>
        </w:numPr>
        <w:spacing w:line="240" w:lineRule="auto"/>
        <w:jc w:val="both"/>
      </w:pPr>
      <w:r w:rsidRPr="005D3B6D">
        <w:rPr>
          <w:rFonts w:ascii="Times New Roman" w:hAnsi="Times New Roman"/>
          <w:sz w:val="23"/>
          <w:szCs w:val="23"/>
        </w:rPr>
        <w:t>Gwarancja</w:t>
      </w:r>
      <w:r w:rsidRPr="005D3B6D">
        <w:rPr>
          <w:rFonts w:ascii="Times New Roman" w:hAnsi="Times New Roman"/>
          <w:sz w:val="23"/>
          <w:szCs w:val="23"/>
        </w:rPr>
        <w:br/>
        <w:t>24 miesiące (gwarancja producenta)</w:t>
      </w:r>
    </w:p>
    <w:p w14:paraId="51E6A482" w14:textId="77777777" w:rsidR="003111D1" w:rsidRDefault="003111D1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27FCF0B" w14:textId="77777777" w:rsidR="006572A1" w:rsidRDefault="006572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Część nr 4</w:t>
      </w:r>
    </w:p>
    <w:p w14:paraId="6EAD9E2C" w14:textId="77777777" w:rsidR="006572A1" w:rsidRPr="004C72BC" w:rsidRDefault="006572A1" w:rsidP="006572A1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4C72BC">
        <w:rPr>
          <w:rFonts w:ascii="Times New Roman" w:hAnsi="Times New Roman"/>
          <w:b/>
          <w:sz w:val="24"/>
          <w:szCs w:val="24"/>
        </w:rPr>
        <w:t>Dostawa Gogli VR (zestaw)</w:t>
      </w:r>
      <w:r w:rsidRPr="004C72BC">
        <w:rPr>
          <w:rFonts w:ascii="Times New Roman" w:hAnsi="Times New Roman"/>
          <w:b/>
          <w:sz w:val="23"/>
          <w:szCs w:val="23"/>
        </w:rPr>
        <w:tab/>
      </w:r>
      <w:r w:rsidRPr="004C72BC">
        <w:rPr>
          <w:rFonts w:ascii="Times New Roman" w:hAnsi="Times New Roman"/>
          <w:b/>
          <w:sz w:val="23"/>
          <w:szCs w:val="23"/>
        </w:rPr>
        <w:tab/>
      </w:r>
      <w:r w:rsidRPr="004C72BC">
        <w:rPr>
          <w:rFonts w:ascii="Times New Roman" w:hAnsi="Times New Roman"/>
          <w:b/>
          <w:sz w:val="23"/>
          <w:szCs w:val="23"/>
        </w:rPr>
        <w:br/>
        <w:t>ilość: 3 zestawy</w:t>
      </w:r>
    </w:p>
    <w:p w14:paraId="1599DF8B" w14:textId="1B9CE075" w:rsidR="006572A1" w:rsidRPr="00A72888" w:rsidRDefault="006572A1" w:rsidP="006572A1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4C72BC">
        <w:rPr>
          <w:rFonts w:ascii="Times New Roman" w:hAnsi="Times New Roman"/>
          <w:sz w:val="23"/>
          <w:szCs w:val="23"/>
        </w:rPr>
        <w:t>W skład zestawu mają wchodzić Gogle VR, silikonowa nakładka chroniące na oferowane gogle oraz kompatybilny z goglami kabel połączeniowy z komputerem (USB A – USB C</w:t>
      </w:r>
      <w:r w:rsidR="005D3B6D">
        <w:rPr>
          <w:rFonts w:ascii="Times New Roman" w:hAnsi="Times New Roman"/>
          <w:sz w:val="23"/>
          <w:szCs w:val="23"/>
        </w:rPr>
        <w:t>, zasięg 5m lub &gt;)</w:t>
      </w:r>
    </w:p>
    <w:p w14:paraId="4B219E27" w14:textId="77777777" w:rsidR="006572A1" w:rsidRDefault="006572A1" w:rsidP="006572A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C72BC">
        <w:rPr>
          <w:rFonts w:ascii="Times New Roman" w:hAnsi="Times New Roman"/>
          <w:sz w:val="23"/>
          <w:szCs w:val="23"/>
          <w:u w:val="single"/>
        </w:rPr>
        <w:t>Specyfikacja gogli</w:t>
      </w:r>
      <w:r>
        <w:rPr>
          <w:rFonts w:ascii="Times New Roman" w:hAnsi="Times New Roman"/>
          <w:sz w:val="23"/>
          <w:szCs w:val="23"/>
          <w:u w:val="single"/>
        </w:rPr>
        <w:t>:</w:t>
      </w:r>
    </w:p>
    <w:p w14:paraId="1223E15D" w14:textId="77777777" w:rsidR="00305596" w:rsidRPr="004C72BC" w:rsidRDefault="00305596" w:rsidP="006572A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</w:p>
    <w:p w14:paraId="63BD2305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Kompatybilność </w:t>
      </w:r>
      <w:r w:rsidRPr="00B30079">
        <w:rPr>
          <w:rFonts w:ascii="Times New Roman" w:hAnsi="Times New Roman"/>
          <w:sz w:val="23"/>
          <w:szCs w:val="23"/>
        </w:rPr>
        <w:t>PC</w:t>
      </w:r>
    </w:p>
    <w:p w14:paraId="69F56363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Rozdzielczość ekranu </w:t>
      </w:r>
      <w:r w:rsidRPr="00B30079">
        <w:rPr>
          <w:rFonts w:ascii="Times New Roman" w:hAnsi="Times New Roman"/>
          <w:sz w:val="23"/>
          <w:szCs w:val="23"/>
        </w:rPr>
        <w:t>3664 x 1920 (1832 x 1920 na każde oko)</w:t>
      </w:r>
    </w:p>
    <w:p w14:paraId="05F2AE60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Częstotliwość odświeżania 72 </w:t>
      </w:r>
      <w:proofErr w:type="spellStart"/>
      <w:r>
        <w:rPr>
          <w:rFonts w:ascii="Times New Roman" w:hAnsi="Times New Roman"/>
          <w:sz w:val="23"/>
          <w:szCs w:val="23"/>
        </w:rPr>
        <w:t>Hz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r w:rsidRPr="00B30079">
        <w:rPr>
          <w:rFonts w:ascii="Times New Roman" w:hAnsi="Times New Roman"/>
          <w:sz w:val="23"/>
          <w:szCs w:val="23"/>
        </w:rPr>
        <w:t xml:space="preserve">90 </w:t>
      </w:r>
      <w:proofErr w:type="spellStart"/>
      <w:r w:rsidRPr="00B30079">
        <w:rPr>
          <w:rFonts w:ascii="Times New Roman" w:hAnsi="Times New Roman"/>
          <w:sz w:val="23"/>
          <w:szCs w:val="23"/>
        </w:rPr>
        <w:t>Hz</w:t>
      </w:r>
      <w:proofErr w:type="spellEnd"/>
    </w:p>
    <w:p w14:paraId="4A185172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Dźwięk</w:t>
      </w:r>
      <w:r>
        <w:rPr>
          <w:rFonts w:ascii="Times New Roman" w:hAnsi="Times New Roman"/>
          <w:sz w:val="23"/>
          <w:szCs w:val="23"/>
        </w:rPr>
        <w:t>: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Wbudowany mikrofon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Wbudowane głośniki</w:t>
      </w:r>
    </w:p>
    <w:p w14:paraId="21F96193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Czujniki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Akcelerometr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Magnetometr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Żyroskop</w:t>
      </w:r>
    </w:p>
    <w:p w14:paraId="7721121A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lastRenderedPageBreak/>
        <w:t>Złącza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Audio - 1 szt.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USB-C 3.0 - 1 szt.</w:t>
      </w:r>
    </w:p>
    <w:p w14:paraId="4AC05725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Pamięć wbudowana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B30079">
        <w:rPr>
          <w:rFonts w:ascii="Times New Roman" w:hAnsi="Times New Roman"/>
          <w:color w:val="000000"/>
          <w:sz w:val="23"/>
          <w:szCs w:val="23"/>
        </w:rPr>
        <w:t xml:space="preserve">Min. </w:t>
      </w:r>
      <w:r>
        <w:rPr>
          <w:rFonts w:ascii="Times New Roman" w:hAnsi="Times New Roman"/>
          <w:sz w:val="23"/>
          <w:szCs w:val="23"/>
        </w:rPr>
        <w:t xml:space="preserve">128 </w:t>
      </w:r>
      <w:r w:rsidRPr="00B30079">
        <w:rPr>
          <w:rFonts w:ascii="Times New Roman" w:hAnsi="Times New Roman"/>
          <w:sz w:val="23"/>
          <w:szCs w:val="23"/>
        </w:rPr>
        <w:t>GB</w:t>
      </w:r>
    </w:p>
    <w:p w14:paraId="4FDC0F44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Rekomendowane wymagania sprzętowe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 xml:space="preserve">Intel i5-4590 / AMD </w:t>
      </w:r>
      <w:proofErr w:type="spellStart"/>
      <w:r w:rsidRPr="00B30079">
        <w:rPr>
          <w:rFonts w:ascii="Times New Roman" w:hAnsi="Times New Roman"/>
          <w:sz w:val="23"/>
          <w:szCs w:val="23"/>
        </w:rPr>
        <w:t>Ryzen</w:t>
      </w:r>
      <w:proofErr w:type="spellEnd"/>
      <w:r w:rsidRPr="00B30079">
        <w:rPr>
          <w:rFonts w:ascii="Times New Roman" w:hAnsi="Times New Roman"/>
          <w:sz w:val="23"/>
          <w:szCs w:val="23"/>
        </w:rPr>
        <w:t xml:space="preserve"> 5 1500X lub lepszy</w:t>
      </w:r>
    </w:p>
    <w:p w14:paraId="484281F6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Pamięć RAM: 8 GB lub więcej</w:t>
      </w:r>
    </w:p>
    <w:p w14:paraId="3A80A78A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USB 3.0</w:t>
      </w:r>
    </w:p>
    <w:p w14:paraId="74A8258F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Windows 10</w:t>
      </w:r>
    </w:p>
    <w:p w14:paraId="71B5C347" w14:textId="4703621A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Dołączone akcesoria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Kabel</w:t>
      </w:r>
      <w:r w:rsidR="005D3B6D">
        <w:rPr>
          <w:rFonts w:ascii="Times New Roman" w:hAnsi="Times New Roman"/>
          <w:sz w:val="23"/>
          <w:szCs w:val="23"/>
        </w:rPr>
        <w:t xml:space="preserve"> (zasięg 5m lub &gt;)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Kontroler - 2 szt.</w:t>
      </w:r>
    </w:p>
    <w:p w14:paraId="65115D06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Zasilacz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Wkładka dystansująca</w:t>
      </w:r>
      <w:r w:rsidRPr="00B30079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- </w:t>
      </w:r>
      <w:r w:rsidRPr="00B30079">
        <w:rPr>
          <w:rFonts w:ascii="Times New Roman" w:hAnsi="Times New Roman"/>
          <w:sz w:val="23"/>
          <w:szCs w:val="23"/>
        </w:rPr>
        <w:t>Baterie AA - 2 szt.</w:t>
      </w:r>
    </w:p>
    <w:p w14:paraId="662A8E1D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Przetwarzanie dźwięku 3D</w:t>
      </w:r>
    </w:p>
    <w:p w14:paraId="099ACDB3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Regulowany rozstaw ekranów (IPD)</w:t>
      </w:r>
    </w:p>
    <w:p w14:paraId="12D1F35E" w14:textId="77777777" w:rsidR="006572A1" w:rsidRPr="00B30079" w:rsidRDefault="006572A1" w:rsidP="006572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B30079">
        <w:rPr>
          <w:rFonts w:ascii="Times New Roman" w:hAnsi="Times New Roman"/>
          <w:sz w:val="23"/>
          <w:szCs w:val="23"/>
        </w:rPr>
        <w:t>Gwarancja</w:t>
      </w:r>
      <w:r w:rsidRPr="00B30079">
        <w:rPr>
          <w:rFonts w:ascii="Times New Roman" w:hAnsi="Times New Roman"/>
          <w:sz w:val="23"/>
          <w:szCs w:val="23"/>
        </w:rPr>
        <w:br/>
        <w:t>24 miesiące (gwarancja producenta)</w:t>
      </w:r>
    </w:p>
    <w:p w14:paraId="54308D80" w14:textId="1319AB3C" w:rsidR="00B6166A" w:rsidRPr="005D3B6D" w:rsidRDefault="00B6166A">
      <w:pPr>
        <w:rPr>
          <w:rFonts w:ascii="Times New Roman" w:hAnsi="Times New Roman" w:cs="Times New Roman"/>
          <w:b/>
          <w:u w:val="single"/>
        </w:rPr>
      </w:pPr>
    </w:p>
    <w:sectPr w:rsidR="00B6166A" w:rsidRPr="005D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C7E32" w16cex:dateUtc="2022-04-09T14:42:00Z"/>
  <w16cex:commentExtensible w16cex:durableId="25FC7F15" w16cex:dateUtc="2022-04-09T19:54:00Z"/>
  <w16cex:commentExtensible w16cex:durableId="25FC7E33" w16cex:dateUtc="2022-04-09T14:55:00Z"/>
  <w16cex:commentExtensible w16cex:durableId="25FC7F69" w16cex:dateUtc="2022-04-09T19:55:00Z"/>
  <w16cex:commentExtensible w16cex:durableId="25FC7E34" w16cex:dateUtc="2022-04-09T14:40:00Z"/>
  <w16cex:commentExtensible w16cex:durableId="25FC7E35" w16cex:dateUtc="2022-04-09T14:40:00Z"/>
  <w16cex:commentExtensible w16cex:durableId="25FC7E36" w16cex:dateUtc="2022-04-09T14:43:00Z"/>
  <w16cex:commentExtensible w16cex:durableId="25FC7E37" w16cex:dateUtc="2022-04-09T14:43:00Z"/>
  <w16cex:commentExtensible w16cex:durableId="25FC7E38" w16cex:dateUtc="2022-04-09T17:15:00Z"/>
  <w16cex:commentExtensible w16cex:durableId="25FC7E39" w16cex:dateUtc="2022-04-09T14:46:00Z"/>
  <w16cex:commentExtensible w16cex:durableId="25FC7FAA" w16cex:dateUtc="2022-04-09T19:56:00Z"/>
  <w16cex:commentExtensible w16cex:durableId="25FC7E3A" w16cex:dateUtc="2022-04-09T14:49:00Z"/>
  <w16cex:commentExtensible w16cex:durableId="25FC8147" w16cex:dateUtc="2022-04-09T20:03:00Z"/>
  <w16cex:commentExtensible w16cex:durableId="25FC7E3B" w16cex:dateUtc="2022-04-09T14:46:00Z"/>
  <w16cex:commentExtensible w16cex:durableId="25FC7E3C" w16cex:dateUtc="2022-04-09T14:47:00Z"/>
  <w16cex:commentExtensible w16cex:durableId="25FC7E3D" w16cex:dateUtc="2022-04-09T17:14:00Z"/>
  <w16cex:commentExtensible w16cex:durableId="25FC81E4" w16cex:dateUtc="2022-04-09T20:06:00Z"/>
  <w16cex:commentExtensible w16cex:durableId="25FC7E3E" w16cex:dateUtc="2022-04-09T14:50:00Z"/>
  <w16cex:commentExtensible w16cex:durableId="25FC826D" w16cex:dateUtc="2022-04-09T20:08:00Z"/>
  <w16cex:commentExtensible w16cex:durableId="25FC7E3F" w16cex:dateUtc="2022-04-09T14:51:00Z"/>
  <w16cex:commentExtensible w16cex:durableId="25FC7E40" w16cex:dateUtc="2022-04-09T17:14:00Z"/>
  <w16cex:commentExtensible w16cex:durableId="25FC840E" w16cex:dateUtc="2022-04-09T20:15:00Z"/>
  <w16cex:commentExtensible w16cex:durableId="25FC8482" w16cex:dateUtc="2022-04-09T20:17:00Z"/>
  <w16cex:commentExtensible w16cex:durableId="25FC7E41" w16cex:dateUtc="2022-04-09T14:52:00Z"/>
  <w16cex:commentExtensible w16cex:durableId="25FC7E42" w16cex:dateUtc="2022-04-09T14:53:00Z"/>
  <w16cex:commentExtensible w16cex:durableId="25FC84A2" w16cex:dateUtc="2022-04-09T20:18:00Z"/>
  <w16cex:commentExtensible w16cex:durableId="25FC7E43" w16cex:dateUtc="2022-04-09T14:53:00Z"/>
  <w16cex:commentExtensible w16cex:durableId="25FC84AB" w16cex:dateUtc="2022-04-09T20:18:00Z"/>
  <w16cex:commentExtensible w16cex:durableId="25FC7E44" w16cex:dateUtc="2022-04-09T14:53:00Z"/>
  <w16cex:commentExtensible w16cex:durableId="25FC84BE" w16cex:dateUtc="2022-04-09T20:18:00Z"/>
  <w16cex:commentExtensible w16cex:durableId="25FC84C8" w16cex:dateUtc="2022-04-09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06024" w16cid:durableId="25FC7E32"/>
  <w16cid:commentId w16cid:paraId="16028C27" w16cid:durableId="25FC7F15"/>
  <w16cid:commentId w16cid:paraId="1BDF9AF8" w16cid:durableId="25FC7E33"/>
  <w16cid:commentId w16cid:paraId="1EFCACD7" w16cid:durableId="25FC7F69"/>
  <w16cid:commentId w16cid:paraId="070ABD14" w16cid:durableId="25FC7E34"/>
  <w16cid:commentId w16cid:paraId="4DDCA67F" w16cid:durableId="25FC7E35"/>
  <w16cid:commentId w16cid:paraId="1913EBE1" w16cid:durableId="25FC7E36"/>
  <w16cid:commentId w16cid:paraId="10442AD0" w16cid:durableId="25FC7E37"/>
  <w16cid:commentId w16cid:paraId="0AE40926" w16cid:durableId="25FC7E38"/>
  <w16cid:commentId w16cid:paraId="3BD676C8" w16cid:durableId="25FC7E39"/>
  <w16cid:commentId w16cid:paraId="5AE6388F" w16cid:durableId="25FC7FAA"/>
  <w16cid:commentId w16cid:paraId="72B2E8B1" w16cid:durableId="25FC7E3A"/>
  <w16cid:commentId w16cid:paraId="50EAFC21" w16cid:durableId="25FC8147"/>
  <w16cid:commentId w16cid:paraId="249E03E7" w16cid:durableId="25FC7E3B"/>
  <w16cid:commentId w16cid:paraId="5FB98A44" w16cid:durableId="25FC7E3C"/>
  <w16cid:commentId w16cid:paraId="518FB63F" w16cid:durableId="25FC7E3D"/>
  <w16cid:commentId w16cid:paraId="12B06484" w16cid:durableId="25FC81E4"/>
  <w16cid:commentId w16cid:paraId="405AE867" w16cid:durableId="25FC7E3E"/>
  <w16cid:commentId w16cid:paraId="1EEC3845" w16cid:durableId="25FC826D"/>
  <w16cid:commentId w16cid:paraId="17ED08A9" w16cid:durableId="25FC7E3F"/>
  <w16cid:commentId w16cid:paraId="76EBE001" w16cid:durableId="25FC7E40"/>
  <w16cid:commentId w16cid:paraId="75DB2C65" w16cid:durableId="25FC840E"/>
  <w16cid:commentId w16cid:paraId="34E795E5" w16cid:durableId="25FC8482"/>
  <w16cid:commentId w16cid:paraId="09B05A13" w16cid:durableId="25FC7E41"/>
  <w16cid:commentId w16cid:paraId="57B72A97" w16cid:durableId="25FC7E42"/>
  <w16cid:commentId w16cid:paraId="5FD8D268" w16cid:durableId="25FC84A2"/>
  <w16cid:commentId w16cid:paraId="09FD0063" w16cid:durableId="25FC7E43"/>
  <w16cid:commentId w16cid:paraId="37FFF13D" w16cid:durableId="25FC84AB"/>
  <w16cid:commentId w16cid:paraId="10241CB5" w16cid:durableId="25FC7E44"/>
  <w16cid:commentId w16cid:paraId="71A8B097" w16cid:durableId="25FC84BE"/>
  <w16cid:commentId w16cid:paraId="2E473516" w16cid:durableId="25FC84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BB3"/>
    <w:multiLevelType w:val="hybridMultilevel"/>
    <w:tmpl w:val="704C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90F"/>
    <w:multiLevelType w:val="hybridMultilevel"/>
    <w:tmpl w:val="F094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2671"/>
    <w:multiLevelType w:val="hybridMultilevel"/>
    <w:tmpl w:val="0B02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446D"/>
    <w:multiLevelType w:val="multilevel"/>
    <w:tmpl w:val="83D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D5F54"/>
    <w:multiLevelType w:val="hybridMultilevel"/>
    <w:tmpl w:val="A5B4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7264E"/>
    <w:multiLevelType w:val="hybridMultilevel"/>
    <w:tmpl w:val="682CFA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E47B5"/>
    <w:multiLevelType w:val="hybridMultilevel"/>
    <w:tmpl w:val="7860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7303C"/>
    <w:rsid w:val="00074798"/>
    <w:rsid w:val="000A6750"/>
    <w:rsid w:val="00174938"/>
    <w:rsid w:val="001A0531"/>
    <w:rsid w:val="001E7826"/>
    <w:rsid w:val="00214998"/>
    <w:rsid w:val="0023002A"/>
    <w:rsid w:val="0026704B"/>
    <w:rsid w:val="002B327C"/>
    <w:rsid w:val="002B53A4"/>
    <w:rsid w:val="002F64B1"/>
    <w:rsid w:val="00305596"/>
    <w:rsid w:val="003111D1"/>
    <w:rsid w:val="0038544D"/>
    <w:rsid w:val="003C0FC5"/>
    <w:rsid w:val="003C5369"/>
    <w:rsid w:val="003D5D24"/>
    <w:rsid w:val="00417F53"/>
    <w:rsid w:val="00474436"/>
    <w:rsid w:val="004A1818"/>
    <w:rsid w:val="00597341"/>
    <w:rsid w:val="005C2F0C"/>
    <w:rsid w:val="005D3B6D"/>
    <w:rsid w:val="006572A1"/>
    <w:rsid w:val="006D2406"/>
    <w:rsid w:val="007311A1"/>
    <w:rsid w:val="00752C6B"/>
    <w:rsid w:val="00755CCE"/>
    <w:rsid w:val="0076693D"/>
    <w:rsid w:val="0079364E"/>
    <w:rsid w:val="007F5C51"/>
    <w:rsid w:val="00841B6E"/>
    <w:rsid w:val="009035BD"/>
    <w:rsid w:val="009179F4"/>
    <w:rsid w:val="00922666"/>
    <w:rsid w:val="00973EC5"/>
    <w:rsid w:val="009F25CF"/>
    <w:rsid w:val="00AD3217"/>
    <w:rsid w:val="00B328F3"/>
    <w:rsid w:val="00B6166A"/>
    <w:rsid w:val="00BD225E"/>
    <w:rsid w:val="00C0710E"/>
    <w:rsid w:val="00CF76D9"/>
    <w:rsid w:val="00E64115"/>
    <w:rsid w:val="00E9707F"/>
    <w:rsid w:val="00EF431D"/>
    <w:rsid w:val="00EF5757"/>
    <w:rsid w:val="00F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C8B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7F5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1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Anna Wojewoda</cp:lastModifiedBy>
  <cp:revision>2</cp:revision>
  <cp:lastPrinted>2022-04-22T08:20:00Z</cp:lastPrinted>
  <dcterms:created xsi:type="dcterms:W3CDTF">2022-04-22T09:56:00Z</dcterms:created>
  <dcterms:modified xsi:type="dcterms:W3CDTF">2022-04-22T09:56:00Z</dcterms:modified>
</cp:coreProperties>
</file>