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7A581C25" w:rsidR="00C71E31" w:rsidRPr="004B32A1" w:rsidRDefault="001D6741" w:rsidP="004B32A1">
      <w:pPr>
        <w:spacing w:after="0" w:line="276"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w:t>
      </w:r>
      <w:r w:rsidR="00C71E31" w:rsidRPr="004B32A1">
        <w:rPr>
          <w:rFonts w:ascii="Times New Roman" w:eastAsia="Times New Roman" w:hAnsi="Times New Roman" w:cs="Times New Roman"/>
          <w:b/>
          <w:sz w:val="24"/>
          <w:szCs w:val="24"/>
          <w:lang w:eastAsia="pl-PL"/>
        </w:rPr>
        <w:t xml:space="preserve">ałącznik nr </w:t>
      </w:r>
      <w:r w:rsidR="00523EDC">
        <w:rPr>
          <w:rFonts w:ascii="Times New Roman" w:eastAsia="Times New Roman" w:hAnsi="Times New Roman" w:cs="Times New Roman"/>
          <w:b/>
          <w:sz w:val="24"/>
          <w:szCs w:val="24"/>
          <w:lang w:eastAsia="pl-PL"/>
        </w:rPr>
        <w:t>4</w:t>
      </w:r>
      <w:r w:rsidR="00C71E31" w:rsidRPr="004B32A1">
        <w:rPr>
          <w:rFonts w:ascii="Times New Roman" w:eastAsia="Times New Roman" w:hAnsi="Times New Roman" w:cs="Times New Roman"/>
          <w:b/>
          <w:sz w:val="24"/>
          <w:szCs w:val="24"/>
          <w:lang w:eastAsia="pl-PL"/>
        </w:rPr>
        <w:t xml:space="preserve"> do </w:t>
      </w:r>
      <w:r>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3327C4B1"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550428">
        <w:rPr>
          <w:rFonts w:ascii="Times New Roman" w:hAnsi="Times New Roman" w:cs="Times New Roman"/>
          <w:sz w:val="24"/>
          <w:szCs w:val="24"/>
        </w:rPr>
        <w:t xml:space="preserve">, BDO </w:t>
      </w:r>
      <w:r w:rsidR="00550428" w:rsidRPr="008106B6">
        <w:rPr>
          <w:rFonts w:ascii="Times New Roman" w:hAnsi="Times New Roman"/>
          <w:sz w:val="24"/>
          <w:szCs w:val="24"/>
        </w:rPr>
        <w:t>000045919</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2270F6" w:rsidRDefault="00CB5D28" w:rsidP="004B32A1">
      <w:pPr>
        <w:spacing w:after="0" w:line="276" w:lineRule="auto"/>
        <w:jc w:val="both"/>
        <w:rPr>
          <w:rFonts w:ascii="Times New Roman" w:eastAsia="Times New Roman" w:hAnsi="Times New Roman" w:cs="Times New Roman"/>
          <w:bCs/>
          <w:sz w:val="24"/>
          <w:szCs w:val="24"/>
          <w:lang w:eastAsia="pl-PL"/>
        </w:rPr>
      </w:pPr>
    </w:p>
    <w:p w14:paraId="558CB31A"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eastAsia="Yu Gothic" w:hAnsi="Times New Roman" w:cs="Times New Roman"/>
          <w:b/>
          <w:sz w:val="24"/>
          <w:szCs w:val="24"/>
        </w:rPr>
        <w:t>§</w:t>
      </w:r>
      <w:r w:rsidRPr="002270F6">
        <w:rPr>
          <w:rFonts w:ascii="Times New Roman" w:hAnsi="Times New Roman" w:cs="Times New Roman"/>
          <w:b/>
          <w:sz w:val="24"/>
          <w:szCs w:val="24"/>
        </w:rPr>
        <w:t>1</w:t>
      </w:r>
    </w:p>
    <w:p w14:paraId="11BFDC2B"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hAnsi="Times New Roman" w:cs="Times New Roman"/>
          <w:b/>
          <w:sz w:val="24"/>
          <w:szCs w:val="24"/>
        </w:rPr>
        <w:t>Przedmiot umowy</w:t>
      </w:r>
    </w:p>
    <w:p w14:paraId="1D1B67D2" w14:textId="16BA3267" w:rsidR="008758C4" w:rsidRPr="002270F6"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Wykonawca zobowiązuje się przenieść na Zamawiającego własnoś</w:t>
      </w:r>
      <w:r w:rsidR="002270F6" w:rsidRPr="002270F6">
        <w:rPr>
          <w:rFonts w:ascii="Times New Roman" w:hAnsi="Times New Roman" w:cs="Times New Roman"/>
          <w:sz w:val="24"/>
          <w:szCs w:val="24"/>
          <w:shd w:val="clear" w:color="auto" w:fill="FFFFFF"/>
        </w:rPr>
        <w:t>ć rzeczy wskazanych w ust. 2 pkt</w:t>
      </w:r>
      <w:r w:rsidR="0090318E">
        <w:rPr>
          <w:rFonts w:ascii="Times New Roman" w:hAnsi="Times New Roman" w:cs="Times New Roman"/>
          <w:sz w:val="24"/>
          <w:szCs w:val="24"/>
          <w:shd w:val="clear" w:color="auto" w:fill="FFFFFF"/>
        </w:rPr>
        <w:t xml:space="preserve"> …………… i wydać mu przedmiot zamówienia w tym zapisie wskazany</w:t>
      </w:r>
      <w:r w:rsidRPr="002270F6">
        <w:rPr>
          <w:rFonts w:ascii="Times New Roman" w:hAnsi="Times New Roman" w:cs="Times New Roman"/>
          <w:sz w:val="24"/>
          <w:szCs w:val="24"/>
          <w:shd w:val="clear" w:color="auto" w:fill="FFFFFF"/>
        </w:rPr>
        <w:t xml:space="preserve">, a Zamawiający zobowiązuje się rzeczy te odebrać i zapłacić sprzedawcy cenę określoną w §3. </w:t>
      </w:r>
    </w:p>
    <w:p w14:paraId="08560862" w14:textId="32CB795B" w:rsidR="008758C4" w:rsidRPr="002270F6"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Przedmiotem umowy jest sprzedaż na rzecz Zamawiającego następujących rzeczy</w:t>
      </w:r>
      <w:r w:rsidR="00DA0C97" w:rsidRPr="002270F6">
        <w:rPr>
          <w:rFonts w:ascii="Times New Roman" w:hAnsi="Times New Roman" w:cs="Times New Roman"/>
          <w:color w:val="FF0000"/>
          <w:sz w:val="24"/>
          <w:szCs w:val="24"/>
          <w:shd w:val="clear" w:color="auto" w:fill="FFFFFF"/>
        </w:rPr>
        <w:t>*</w:t>
      </w:r>
      <w:r w:rsidRPr="002270F6">
        <w:rPr>
          <w:rFonts w:ascii="Times New Roman" w:hAnsi="Times New Roman" w:cs="Times New Roman"/>
          <w:sz w:val="24"/>
          <w:szCs w:val="24"/>
          <w:shd w:val="clear" w:color="auto" w:fill="FFFFFF"/>
        </w:rPr>
        <w:t>:</w:t>
      </w:r>
    </w:p>
    <w:p w14:paraId="4F6EA04A" w14:textId="6E9420D9" w:rsidR="00AA7457" w:rsidRDefault="00AA7457" w:rsidP="00AA7457">
      <w:pPr>
        <w:pStyle w:val="Akapitzlist"/>
        <w:numPr>
          <w:ilvl w:val="0"/>
          <w:numId w:val="3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ramach części nr 1 - M</w:t>
      </w:r>
      <w:r w:rsidRPr="00AA7457">
        <w:rPr>
          <w:rFonts w:ascii="Times New Roman" w:hAnsi="Times New Roman" w:cs="Times New Roman"/>
          <w:sz w:val="24"/>
          <w:szCs w:val="24"/>
          <w:shd w:val="clear" w:color="auto" w:fill="FFFFFF"/>
        </w:rPr>
        <w:t>ikromacierzy do badania ludzkiego mRNA</w:t>
      </w:r>
      <w:r>
        <w:rPr>
          <w:rFonts w:ascii="Times New Roman" w:hAnsi="Times New Roman" w:cs="Times New Roman"/>
          <w:sz w:val="24"/>
          <w:szCs w:val="24"/>
          <w:shd w:val="clear" w:color="auto" w:fill="FFFFFF"/>
        </w:rPr>
        <w:t>;</w:t>
      </w:r>
    </w:p>
    <w:p w14:paraId="050483C8" w14:textId="2E31C08E" w:rsidR="00AA7457" w:rsidRDefault="00AA7457" w:rsidP="00AA7457">
      <w:pPr>
        <w:pStyle w:val="Akapitzlist"/>
        <w:numPr>
          <w:ilvl w:val="0"/>
          <w:numId w:val="3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 ramach części nr 2 - </w:t>
      </w:r>
      <w:r w:rsidRPr="00AA7457">
        <w:rPr>
          <w:rFonts w:ascii="Times New Roman" w:hAnsi="Times New Roman" w:cs="Times New Roman"/>
          <w:sz w:val="24"/>
          <w:szCs w:val="24"/>
          <w:shd w:val="clear" w:color="auto" w:fill="FFFFFF"/>
        </w:rPr>
        <w:t>Cytometru przepływowego z wyposażeniem</w:t>
      </w:r>
      <w:r>
        <w:rPr>
          <w:rFonts w:ascii="Times New Roman" w:hAnsi="Times New Roman" w:cs="Times New Roman"/>
          <w:sz w:val="24"/>
          <w:szCs w:val="24"/>
          <w:shd w:val="clear" w:color="auto" w:fill="FFFFFF"/>
        </w:rPr>
        <w:t>;</w:t>
      </w:r>
    </w:p>
    <w:p w14:paraId="4EF70C03" w14:textId="115CE571" w:rsidR="00AA7457" w:rsidRDefault="00AA7457" w:rsidP="00AA7457">
      <w:pPr>
        <w:pStyle w:val="Akapitzlist"/>
        <w:numPr>
          <w:ilvl w:val="0"/>
          <w:numId w:val="3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ramach części nr 3 - W</w:t>
      </w:r>
      <w:r w:rsidRPr="00AA7457">
        <w:rPr>
          <w:rFonts w:ascii="Times New Roman" w:hAnsi="Times New Roman" w:cs="Times New Roman"/>
          <w:sz w:val="24"/>
          <w:szCs w:val="24"/>
          <w:shd w:val="clear" w:color="auto" w:fill="FFFFFF"/>
        </w:rPr>
        <w:t>irówki laboratoryjnej z chłodzeniem, stołowej - 1 kpl</w:t>
      </w:r>
      <w:r>
        <w:rPr>
          <w:rFonts w:ascii="Times New Roman" w:hAnsi="Times New Roman" w:cs="Times New Roman"/>
          <w:sz w:val="24"/>
          <w:szCs w:val="24"/>
          <w:shd w:val="clear" w:color="auto" w:fill="FFFFFF"/>
        </w:rPr>
        <w:t>;</w:t>
      </w:r>
    </w:p>
    <w:p w14:paraId="1767FFA4" w14:textId="4569616C" w:rsidR="00AA7457" w:rsidRDefault="00AA7457" w:rsidP="00AA7457">
      <w:pPr>
        <w:pStyle w:val="Akapitzlist"/>
        <w:numPr>
          <w:ilvl w:val="0"/>
          <w:numId w:val="3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ramach części nr 4 - K</w:t>
      </w:r>
      <w:r w:rsidRPr="00AA7457">
        <w:rPr>
          <w:rFonts w:ascii="Times New Roman" w:hAnsi="Times New Roman" w:cs="Times New Roman"/>
          <w:sz w:val="24"/>
          <w:szCs w:val="24"/>
          <w:shd w:val="clear" w:color="auto" w:fill="FFFFFF"/>
        </w:rPr>
        <w:t>oncentratora próbek z wyposażeniem</w:t>
      </w:r>
      <w:r>
        <w:rPr>
          <w:rFonts w:ascii="Times New Roman" w:hAnsi="Times New Roman" w:cs="Times New Roman"/>
          <w:sz w:val="24"/>
          <w:szCs w:val="24"/>
          <w:shd w:val="clear" w:color="auto" w:fill="FFFFFF"/>
        </w:rPr>
        <w:t>;</w:t>
      </w:r>
    </w:p>
    <w:p w14:paraId="54B172DE" w14:textId="6E3A18E0" w:rsidR="00AA7457" w:rsidRDefault="00AA7457" w:rsidP="00AA7457">
      <w:pPr>
        <w:pStyle w:val="Akapitzlist"/>
        <w:numPr>
          <w:ilvl w:val="0"/>
          <w:numId w:val="3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ramach części nr 5 - B</w:t>
      </w:r>
      <w:r w:rsidRPr="00AA7457">
        <w:rPr>
          <w:rFonts w:ascii="Times New Roman" w:hAnsi="Times New Roman" w:cs="Times New Roman"/>
          <w:sz w:val="24"/>
          <w:szCs w:val="24"/>
          <w:shd w:val="clear" w:color="auto" w:fill="FFFFFF"/>
        </w:rPr>
        <w:t>ieżni rehabilitacyjnej do analizy chodu</w:t>
      </w:r>
      <w:r>
        <w:rPr>
          <w:rFonts w:ascii="Times New Roman" w:hAnsi="Times New Roman" w:cs="Times New Roman"/>
          <w:sz w:val="24"/>
          <w:szCs w:val="24"/>
          <w:shd w:val="clear" w:color="auto" w:fill="FFFFFF"/>
        </w:rPr>
        <w:t>;</w:t>
      </w:r>
    </w:p>
    <w:p w14:paraId="51229A9A" w14:textId="474CCF87" w:rsidR="00AA7457" w:rsidRDefault="00AA7457" w:rsidP="00AA7457">
      <w:pPr>
        <w:pStyle w:val="Akapitzlist"/>
        <w:numPr>
          <w:ilvl w:val="0"/>
          <w:numId w:val="3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ramach części nr 6 - D</w:t>
      </w:r>
      <w:r w:rsidRPr="00AA7457">
        <w:rPr>
          <w:rFonts w:ascii="Times New Roman" w:hAnsi="Times New Roman" w:cs="Times New Roman"/>
          <w:sz w:val="24"/>
          <w:szCs w:val="24"/>
          <w:shd w:val="clear" w:color="auto" w:fill="FFFFFF"/>
        </w:rPr>
        <w:t>robnego sprzętu laboratoryjnego</w:t>
      </w:r>
      <w:r>
        <w:rPr>
          <w:rFonts w:ascii="Times New Roman" w:hAnsi="Times New Roman" w:cs="Times New Roman"/>
          <w:sz w:val="24"/>
          <w:szCs w:val="24"/>
          <w:shd w:val="clear" w:color="auto" w:fill="FFFFFF"/>
        </w:rPr>
        <w:t>;</w:t>
      </w:r>
    </w:p>
    <w:p w14:paraId="19CE7A9B" w14:textId="77777777" w:rsidR="00AA7457" w:rsidRDefault="00AA7457" w:rsidP="00AA7457">
      <w:pPr>
        <w:pStyle w:val="Akapitzlist"/>
        <w:numPr>
          <w:ilvl w:val="0"/>
          <w:numId w:val="3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 ramach części nr 7 - </w:t>
      </w:r>
      <w:r w:rsidRPr="00AA7457">
        <w:rPr>
          <w:rFonts w:ascii="Times New Roman" w:hAnsi="Times New Roman" w:cs="Times New Roman"/>
          <w:sz w:val="24"/>
          <w:szCs w:val="24"/>
          <w:shd w:val="clear" w:color="auto" w:fill="FFFFFF"/>
        </w:rPr>
        <w:t>System</w:t>
      </w:r>
      <w:r>
        <w:rPr>
          <w:rFonts w:ascii="Times New Roman" w:hAnsi="Times New Roman" w:cs="Times New Roman"/>
          <w:sz w:val="24"/>
          <w:szCs w:val="24"/>
          <w:shd w:val="clear" w:color="auto" w:fill="FFFFFF"/>
        </w:rPr>
        <w:t>u akwizycji danych umożliwiającego</w:t>
      </w:r>
      <w:r w:rsidRPr="00AA7457">
        <w:rPr>
          <w:rFonts w:ascii="Times New Roman" w:hAnsi="Times New Roman" w:cs="Times New Roman"/>
          <w:sz w:val="24"/>
          <w:szCs w:val="24"/>
          <w:shd w:val="clear" w:color="auto" w:fill="FFFFFF"/>
        </w:rPr>
        <w:t xml:space="preserve"> analizę sygna</w:t>
      </w:r>
      <w:r>
        <w:rPr>
          <w:rFonts w:ascii="Times New Roman" w:hAnsi="Times New Roman" w:cs="Times New Roman"/>
          <w:sz w:val="24"/>
          <w:szCs w:val="24"/>
          <w:shd w:val="clear" w:color="auto" w:fill="FFFFFF"/>
        </w:rPr>
        <w:t>łów fizjologicznych kompatybilnego</w:t>
      </w:r>
      <w:r w:rsidRPr="00AA7457">
        <w:rPr>
          <w:rFonts w:ascii="Times New Roman" w:hAnsi="Times New Roman" w:cs="Times New Roman"/>
          <w:sz w:val="24"/>
          <w:szCs w:val="24"/>
          <w:shd w:val="clear" w:color="auto" w:fill="FFFFFF"/>
        </w:rPr>
        <w:t xml:space="preserve"> z urządzeniem labjack U3-LV</w:t>
      </w:r>
    </w:p>
    <w:p w14:paraId="067D6CB9" w14:textId="21424FF9" w:rsidR="002B4A16" w:rsidRPr="00AA7457" w:rsidRDefault="00CA0DBE" w:rsidP="00AA7457">
      <w:pPr>
        <w:pStyle w:val="Akapitzlist"/>
        <w:spacing w:after="0" w:line="276" w:lineRule="auto"/>
        <w:ind w:left="1425" w:hanging="716"/>
        <w:jc w:val="both"/>
        <w:rPr>
          <w:rFonts w:ascii="Times New Roman" w:hAnsi="Times New Roman" w:cs="Times New Roman"/>
          <w:sz w:val="24"/>
          <w:szCs w:val="24"/>
          <w:shd w:val="clear" w:color="auto" w:fill="FFFFFF"/>
        </w:rPr>
      </w:pPr>
      <w:r w:rsidRPr="00AA7457">
        <w:rPr>
          <w:rFonts w:ascii="Times New Roman" w:hAnsi="Times New Roman" w:cs="Times New Roman"/>
          <w:sz w:val="24"/>
          <w:szCs w:val="24"/>
        </w:rPr>
        <w:t>których szczegółowy opis znajduje się w załączniku nr 1 do niniejszej umowy</w:t>
      </w:r>
    </w:p>
    <w:p w14:paraId="0128D91D" w14:textId="66228FB3" w:rsidR="008758C4" w:rsidRPr="002270F6" w:rsidRDefault="008758C4" w:rsidP="00AA7457">
      <w:pPr>
        <w:spacing w:after="0" w:line="276" w:lineRule="auto"/>
        <w:ind w:left="567"/>
        <w:jc w:val="both"/>
        <w:rPr>
          <w:rFonts w:ascii="Times New Roman" w:hAnsi="Times New Roman" w:cs="Times New Roman"/>
          <w:color w:val="FF0000"/>
          <w:sz w:val="24"/>
          <w:szCs w:val="24"/>
        </w:rPr>
      </w:pPr>
      <w:r w:rsidRPr="002270F6">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17BEC4A0"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2270F6">
        <w:rPr>
          <w:rFonts w:ascii="Times New Roman" w:hAnsi="Times New Roman" w:cs="Times New Roman"/>
          <w:sz w:val="24"/>
          <w:szCs w:val="24"/>
        </w:rPr>
        <w:t>przedmiot wskazany w §1 ust. 2 pkt</w:t>
      </w:r>
      <w:r w:rsidR="009B3B09" w:rsidRPr="004B32A1">
        <w:rPr>
          <w:rFonts w:ascii="Times New Roman" w:hAnsi="Times New Roman" w:cs="Times New Roman"/>
          <w:sz w:val="24"/>
          <w:szCs w:val="24"/>
        </w:rPr>
        <w:t xml:space="preserve">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5826BF28" w14:textId="2EA162EC" w:rsidR="00795DA4" w:rsidRPr="002270F6" w:rsidRDefault="00795DA4" w:rsidP="002270F6">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7FDE943D"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2270F6">
        <w:rPr>
          <w:rFonts w:ascii="Times New Roman" w:hAnsi="Times New Roman" w:cs="Times New Roman"/>
          <w:sz w:val="24"/>
          <w:szCs w:val="24"/>
        </w:rPr>
        <w:t>ust. 3-4</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niezgodności przedmiotu umowy z opisem przedmiotu zamówienia, braku oznakowania dostarczonego przedmiotu </w:t>
      </w:r>
      <w:r w:rsidRPr="004B32A1">
        <w:rPr>
          <w:rFonts w:ascii="Times New Roman" w:hAnsi="Times New Roman" w:cs="Times New Roman"/>
          <w:sz w:val="24"/>
          <w:szCs w:val="24"/>
        </w:rPr>
        <w:lastRenderedPageBreak/>
        <w:t>umowy lub innych wad, do dnia usunięcia tych uchybień Zamawiający będzie uważał zamówienie za niezrealizowane.</w:t>
      </w:r>
    </w:p>
    <w:p w14:paraId="39A9BE45" w14:textId="058F0765"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w:t>
      </w:r>
      <w:r w:rsidR="00550428">
        <w:rPr>
          <w:rFonts w:ascii="Times New Roman" w:hAnsi="Times New Roman" w:cs="Times New Roman"/>
          <w:sz w:val="24"/>
          <w:szCs w:val="24"/>
        </w:rPr>
        <w:t>,</w:t>
      </w:r>
      <w:r w:rsidRPr="004B32A1">
        <w:rPr>
          <w:rFonts w:ascii="Times New Roman" w:hAnsi="Times New Roman" w:cs="Times New Roman"/>
          <w:sz w:val="24"/>
          <w:szCs w:val="24"/>
        </w:rPr>
        <w:t xml:space="preserve">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7416C9E3" w14:textId="77777777"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Dostawa przedmiotu umowy odbywać się będzie do miejsc wskazanych przez Zamawiającego.</w:t>
      </w:r>
    </w:p>
    <w:p w14:paraId="631EEDD5" w14:textId="77777777"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Zawiadomienie o terminie dostawy przez Wykonawcę winno nastąpić w dniu poprzedzającym dostawę.</w:t>
      </w:r>
    </w:p>
    <w:p w14:paraId="3496EC3B" w14:textId="7AD78FAA" w:rsidR="001D037B" w:rsidRDefault="001D037B" w:rsidP="004B32A1">
      <w:pPr>
        <w:pStyle w:val="Tekstpodstawowy"/>
        <w:widowControl w:val="0"/>
        <w:numPr>
          <w:ilvl w:val="0"/>
          <w:numId w:val="21"/>
        </w:numPr>
        <w:spacing w:after="0" w:line="276" w:lineRule="auto"/>
        <w:jc w:val="both"/>
        <w:rPr>
          <w:sz w:val="24"/>
          <w:szCs w:val="24"/>
        </w:rPr>
      </w:pPr>
      <w:r w:rsidRPr="004B32A1">
        <w:rPr>
          <w:sz w:val="24"/>
          <w:szCs w:val="24"/>
        </w:rPr>
        <w:t>Dostawa przedmiotu umowy dokonywana będzie środkami transportu Wykonawcy na jego koszt i ryzyko.</w:t>
      </w:r>
    </w:p>
    <w:p w14:paraId="0A9A7680" w14:textId="0496EE1C" w:rsidR="00CE4325" w:rsidRDefault="00975324" w:rsidP="00975324">
      <w:pPr>
        <w:pStyle w:val="Tekstpodstawowy"/>
        <w:widowControl w:val="0"/>
        <w:numPr>
          <w:ilvl w:val="0"/>
          <w:numId w:val="21"/>
        </w:numPr>
        <w:spacing w:after="0" w:line="276" w:lineRule="auto"/>
        <w:jc w:val="both"/>
        <w:rPr>
          <w:sz w:val="24"/>
          <w:szCs w:val="24"/>
        </w:rPr>
      </w:pPr>
      <w:r>
        <w:rPr>
          <w:sz w:val="24"/>
          <w:szCs w:val="24"/>
        </w:rPr>
        <w:t>Wykonawca</w:t>
      </w:r>
      <w:r w:rsidR="00CE4325">
        <w:rPr>
          <w:sz w:val="24"/>
          <w:szCs w:val="24"/>
        </w:rPr>
        <w:t xml:space="preserve"> w ramach realizacji przedmiotu zamówienia, o którym mowa w</w:t>
      </w:r>
      <w:r>
        <w:rPr>
          <w:sz w:val="24"/>
          <w:szCs w:val="24"/>
        </w:rPr>
        <w:t xml:space="preserve"> </w:t>
      </w:r>
      <w:r w:rsidRPr="00975324">
        <w:rPr>
          <w:sz w:val="24"/>
          <w:szCs w:val="24"/>
        </w:rPr>
        <w:t>§1 ust. 2 pkt</w:t>
      </w:r>
      <w:r>
        <w:rPr>
          <w:sz w:val="24"/>
          <w:szCs w:val="24"/>
        </w:rPr>
        <w:t xml:space="preserve"> 3</w:t>
      </w:r>
      <w:r w:rsidR="00CE4325" w:rsidRPr="00CE4325">
        <w:rPr>
          <w:sz w:val="24"/>
          <w:szCs w:val="24"/>
        </w:rPr>
        <w:t xml:space="preserve">, </w:t>
      </w:r>
      <w:r>
        <w:rPr>
          <w:sz w:val="24"/>
          <w:szCs w:val="24"/>
        </w:rPr>
        <w:t>niezwłocznie po</w:t>
      </w:r>
      <w:r w:rsidR="000E36D0">
        <w:rPr>
          <w:sz w:val="24"/>
          <w:szCs w:val="24"/>
        </w:rPr>
        <w:t xml:space="preserve"> </w:t>
      </w:r>
      <w:r>
        <w:rPr>
          <w:sz w:val="24"/>
          <w:szCs w:val="24"/>
        </w:rPr>
        <w:t xml:space="preserve">dostarczeniu uruchomi je w miejscu wskazanym przez Zamawiającego oraz przeprowadzi szkolenie </w:t>
      </w:r>
      <w:r w:rsidR="00100D5D">
        <w:rPr>
          <w:sz w:val="24"/>
          <w:szCs w:val="24"/>
        </w:rPr>
        <w:t xml:space="preserve">z obsługi dla </w:t>
      </w:r>
      <w:r>
        <w:rPr>
          <w:sz w:val="24"/>
          <w:szCs w:val="24"/>
        </w:rPr>
        <w:t>maksymalnie 3 u</w:t>
      </w:r>
      <w:r w:rsidR="00CE4325" w:rsidRPr="00CE4325">
        <w:rPr>
          <w:sz w:val="24"/>
          <w:szCs w:val="24"/>
        </w:rPr>
        <w:t>żytkowników</w:t>
      </w:r>
      <w:r w:rsidR="00485824">
        <w:rPr>
          <w:sz w:val="24"/>
          <w:szCs w:val="24"/>
        </w:rPr>
        <w:t xml:space="preserve"> wskazanych przez Zamawiającego</w:t>
      </w:r>
      <w:r w:rsidR="00100D5D">
        <w:rPr>
          <w:sz w:val="24"/>
          <w:szCs w:val="24"/>
        </w:rPr>
        <w:t>, w terminie</w:t>
      </w:r>
      <w:r w:rsidR="00CE4325" w:rsidRPr="00CE4325">
        <w:rPr>
          <w:sz w:val="24"/>
          <w:szCs w:val="24"/>
        </w:rPr>
        <w:t xml:space="preserve"> </w:t>
      </w:r>
      <w:r w:rsidR="00603761">
        <w:rPr>
          <w:sz w:val="24"/>
          <w:szCs w:val="24"/>
        </w:rPr>
        <w:t>do 2</w:t>
      </w:r>
      <w:r w:rsidR="00CE4325" w:rsidRPr="00CE4325">
        <w:rPr>
          <w:sz w:val="24"/>
          <w:szCs w:val="24"/>
        </w:rPr>
        <w:t xml:space="preserve"> </w:t>
      </w:r>
      <w:r w:rsidR="00100D5D">
        <w:rPr>
          <w:sz w:val="24"/>
          <w:szCs w:val="24"/>
        </w:rPr>
        <w:t xml:space="preserve">dni </w:t>
      </w:r>
      <w:r w:rsidR="00CE4325" w:rsidRPr="00CE4325">
        <w:rPr>
          <w:sz w:val="24"/>
          <w:szCs w:val="24"/>
        </w:rPr>
        <w:t>od daty dostawy</w:t>
      </w:r>
      <w:r w:rsidR="000E36D0">
        <w:rPr>
          <w:sz w:val="24"/>
          <w:szCs w:val="24"/>
        </w:rPr>
        <w:t>.</w:t>
      </w:r>
      <w:r w:rsidR="00100D5D" w:rsidRPr="00100D5D">
        <w:rPr>
          <w:color w:val="FF0000"/>
          <w:sz w:val="24"/>
          <w:szCs w:val="24"/>
        </w:rPr>
        <w:t>*jeżeli dotyczy</w:t>
      </w:r>
    </w:p>
    <w:p w14:paraId="3731FFF8" w14:textId="0B6F8D23" w:rsidR="000E36D0" w:rsidRPr="00100D5D" w:rsidRDefault="000E36D0" w:rsidP="000E36D0">
      <w:pPr>
        <w:pStyle w:val="Tekstpodstawowy"/>
        <w:widowControl w:val="0"/>
        <w:numPr>
          <w:ilvl w:val="0"/>
          <w:numId w:val="21"/>
        </w:numPr>
        <w:spacing w:after="0" w:line="276" w:lineRule="auto"/>
        <w:jc w:val="both"/>
        <w:rPr>
          <w:sz w:val="24"/>
          <w:szCs w:val="24"/>
        </w:rPr>
      </w:pPr>
      <w:r>
        <w:rPr>
          <w:sz w:val="24"/>
          <w:szCs w:val="24"/>
        </w:rPr>
        <w:t xml:space="preserve">Wykonawca w ramach realizacji przedmiotu zamówienia, o którym mowa w </w:t>
      </w:r>
      <w:r w:rsidRPr="00975324">
        <w:rPr>
          <w:sz w:val="24"/>
          <w:szCs w:val="24"/>
        </w:rPr>
        <w:t>§1 ust. 2 pkt</w:t>
      </w:r>
      <w:r>
        <w:rPr>
          <w:sz w:val="24"/>
          <w:szCs w:val="24"/>
        </w:rPr>
        <w:t xml:space="preserve"> 4</w:t>
      </w:r>
      <w:r w:rsidRPr="00CE4325">
        <w:rPr>
          <w:sz w:val="24"/>
          <w:szCs w:val="24"/>
        </w:rPr>
        <w:t xml:space="preserve">, </w:t>
      </w:r>
      <w:r>
        <w:rPr>
          <w:sz w:val="24"/>
          <w:szCs w:val="24"/>
        </w:rPr>
        <w:t>niezwłocznie po dostarczeniu zainstaluje je w miejscu wskazanym przez Zamawiającego oraz przeprowadzi szkolenie</w:t>
      </w:r>
      <w:r w:rsidR="00100D5D">
        <w:rPr>
          <w:sz w:val="24"/>
          <w:szCs w:val="24"/>
        </w:rPr>
        <w:t xml:space="preserve"> z obsługi, o czasie trwania min. 1 godziny,</w:t>
      </w:r>
      <w:r>
        <w:rPr>
          <w:sz w:val="24"/>
          <w:szCs w:val="24"/>
        </w:rPr>
        <w:t xml:space="preserve"> </w:t>
      </w:r>
      <w:r w:rsidR="00485824">
        <w:rPr>
          <w:sz w:val="24"/>
          <w:szCs w:val="24"/>
        </w:rPr>
        <w:t xml:space="preserve">dla </w:t>
      </w:r>
      <w:r>
        <w:rPr>
          <w:sz w:val="24"/>
          <w:szCs w:val="24"/>
        </w:rPr>
        <w:t>maksymalnie 4 u</w:t>
      </w:r>
      <w:r w:rsidRPr="00CE4325">
        <w:rPr>
          <w:sz w:val="24"/>
          <w:szCs w:val="24"/>
        </w:rPr>
        <w:t>żytkowników</w:t>
      </w:r>
      <w:r w:rsidR="00485824">
        <w:rPr>
          <w:sz w:val="24"/>
          <w:szCs w:val="24"/>
        </w:rPr>
        <w:t xml:space="preserve"> wskazanych przez Zamawiającego</w:t>
      </w:r>
      <w:r w:rsidR="00100D5D">
        <w:rPr>
          <w:sz w:val="24"/>
          <w:szCs w:val="24"/>
        </w:rPr>
        <w:t>, w terminie</w:t>
      </w:r>
      <w:r w:rsidRPr="00CE4325">
        <w:rPr>
          <w:sz w:val="24"/>
          <w:szCs w:val="24"/>
        </w:rPr>
        <w:t xml:space="preserve"> </w:t>
      </w:r>
      <w:r w:rsidR="00603761">
        <w:rPr>
          <w:sz w:val="24"/>
          <w:szCs w:val="24"/>
        </w:rPr>
        <w:t>do 2</w:t>
      </w:r>
      <w:r w:rsidRPr="00CE4325">
        <w:rPr>
          <w:sz w:val="24"/>
          <w:szCs w:val="24"/>
        </w:rPr>
        <w:t xml:space="preserve"> </w:t>
      </w:r>
      <w:r w:rsidR="00100D5D">
        <w:rPr>
          <w:sz w:val="24"/>
          <w:szCs w:val="24"/>
        </w:rPr>
        <w:t xml:space="preserve">dni </w:t>
      </w:r>
      <w:r w:rsidRPr="00CE4325">
        <w:rPr>
          <w:sz w:val="24"/>
          <w:szCs w:val="24"/>
        </w:rPr>
        <w:t>od daty dostawy</w:t>
      </w:r>
      <w:r>
        <w:rPr>
          <w:sz w:val="24"/>
          <w:szCs w:val="24"/>
        </w:rPr>
        <w:t>.</w:t>
      </w:r>
      <w:r w:rsidR="00100D5D" w:rsidRPr="00100D5D">
        <w:rPr>
          <w:color w:val="FF0000"/>
          <w:sz w:val="24"/>
          <w:szCs w:val="24"/>
        </w:rPr>
        <w:t xml:space="preserve"> *jeżeli dotyczy</w:t>
      </w:r>
    </w:p>
    <w:p w14:paraId="762104A5" w14:textId="23B242C9" w:rsidR="00100D5D" w:rsidRPr="002E3241" w:rsidRDefault="00100D5D" w:rsidP="00100D5D">
      <w:pPr>
        <w:pStyle w:val="Tekstpodstawowy"/>
        <w:widowControl w:val="0"/>
        <w:numPr>
          <w:ilvl w:val="0"/>
          <w:numId w:val="21"/>
        </w:numPr>
        <w:spacing w:after="0" w:line="276" w:lineRule="auto"/>
        <w:jc w:val="both"/>
        <w:rPr>
          <w:sz w:val="24"/>
          <w:szCs w:val="24"/>
        </w:rPr>
      </w:pPr>
      <w:r>
        <w:rPr>
          <w:sz w:val="24"/>
          <w:szCs w:val="24"/>
        </w:rPr>
        <w:t xml:space="preserve">Wykonawca w ramach realizacji przedmiotu zamówienia, o którym mowa w </w:t>
      </w:r>
      <w:r w:rsidRPr="00975324">
        <w:rPr>
          <w:sz w:val="24"/>
          <w:szCs w:val="24"/>
        </w:rPr>
        <w:t>§1 ust. 2 pkt</w:t>
      </w:r>
      <w:r>
        <w:rPr>
          <w:sz w:val="24"/>
          <w:szCs w:val="24"/>
        </w:rPr>
        <w:t xml:space="preserve"> 7</w:t>
      </w:r>
      <w:r w:rsidRPr="00CE4325">
        <w:rPr>
          <w:sz w:val="24"/>
          <w:szCs w:val="24"/>
        </w:rPr>
        <w:t xml:space="preserve">, </w:t>
      </w:r>
      <w:r>
        <w:rPr>
          <w:sz w:val="24"/>
          <w:szCs w:val="24"/>
        </w:rPr>
        <w:t>przeprowadzi szkolenie z obsługi dla jednego użytkownika</w:t>
      </w:r>
      <w:r w:rsidR="00485824">
        <w:rPr>
          <w:sz w:val="24"/>
          <w:szCs w:val="24"/>
        </w:rPr>
        <w:t xml:space="preserve"> wskazanego przez Zamawiającego</w:t>
      </w:r>
      <w:r w:rsidR="00603761">
        <w:rPr>
          <w:sz w:val="24"/>
          <w:szCs w:val="24"/>
        </w:rPr>
        <w:t>, w terminie do 2</w:t>
      </w:r>
      <w:r w:rsidRPr="00CE4325">
        <w:rPr>
          <w:sz w:val="24"/>
          <w:szCs w:val="24"/>
        </w:rPr>
        <w:t xml:space="preserve"> </w:t>
      </w:r>
      <w:r>
        <w:rPr>
          <w:sz w:val="24"/>
          <w:szCs w:val="24"/>
        </w:rPr>
        <w:t xml:space="preserve">dni </w:t>
      </w:r>
      <w:r w:rsidRPr="00CE4325">
        <w:rPr>
          <w:sz w:val="24"/>
          <w:szCs w:val="24"/>
        </w:rPr>
        <w:t>od daty dostawy</w:t>
      </w:r>
      <w:r>
        <w:rPr>
          <w:sz w:val="24"/>
          <w:szCs w:val="24"/>
        </w:rPr>
        <w:t>.</w:t>
      </w:r>
      <w:r w:rsidRPr="00100D5D">
        <w:rPr>
          <w:color w:val="FF0000"/>
          <w:sz w:val="24"/>
          <w:szCs w:val="24"/>
        </w:rPr>
        <w:t xml:space="preserve"> *jeżeli dotyczy</w:t>
      </w:r>
    </w:p>
    <w:p w14:paraId="2719971D" w14:textId="500056EA" w:rsidR="002E3241" w:rsidRPr="00100D5D" w:rsidRDefault="002E3241" w:rsidP="002E3241">
      <w:pPr>
        <w:pStyle w:val="Tekstpodstawowy"/>
        <w:widowControl w:val="0"/>
        <w:spacing w:after="0" w:line="276" w:lineRule="auto"/>
        <w:ind w:left="720"/>
        <w:jc w:val="both"/>
        <w:rPr>
          <w:sz w:val="24"/>
          <w:szCs w:val="24"/>
        </w:rPr>
      </w:pPr>
      <w:r>
        <w:rPr>
          <w:color w:val="FF0000"/>
          <w:sz w:val="24"/>
          <w:szCs w:val="24"/>
        </w:rPr>
        <w:t>*zapisy niewłaściwe zostaną wykreślone zgodnie z ofertą wykonawcy</w:t>
      </w:r>
    </w:p>
    <w:p w14:paraId="1CCC1CEB" w14:textId="77777777" w:rsidR="00F97377" w:rsidRDefault="004B32A1" w:rsidP="004B32A1">
      <w:pPr>
        <w:pStyle w:val="Tekstpodstawowy"/>
        <w:widowControl w:val="0"/>
        <w:numPr>
          <w:ilvl w:val="0"/>
          <w:numId w:val="21"/>
        </w:numPr>
        <w:spacing w:after="0" w:line="276" w:lineRule="auto"/>
        <w:jc w:val="both"/>
        <w:rPr>
          <w:sz w:val="24"/>
          <w:szCs w:val="24"/>
        </w:rPr>
      </w:pPr>
      <w:r w:rsidRPr="004B32A1">
        <w:rPr>
          <w:sz w:val="24"/>
          <w:szCs w:val="24"/>
        </w:rPr>
        <w:t>Osobą odpowiedzialną za realizację niniejszej umowy ze strony Zamawiającego</w:t>
      </w:r>
    </w:p>
    <w:p w14:paraId="73E220B0" w14:textId="0D0CF0D9" w:rsidR="00F97377" w:rsidRPr="000E5957" w:rsidRDefault="00F97377" w:rsidP="00F97377">
      <w:pPr>
        <w:pStyle w:val="Tekstpodstawowy"/>
        <w:widowControl w:val="0"/>
        <w:spacing w:after="0" w:line="276" w:lineRule="auto"/>
        <w:ind w:left="720"/>
        <w:jc w:val="both"/>
        <w:rPr>
          <w:sz w:val="24"/>
          <w:szCs w:val="24"/>
        </w:rPr>
      </w:pPr>
      <w:r>
        <w:rPr>
          <w:sz w:val="24"/>
          <w:szCs w:val="24"/>
        </w:rPr>
        <w:t>w części ………………..</w:t>
      </w:r>
      <w:r w:rsidR="004B32A1" w:rsidRPr="004B32A1">
        <w:rPr>
          <w:sz w:val="24"/>
          <w:szCs w:val="24"/>
        </w:rPr>
        <w:t xml:space="preserve"> jest …………………….. tel. …………… mail ……………….., </w:t>
      </w:r>
    </w:p>
    <w:p w14:paraId="3AAF5B81" w14:textId="79DB79F2" w:rsidR="004B32A1" w:rsidRDefault="004B32A1" w:rsidP="00F97377">
      <w:pPr>
        <w:pStyle w:val="Tekstpodstawowy"/>
        <w:widowControl w:val="0"/>
        <w:spacing w:after="0" w:line="276" w:lineRule="auto"/>
        <w:ind w:left="720"/>
        <w:jc w:val="both"/>
        <w:rPr>
          <w:sz w:val="24"/>
          <w:szCs w:val="24"/>
        </w:rPr>
      </w:pPr>
      <w:r w:rsidRPr="000E5957">
        <w:rPr>
          <w:sz w:val="24"/>
          <w:szCs w:val="24"/>
        </w:rPr>
        <w:t>ze strony Wykonawcy jest …………………….. tel. …………… mail ……………….</w:t>
      </w:r>
    </w:p>
    <w:p w14:paraId="21D0F59C" w14:textId="20587D5C" w:rsidR="00E836CF" w:rsidRPr="00E836CF" w:rsidRDefault="00E836CF" w:rsidP="00E836CF">
      <w:pPr>
        <w:pStyle w:val="Tekstpodstawowy"/>
        <w:widowControl w:val="0"/>
        <w:numPr>
          <w:ilvl w:val="0"/>
          <w:numId w:val="21"/>
        </w:numPr>
        <w:spacing w:after="0" w:line="276" w:lineRule="auto"/>
        <w:jc w:val="both"/>
        <w:rPr>
          <w:b/>
          <w:sz w:val="24"/>
          <w:szCs w:val="24"/>
        </w:rPr>
      </w:pPr>
      <w:r w:rsidRPr="000E5957">
        <w:rPr>
          <w:sz w:val="24"/>
          <w:szCs w:val="24"/>
        </w:rPr>
        <w:t>W przypadku gdy eksploatacja przedmiotu zamówienia spowoduje uszkodzenie sprzętu będącego na wyposażeniu Zamawiającego, Wykonawca pokryje koszty naprawy uszkodzonego sprzętu.</w:t>
      </w:r>
    </w:p>
    <w:p w14:paraId="2606F5F7" w14:textId="77777777" w:rsidR="001D037B" w:rsidRPr="000E5957" w:rsidRDefault="001D037B" w:rsidP="004B32A1">
      <w:pPr>
        <w:suppressAutoHyphens/>
        <w:spacing w:after="0" w:line="276" w:lineRule="auto"/>
        <w:ind w:left="720"/>
        <w:jc w:val="both"/>
        <w:rPr>
          <w:rFonts w:ascii="Times New Roman" w:hAnsi="Times New Roman" w:cs="Times New Roman"/>
          <w:sz w:val="24"/>
          <w:szCs w:val="24"/>
        </w:rPr>
      </w:pPr>
    </w:p>
    <w:p w14:paraId="782612B5" w14:textId="7BEBC892" w:rsidR="002D4B06"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E836CF">
        <w:rPr>
          <w:rFonts w:ascii="Times New Roman" w:hAnsi="Times New Roman" w:cs="Times New Roman"/>
          <w:b/>
          <w:sz w:val="24"/>
          <w:szCs w:val="24"/>
        </w:rPr>
        <w:t>3</w:t>
      </w:r>
    </w:p>
    <w:p w14:paraId="1F7A7311" w14:textId="676ED7F4" w:rsidR="002E3241" w:rsidRPr="00C154FD" w:rsidRDefault="002E3241" w:rsidP="004B32A1">
      <w:pPr>
        <w:pStyle w:val="Akapitzlist"/>
        <w:spacing w:after="0" w:line="276" w:lineRule="auto"/>
        <w:ind w:left="284"/>
        <w:jc w:val="center"/>
        <w:rPr>
          <w:rFonts w:ascii="Times New Roman" w:hAnsi="Times New Roman" w:cs="Times New Roman"/>
          <w:b/>
          <w:color w:val="FF0000"/>
          <w:sz w:val="24"/>
          <w:szCs w:val="24"/>
        </w:rPr>
      </w:pPr>
      <w:r>
        <w:rPr>
          <w:rFonts w:ascii="Times New Roman" w:hAnsi="Times New Roman" w:cs="Times New Roman"/>
          <w:b/>
          <w:sz w:val="24"/>
          <w:szCs w:val="24"/>
        </w:rPr>
        <w:t>Gwarancja</w:t>
      </w:r>
      <w:r w:rsidR="00C154FD">
        <w:rPr>
          <w:rFonts w:ascii="Times New Roman" w:hAnsi="Times New Roman" w:cs="Times New Roman"/>
          <w:b/>
          <w:color w:val="FF0000"/>
          <w:sz w:val="24"/>
          <w:szCs w:val="24"/>
        </w:rPr>
        <w:t>*</w:t>
      </w:r>
    </w:p>
    <w:p w14:paraId="5E7610F1" w14:textId="41960826" w:rsidR="002E3241" w:rsidRPr="002E3241" w:rsidRDefault="002E3241" w:rsidP="002E3241">
      <w:pPr>
        <w:pStyle w:val="Akapitzlist"/>
        <w:numPr>
          <w:ilvl w:val="0"/>
          <w:numId w:val="41"/>
        </w:numPr>
        <w:spacing w:after="0" w:line="276" w:lineRule="auto"/>
        <w:jc w:val="both"/>
        <w:rPr>
          <w:rFonts w:ascii="Times New Roman" w:hAnsi="Times New Roman" w:cs="Times New Roman"/>
          <w:sz w:val="24"/>
          <w:szCs w:val="24"/>
        </w:rPr>
      </w:pPr>
      <w:r w:rsidRPr="002E3241">
        <w:rPr>
          <w:rFonts w:ascii="Times New Roman" w:hAnsi="Times New Roman" w:cs="Times New Roman"/>
          <w:sz w:val="24"/>
          <w:szCs w:val="24"/>
        </w:rPr>
        <w:lastRenderedPageBreak/>
        <w:t xml:space="preserve">Wykonawca na przedmiot umowy wskazany w §1 ust. 2 lit a udziela </w:t>
      </w:r>
      <w:r w:rsidRPr="00F52862">
        <w:rPr>
          <w:rFonts w:ascii="Times New Roman" w:hAnsi="Times New Roman" w:cs="Times New Roman"/>
          <w:b/>
          <w:sz w:val="24"/>
          <w:szCs w:val="24"/>
        </w:rPr>
        <w:t xml:space="preserve">12-miesięcznej </w:t>
      </w:r>
      <w:r w:rsidRPr="002E3241">
        <w:rPr>
          <w:rFonts w:ascii="Times New Roman" w:hAnsi="Times New Roman" w:cs="Times New Roman"/>
          <w:sz w:val="24"/>
          <w:szCs w:val="24"/>
        </w:rPr>
        <w:t>gwarancji producenta.</w:t>
      </w:r>
    </w:p>
    <w:p w14:paraId="3B390EA5" w14:textId="08F41CD5" w:rsidR="002E3241" w:rsidRPr="00F52862" w:rsidRDefault="002E3241" w:rsidP="002E3241">
      <w:pPr>
        <w:pStyle w:val="Akapitzlist"/>
        <w:numPr>
          <w:ilvl w:val="0"/>
          <w:numId w:val="41"/>
        </w:numPr>
        <w:spacing w:after="0" w:line="276" w:lineRule="auto"/>
        <w:jc w:val="both"/>
        <w:rPr>
          <w:rFonts w:ascii="Times New Roman" w:hAnsi="Times New Roman" w:cs="Times New Roman"/>
          <w:sz w:val="24"/>
          <w:szCs w:val="24"/>
        </w:rPr>
      </w:pPr>
      <w:r w:rsidRPr="00F52862">
        <w:rPr>
          <w:rFonts w:ascii="Times New Roman" w:hAnsi="Times New Roman" w:cs="Times New Roman"/>
          <w:sz w:val="24"/>
          <w:szCs w:val="24"/>
        </w:rPr>
        <w:t xml:space="preserve">Wykonawca na przedmiot umowy wskazany w §1 ust. 2 lit b udziela </w:t>
      </w:r>
      <w:r w:rsidRPr="00F52862">
        <w:rPr>
          <w:rFonts w:ascii="Times New Roman" w:hAnsi="Times New Roman" w:cs="Times New Roman"/>
          <w:b/>
          <w:sz w:val="24"/>
          <w:szCs w:val="24"/>
        </w:rPr>
        <w:t xml:space="preserve">12-miesięcznej </w:t>
      </w:r>
      <w:r w:rsidRPr="00F52862">
        <w:rPr>
          <w:rFonts w:ascii="Times New Roman" w:hAnsi="Times New Roman" w:cs="Times New Roman"/>
          <w:sz w:val="24"/>
          <w:szCs w:val="24"/>
        </w:rPr>
        <w:t>gwarancji producenta.</w:t>
      </w:r>
      <w:r w:rsidR="00F52862" w:rsidRPr="00F52862">
        <w:rPr>
          <w:rFonts w:ascii="Times New Roman" w:hAnsi="Times New Roman" w:cs="Times New Roman"/>
          <w:sz w:val="24"/>
          <w:szCs w:val="24"/>
        </w:rPr>
        <w:t xml:space="preserve"> </w:t>
      </w:r>
      <w:r w:rsidR="00485824">
        <w:rPr>
          <w:rFonts w:ascii="Times New Roman" w:hAnsi="Times New Roman" w:cs="Times New Roman"/>
          <w:sz w:val="24"/>
          <w:szCs w:val="24"/>
        </w:rPr>
        <w:t xml:space="preserve">Wykonawca </w:t>
      </w:r>
      <w:r w:rsidR="008E394B">
        <w:rPr>
          <w:rFonts w:ascii="Times New Roman" w:hAnsi="Times New Roman" w:cs="Times New Roman"/>
          <w:sz w:val="24"/>
          <w:szCs w:val="24"/>
        </w:rPr>
        <w:t xml:space="preserve">umożliwi przedłużenie okresu gwarancji na pisemny wniosek Zamawiającego, wskazując Zamawiającemu warunki na jakich gwarancja może zostać przedłużona. </w:t>
      </w:r>
    </w:p>
    <w:p w14:paraId="33C1016B" w14:textId="5C2D8CBF" w:rsidR="00F52862" w:rsidRPr="00F52862" w:rsidRDefault="00F52862" w:rsidP="00F52862">
      <w:pPr>
        <w:pStyle w:val="Akapitzlist"/>
        <w:numPr>
          <w:ilvl w:val="0"/>
          <w:numId w:val="41"/>
        </w:numPr>
        <w:jc w:val="both"/>
        <w:rPr>
          <w:rFonts w:ascii="Times New Roman" w:hAnsi="Times New Roman" w:cs="Times New Roman"/>
          <w:sz w:val="24"/>
          <w:szCs w:val="24"/>
        </w:rPr>
      </w:pPr>
      <w:r w:rsidRPr="00F52862">
        <w:rPr>
          <w:rFonts w:ascii="Times New Roman" w:hAnsi="Times New Roman" w:cs="Times New Roman"/>
          <w:sz w:val="24"/>
          <w:szCs w:val="24"/>
        </w:rPr>
        <w:t xml:space="preserve">Wykonawca na przedmiot umowy wskazany w §1 ust. 2 lit c udziela </w:t>
      </w:r>
      <w:r w:rsidRPr="00F52862">
        <w:rPr>
          <w:rFonts w:ascii="Times New Roman" w:hAnsi="Times New Roman" w:cs="Times New Roman"/>
          <w:b/>
          <w:sz w:val="24"/>
          <w:szCs w:val="24"/>
        </w:rPr>
        <w:t xml:space="preserve">24-miesięcznej </w:t>
      </w:r>
      <w:r w:rsidRPr="00F52862">
        <w:rPr>
          <w:rFonts w:ascii="Times New Roman" w:hAnsi="Times New Roman" w:cs="Times New Roman"/>
          <w:sz w:val="24"/>
          <w:szCs w:val="24"/>
        </w:rPr>
        <w:t>gwarancji producenta oraz zapewnia autoryzowany przez producenta, serwis gwarancyjny. Wykonawca w przypadku nie wywiązywania się z obowiązków gwarancyjnych firmy serwisującej, przejmie na siebie wszelkie zobowiązania związane z serwisem.</w:t>
      </w:r>
    </w:p>
    <w:p w14:paraId="488B16E8" w14:textId="52F728C6" w:rsidR="002E3241" w:rsidRPr="00C154FD" w:rsidRDefault="00F52862" w:rsidP="00C154FD">
      <w:pPr>
        <w:pStyle w:val="Akapitzlist"/>
        <w:numPr>
          <w:ilvl w:val="0"/>
          <w:numId w:val="41"/>
        </w:numPr>
        <w:spacing w:after="0" w:line="276" w:lineRule="auto"/>
        <w:jc w:val="both"/>
        <w:rPr>
          <w:rFonts w:ascii="Times New Roman" w:hAnsi="Times New Roman" w:cs="Times New Roman"/>
          <w:sz w:val="24"/>
          <w:szCs w:val="24"/>
        </w:rPr>
      </w:pPr>
      <w:r w:rsidRPr="002E3241">
        <w:rPr>
          <w:rFonts w:ascii="Times New Roman" w:hAnsi="Times New Roman" w:cs="Times New Roman"/>
          <w:sz w:val="24"/>
          <w:szCs w:val="24"/>
        </w:rPr>
        <w:t>Wykonawca na przedmiot um</w:t>
      </w:r>
      <w:r>
        <w:rPr>
          <w:rFonts w:ascii="Times New Roman" w:hAnsi="Times New Roman" w:cs="Times New Roman"/>
          <w:sz w:val="24"/>
          <w:szCs w:val="24"/>
        </w:rPr>
        <w:t>owy wskazany w §1 ust. 2 lit e/ §1 ust. 2 lit</w:t>
      </w:r>
      <w:r w:rsidRPr="002E3241">
        <w:rPr>
          <w:rFonts w:ascii="Times New Roman" w:hAnsi="Times New Roman" w:cs="Times New Roman"/>
          <w:sz w:val="24"/>
          <w:szCs w:val="24"/>
        </w:rPr>
        <w:t xml:space="preserve"> </w:t>
      </w:r>
      <w:r>
        <w:rPr>
          <w:rFonts w:ascii="Times New Roman" w:hAnsi="Times New Roman" w:cs="Times New Roman"/>
          <w:sz w:val="24"/>
          <w:szCs w:val="24"/>
        </w:rPr>
        <w:t xml:space="preserve">f/ §1 ust. 2 lit g </w:t>
      </w:r>
      <w:r w:rsidRPr="002E3241">
        <w:rPr>
          <w:rFonts w:ascii="Times New Roman" w:hAnsi="Times New Roman" w:cs="Times New Roman"/>
          <w:sz w:val="24"/>
          <w:szCs w:val="24"/>
        </w:rPr>
        <w:t xml:space="preserve">udziela </w:t>
      </w:r>
      <w:r>
        <w:rPr>
          <w:rFonts w:ascii="Times New Roman" w:hAnsi="Times New Roman" w:cs="Times New Roman"/>
          <w:b/>
          <w:sz w:val="24"/>
          <w:szCs w:val="24"/>
        </w:rPr>
        <w:t>12</w:t>
      </w:r>
      <w:r w:rsidRPr="00F52862">
        <w:rPr>
          <w:rFonts w:ascii="Times New Roman" w:hAnsi="Times New Roman" w:cs="Times New Roman"/>
          <w:b/>
          <w:sz w:val="24"/>
          <w:szCs w:val="24"/>
        </w:rPr>
        <w:t xml:space="preserve">-miesięcznej </w:t>
      </w:r>
      <w:r w:rsidRPr="002E3241">
        <w:rPr>
          <w:rFonts w:ascii="Times New Roman" w:hAnsi="Times New Roman" w:cs="Times New Roman"/>
          <w:sz w:val="24"/>
          <w:szCs w:val="24"/>
        </w:rPr>
        <w:t>gwarancji producenta.</w:t>
      </w:r>
    </w:p>
    <w:p w14:paraId="287D0F5F" w14:textId="77777777" w:rsidR="00C154FD" w:rsidRDefault="002E3241" w:rsidP="00C154FD">
      <w:pPr>
        <w:spacing w:after="0" w:line="276" w:lineRule="auto"/>
        <w:ind w:left="644"/>
        <w:jc w:val="both"/>
        <w:rPr>
          <w:rFonts w:ascii="Times New Roman" w:hAnsi="Times New Roman" w:cs="Times New Roman"/>
          <w:color w:val="FF0000"/>
          <w:sz w:val="24"/>
          <w:szCs w:val="24"/>
        </w:rPr>
      </w:pPr>
      <w:r w:rsidRPr="00C154FD">
        <w:rPr>
          <w:rFonts w:ascii="Times New Roman" w:hAnsi="Times New Roman" w:cs="Times New Roman"/>
          <w:color w:val="FF0000"/>
          <w:sz w:val="24"/>
          <w:szCs w:val="24"/>
        </w:rPr>
        <w:t>*zostanie uzupełnione zgodnie z ofertą wykonawcy</w:t>
      </w:r>
      <w:r w:rsidR="00C154FD" w:rsidRPr="00C154FD">
        <w:rPr>
          <w:rFonts w:ascii="Times New Roman" w:hAnsi="Times New Roman" w:cs="Times New Roman"/>
          <w:color w:val="FF0000"/>
          <w:sz w:val="24"/>
          <w:szCs w:val="24"/>
        </w:rPr>
        <w:t>, pozostałe zapisy zostaną wykreślone</w:t>
      </w:r>
    </w:p>
    <w:p w14:paraId="5B31B78D" w14:textId="3EA1E105" w:rsidR="00C154FD" w:rsidRPr="00C154FD" w:rsidRDefault="00C154FD" w:rsidP="00C154FD">
      <w:pPr>
        <w:spacing w:after="0" w:line="276" w:lineRule="auto"/>
        <w:ind w:left="644"/>
        <w:jc w:val="both"/>
        <w:rPr>
          <w:rFonts w:ascii="Times New Roman" w:hAnsi="Times New Roman" w:cs="Times New Roman"/>
          <w:color w:val="FF0000"/>
          <w:sz w:val="24"/>
          <w:szCs w:val="24"/>
        </w:rPr>
      </w:pPr>
      <w:r w:rsidRPr="00C154FD">
        <w:rPr>
          <w:rFonts w:ascii="Times New Roman" w:hAnsi="Times New Roman" w:cs="Times New Roman"/>
          <w:color w:val="000000" w:themeColor="text1"/>
          <w:sz w:val="24"/>
          <w:szCs w:val="24"/>
        </w:rPr>
        <w:t>5.</w:t>
      </w:r>
      <w:r>
        <w:rPr>
          <w:rFonts w:ascii="Times New Roman" w:hAnsi="Times New Roman" w:cs="Times New Roman"/>
          <w:color w:val="FF0000"/>
          <w:sz w:val="24"/>
          <w:szCs w:val="24"/>
        </w:rPr>
        <w:t xml:space="preserve"> </w:t>
      </w:r>
      <w:r w:rsidRPr="00871A7D">
        <w:rPr>
          <w:rFonts w:ascii="Times New Roman" w:hAnsi="Times New Roman" w:cs="Times New Roman"/>
          <w:sz w:val="24"/>
          <w:szCs w:val="24"/>
        </w:rPr>
        <w:t xml:space="preserve">Odpowiedzialność z tytułu gwarancji obejmuje wszelkie wady przedmiotu umowy nie wynikające z winy Zamawiającego. </w:t>
      </w:r>
    </w:p>
    <w:p w14:paraId="1D5B874C" w14:textId="77777777" w:rsidR="00C154FD" w:rsidRDefault="00C154FD" w:rsidP="00C154FD">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Pr>
          <w:rFonts w:ascii="Times New Roman" w:hAnsi="Times New Roman" w:cs="Times New Roman"/>
          <w:sz w:val="24"/>
          <w:szCs w:val="24"/>
        </w:rPr>
        <w:t xml:space="preserve"> </w:t>
      </w:r>
      <w:r w:rsidRPr="004B32A1">
        <w:rPr>
          <w:rFonts w:ascii="Times New Roman" w:hAnsi="Times New Roman" w:cs="Times New Roman"/>
          <w:sz w:val="24"/>
          <w:szCs w:val="24"/>
        </w:rPr>
        <w:t>W okresie gwarancji</w:t>
      </w:r>
      <w:r>
        <w:rPr>
          <w:rFonts w:ascii="Times New Roman" w:hAnsi="Times New Roman" w:cs="Times New Roman"/>
          <w:sz w:val="24"/>
          <w:szCs w:val="24"/>
        </w:rPr>
        <w:t>, w przypadkach kiedy naprawa sprzętu nie jest możliwa, co potwierdzą obie Strony,</w:t>
      </w:r>
      <w:r w:rsidRPr="004B32A1">
        <w:rPr>
          <w:rFonts w:ascii="Times New Roman" w:hAnsi="Times New Roman" w:cs="Times New Roman"/>
          <w:sz w:val="24"/>
          <w:szCs w:val="24"/>
        </w:rPr>
        <w:t xml:space="preserve"> Wykonawca jest zobowiązany dokonać nieodpłatnej wymiany przedmiotu umowy</w:t>
      </w:r>
      <w:r>
        <w:rPr>
          <w:rFonts w:ascii="Times New Roman" w:hAnsi="Times New Roman" w:cs="Times New Roman"/>
          <w:sz w:val="24"/>
          <w:szCs w:val="24"/>
        </w:rPr>
        <w:t>, w części zgodnej ze złożoną ofertą</w:t>
      </w:r>
      <w:r w:rsidRPr="004B32A1">
        <w:rPr>
          <w:rFonts w:ascii="Times New Roman" w:hAnsi="Times New Roman" w:cs="Times New Roman"/>
          <w:sz w:val="24"/>
          <w:szCs w:val="24"/>
        </w:rPr>
        <w:t>.</w:t>
      </w:r>
    </w:p>
    <w:p w14:paraId="5B6237BD" w14:textId="77777777" w:rsidR="00C154FD" w:rsidRPr="0085480F" w:rsidRDefault="00C154FD" w:rsidP="00C154FD">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7</w:t>
      </w:r>
      <w:r w:rsidRPr="0085480F">
        <w:rPr>
          <w:rFonts w:ascii="Times New Roman" w:eastAsia="Times New Roman" w:hAnsi="Times New Roman" w:cs="Times New Roman"/>
          <w:color w:val="000000"/>
          <w:sz w:val="24"/>
          <w:szCs w:val="24"/>
          <w:lang w:eastAsia="pl-PL"/>
        </w:rPr>
        <w:t>.</w:t>
      </w:r>
      <w:r w:rsidRPr="0085480F">
        <w:rPr>
          <w:rFonts w:ascii="Times New Roman" w:hAnsi="Times New Roman" w:cs="Times New Roman"/>
          <w:sz w:val="24"/>
          <w:szCs w:val="24"/>
        </w:rPr>
        <w:t xml:space="preserve"> Wykonawca gwarantuje wymianę uszkodzonego przedmiotu umowy w czasie nie dłuższym niż 5 dni roboczych od dnia rozpoznania reklamacji. </w:t>
      </w:r>
    </w:p>
    <w:p w14:paraId="62013249" w14:textId="77777777" w:rsidR="00C154FD" w:rsidRPr="0085480F" w:rsidRDefault="00C154FD" w:rsidP="00C154FD">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8</w:t>
      </w:r>
      <w:r w:rsidRPr="0085480F">
        <w:rPr>
          <w:rFonts w:ascii="Times New Roman" w:eastAsia="Times New Roman" w:hAnsi="Times New Roman" w:cs="Times New Roman"/>
          <w:color w:val="000000"/>
          <w:sz w:val="24"/>
          <w:szCs w:val="24"/>
          <w:lang w:eastAsia="pl-PL"/>
        </w:rPr>
        <w:t>.</w:t>
      </w:r>
      <w:r w:rsidRPr="0085480F">
        <w:rPr>
          <w:rFonts w:ascii="Times New Roman" w:hAnsi="Times New Roman" w:cs="Times New Roman"/>
          <w:sz w:val="24"/>
          <w:szCs w:val="24"/>
        </w:rPr>
        <w:t xml:space="preserve"> W przypadku gdy Wykonawca dostarczył nowy przedmi</w:t>
      </w:r>
      <w:r>
        <w:rPr>
          <w:rFonts w:ascii="Times New Roman" w:hAnsi="Times New Roman" w:cs="Times New Roman"/>
          <w:sz w:val="24"/>
          <w:szCs w:val="24"/>
        </w:rPr>
        <w:t>ot umowy w wyniku zapisów ust. 7</w:t>
      </w:r>
      <w:r w:rsidRPr="0085480F">
        <w:rPr>
          <w:rFonts w:ascii="Times New Roman" w:hAnsi="Times New Roman" w:cs="Times New Roman"/>
          <w:sz w:val="24"/>
          <w:szCs w:val="24"/>
        </w:rPr>
        <w:t xml:space="preserve"> niniejszego paragrafu termin gwarancji biegnie na nowo od chwili dostarczenia elementu przedmiotu umowy wolnego od wad.</w:t>
      </w:r>
    </w:p>
    <w:p w14:paraId="62F3188C" w14:textId="77777777" w:rsidR="00C154FD" w:rsidRPr="007406C9" w:rsidRDefault="00C154FD" w:rsidP="00C154FD">
      <w:pPr>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Pr="0085480F">
        <w:rPr>
          <w:rFonts w:ascii="Times New Roman" w:hAnsi="Times New Roman" w:cs="Times New Roman"/>
          <w:sz w:val="24"/>
          <w:szCs w:val="24"/>
        </w:rPr>
        <w:t xml:space="preserve"> W przypadku gdy eksploatacja przedmiotu zamówienia spowoduje uszkodzenie sprzętu będącego na wyposażeniu Zamawiającego, Wykonawca pokryje koszty naprawy uszkodzonego sprzętu.</w:t>
      </w:r>
    </w:p>
    <w:p w14:paraId="7BEAE47C" w14:textId="6D7DF310" w:rsidR="002E3241" w:rsidRPr="00C154FD" w:rsidRDefault="002E3241" w:rsidP="00C154FD">
      <w:pPr>
        <w:spacing w:after="0" w:line="276" w:lineRule="auto"/>
        <w:rPr>
          <w:rFonts w:ascii="Times New Roman" w:hAnsi="Times New Roman" w:cs="Times New Roman"/>
          <w:b/>
          <w:sz w:val="24"/>
          <w:szCs w:val="24"/>
        </w:rPr>
      </w:pPr>
    </w:p>
    <w:p w14:paraId="761B5D41" w14:textId="5CF51FC1" w:rsidR="002E3241" w:rsidRPr="004B32A1" w:rsidRDefault="002E3241"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Pr>
          <w:rFonts w:ascii="Times New Roman" w:hAnsi="Times New Roman" w:cs="Times New Roman"/>
          <w:b/>
          <w:bCs/>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0F85F917" w14:textId="0A8EDAC6" w:rsidR="00DF78FF"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975324">
        <w:rPr>
          <w:rFonts w:ascii="Times New Roman" w:hAnsi="Times New Roman" w:cs="Times New Roman"/>
          <w:sz w:val="24"/>
          <w:szCs w:val="24"/>
        </w:rPr>
        <w:t>przedmiotu zamówienia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020A92">
        <w:rPr>
          <w:rFonts w:ascii="Times New Roman" w:hAnsi="Times New Roman" w:cs="Times New Roman"/>
          <w:sz w:val="24"/>
          <w:szCs w:val="24"/>
        </w:rPr>
        <w:t xml:space="preserve"> w §1 ust. 2</w:t>
      </w:r>
      <w:r w:rsidR="00C717CC" w:rsidRPr="004B32A1">
        <w:rPr>
          <w:rFonts w:ascii="Times New Roman" w:hAnsi="Times New Roman" w:cs="Times New Roman"/>
          <w:sz w:val="24"/>
          <w:szCs w:val="24"/>
        </w:rPr>
        <w:t xml:space="preserve"> </w:t>
      </w:r>
      <w:r w:rsidR="00020A92">
        <w:rPr>
          <w:rFonts w:ascii="Times New Roman" w:hAnsi="Times New Roman" w:cs="Times New Roman"/>
          <w:sz w:val="24"/>
          <w:szCs w:val="24"/>
        </w:rPr>
        <w:t>pkt</w:t>
      </w:r>
      <w:r w:rsidRPr="004B32A1">
        <w:rPr>
          <w:rFonts w:ascii="Times New Roman" w:hAnsi="Times New Roman" w:cs="Times New Roman"/>
          <w:sz w:val="24"/>
          <w:szCs w:val="24"/>
        </w:rPr>
        <w:t xml:space="preserve">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020A92">
        <w:rPr>
          <w:rFonts w:ascii="Times New Roman" w:hAnsi="Times New Roman" w:cs="Times New Roman"/>
          <w:sz w:val="24"/>
          <w:szCs w:val="24"/>
        </w:rPr>
        <w:t>.</w:t>
      </w:r>
      <w:r w:rsidR="00020A92" w:rsidRPr="00020A92">
        <w:rPr>
          <w:rFonts w:ascii="Times New Roman" w:hAnsi="Times New Roman" w:cs="Times New Roman"/>
          <w:color w:val="FF0000"/>
          <w:sz w:val="24"/>
          <w:szCs w:val="24"/>
        </w:rPr>
        <w:t>*</w:t>
      </w:r>
      <w:r w:rsidR="001F11DA" w:rsidRPr="001F11DA">
        <w:rPr>
          <w:rFonts w:ascii="Times New Roman" w:hAnsi="Times New Roman" w:cs="Times New Roman"/>
          <w:color w:val="FF0000"/>
          <w:sz w:val="24"/>
          <w:szCs w:val="24"/>
        </w:rPr>
        <w:t xml:space="preserve"> </w:t>
      </w:r>
      <w:r w:rsidR="001F11DA" w:rsidRPr="004B32A1">
        <w:rPr>
          <w:rFonts w:ascii="Times New Roman" w:hAnsi="Times New Roman" w:cs="Times New Roman"/>
          <w:color w:val="FF0000"/>
          <w:sz w:val="24"/>
          <w:szCs w:val="24"/>
        </w:rPr>
        <w:t xml:space="preserve">zostanie </w:t>
      </w:r>
      <w:r w:rsidR="001F11DA">
        <w:rPr>
          <w:rFonts w:ascii="Times New Roman" w:hAnsi="Times New Roman" w:cs="Times New Roman"/>
          <w:color w:val="FF0000"/>
          <w:sz w:val="24"/>
          <w:szCs w:val="24"/>
        </w:rPr>
        <w:t xml:space="preserve">powielone i </w:t>
      </w:r>
      <w:r w:rsidR="001F11DA" w:rsidRPr="004B32A1">
        <w:rPr>
          <w:rFonts w:ascii="Times New Roman" w:hAnsi="Times New Roman" w:cs="Times New Roman"/>
          <w:color w:val="FF0000"/>
          <w:sz w:val="24"/>
          <w:szCs w:val="24"/>
        </w:rPr>
        <w:t>uzupełnion</w:t>
      </w:r>
      <w:r w:rsidR="001F11DA">
        <w:rPr>
          <w:rFonts w:ascii="Times New Roman" w:hAnsi="Times New Roman" w:cs="Times New Roman"/>
          <w:color w:val="FF0000"/>
          <w:sz w:val="24"/>
          <w:szCs w:val="24"/>
        </w:rPr>
        <w:t>e</w:t>
      </w:r>
      <w:r w:rsidR="001F11DA" w:rsidRPr="004B32A1">
        <w:rPr>
          <w:rFonts w:ascii="Times New Roman" w:hAnsi="Times New Roman" w:cs="Times New Roman"/>
          <w:color w:val="FF0000"/>
          <w:sz w:val="24"/>
          <w:szCs w:val="24"/>
        </w:rPr>
        <w:t xml:space="preserve"> zgodnie z ofertą wybranego wykonawcy</w:t>
      </w:r>
    </w:p>
    <w:p w14:paraId="6F3715CD" w14:textId="256B8B57" w:rsidR="00F47A71" w:rsidRPr="00F47A71" w:rsidRDefault="00F47A71" w:rsidP="00F47A71">
      <w:pPr>
        <w:pStyle w:val="Akapitzlist"/>
        <w:spacing w:after="0" w:line="276" w:lineRule="auto"/>
        <w:ind w:left="644"/>
        <w:jc w:val="both"/>
        <w:rPr>
          <w:rFonts w:ascii="Times New Roman" w:hAnsi="Times New Roman" w:cs="Times New Roman"/>
          <w:sz w:val="24"/>
          <w:szCs w:val="24"/>
        </w:rPr>
      </w:pPr>
      <w:r w:rsidRPr="00F47A71">
        <w:rPr>
          <w:rFonts w:ascii="Times New Roman" w:hAnsi="Times New Roman" w:cs="Times New Roman"/>
          <w:sz w:val="24"/>
          <w:szCs w:val="24"/>
        </w:rPr>
        <w:t>Łączne wynagrodzenie na oferowane odczynniki wynosi …………………..</w:t>
      </w:r>
      <w:r>
        <w:rPr>
          <w:rFonts w:ascii="Times New Roman" w:hAnsi="Times New Roman" w:cs="Times New Roman"/>
          <w:sz w:val="24"/>
          <w:szCs w:val="24"/>
        </w:rPr>
        <w:t xml:space="preserve"> netto , VAT …………….., brutto …………………. . </w:t>
      </w:r>
      <w:r w:rsidR="001F11DA">
        <w:rPr>
          <w:rFonts w:ascii="Times New Roman" w:hAnsi="Times New Roman" w:cs="Times New Roman"/>
          <w:sz w:val="24"/>
          <w:szCs w:val="24"/>
        </w:rPr>
        <w:t>*</w:t>
      </w:r>
    </w:p>
    <w:p w14:paraId="2AE97E11" w14:textId="343BAF40" w:rsidR="00C717CC" w:rsidRPr="004B32A1" w:rsidRDefault="00BF5CCC" w:rsidP="00DF78FF">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t>
      </w:r>
      <w:r w:rsidR="001F11DA">
        <w:rPr>
          <w:rFonts w:ascii="Times New Roman" w:hAnsi="Times New Roman" w:cs="Times New Roman"/>
          <w:color w:val="FF0000"/>
          <w:sz w:val="24"/>
          <w:szCs w:val="24"/>
        </w:rPr>
        <w:t>zostanie uzupełnione w przypadku zaoferowania przez wykonawcę dostawy minimum 2 części zamówienia</w:t>
      </w:r>
    </w:p>
    <w:p w14:paraId="67A8B4F8" w14:textId="1C2B6D41" w:rsidR="002D4B06" w:rsidRPr="004B32A1" w:rsidRDefault="001D037B" w:rsidP="009B364E">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009B364E">
        <w:rPr>
          <w:rFonts w:ascii="Times New Roman" w:hAnsi="Times New Roman" w:cs="Times New Roman"/>
          <w:sz w:val="24"/>
          <w:szCs w:val="24"/>
        </w:rPr>
        <w:t>zrealizowaniu przedmiotu zamówienia</w:t>
      </w:r>
      <w:r w:rsidR="00195241" w:rsidRPr="004B32A1">
        <w:rPr>
          <w:rFonts w:ascii="Times New Roman" w:hAnsi="Times New Roman" w:cs="Times New Roman"/>
          <w:sz w:val="24"/>
          <w:szCs w:val="24"/>
        </w:rPr>
        <w:t xml:space="preserve">, o których mowa </w:t>
      </w:r>
      <w:r w:rsidR="00020A92">
        <w:rPr>
          <w:rFonts w:ascii="Times New Roman" w:hAnsi="Times New Roman" w:cs="Times New Roman"/>
          <w:sz w:val="24"/>
          <w:szCs w:val="24"/>
        </w:rPr>
        <w:t>w §1 ust. 2</w:t>
      </w:r>
      <w:r w:rsidR="00C717CC" w:rsidRPr="004B32A1">
        <w:rPr>
          <w:rFonts w:ascii="Times New Roman" w:hAnsi="Times New Roman" w:cs="Times New Roman"/>
          <w:sz w:val="24"/>
          <w:szCs w:val="24"/>
        </w:rPr>
        <w:t xml:space="preserve"> </w:t>
      </w:r>
      <w:r w:rsidR="00020A92">
        <w:rPr>
          <w:rFonts w:ascii="Times New Roman" w:hAnsi="Times New Roman" w:cs="Times New Roman"/>
          <w:sz w:val="24"/>
          <w:szCs w:val="24"/>
        </w:rPr>
        <w:t>pkt</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 Podstawą wystawienia faktury będzie protokół odbioru </w:t>
      </w:r>
      <w:r w:rsidR="009B364E">
        <w:rPr>
          <w:rFonts w:ascii="Times New Roman" w:hAnsi="Times New Roman" w:cs="Times New Roman"/>
          <w:sz w:val="24"/>
          <w:szCs w:val="24"/>
        </w:rPr>
        <w:t xml:space="preserve">dostarczonej rzeczy </w:t>
      </w:r>
      <w:r w:rsidRPr="004B32A1">
        <w:rPr>
          <w:rFonts w:ascii="Times New Roman" w:hAnsi="Times New Roman" w:cs="Times New Roman"/>
          <w:sz w:val="24"/>
          <w:szCs w:val="24"/>
        </w:rPr>
        <w:t>podpisany przez obie strony umowy</w:t>
      </w:r>
      <w:r w:rsidR="009B364E">
        <w:rPr>
          <w:rFonts w:ascii="Times New Roman" w:hAnsi="Times New Roman" w:cs="Times New Roman"/>
          <w:sz w:val="24"/>
          <w:szCs w:val="24"/>
        </w:rPr>
        <w:t xml:space="preserve">, zastrzeżeniem zapisów w </w:t>
      </w:r>
      <w:r w:rsidR="009B364E" w:rsidRPr="009B364E">
        <w:rPr>
          <w:rFonts w:ascii="Times New Roman" w:hAnsi="Times New Roman" w:cs="Times New Roman"/>
          <w:sz w:val="24"/>
          <w:szCs w:val="24"/>
        </w:rPr>
        <w:t>§2</w:t>
      </w:r>
      <w:r w:rsidR="00603761">
        <w:rPr>
          <w:rFonts w:ascii="Times New Roman" w:hAnsi="Times New Roman" w:cs="Times New Roman"/>
          <w:sz w:val="24"/>
          <w:szCs w:val="24"/>
        </w:rPr>
        <w:t xml:space="preserve"> ust. 13-15.</w:t>
      </w:r>
    </w:p>
    <w:p w14:paraId="198B7DE8" w14:textId="3A92927B" w:rsidR="00055C54" w:rsidRPr="004B32A1" w:rsidRDefault="00055C54" w:rsidP="004B32A1">
      <w:pPr>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Płatność za </w:t>
      </w:r>
      <w:r w:rsidR="001D037B" w:rsidRPr="004B32A1">
        <w:rPr>
          <w:rFonts w:ascii="Times New Roman" w:hAnsi="Times New Roman" w:cs="Times New Roman"/>
          <w:sz w:val="24"/>
          <w:szCs w:val="24"/>
        </w:rPr>
        <w:t>dostarczenie zakupion</w:t>
      </w:r>
      <w:r w:rsidR="007B0009">
        <w:rPr>
          <w:rFonts w:ascii="Times New Roman" w:hAnsi="Times New Roman" w:cs="Times New Roman"/>
          <w:sz w:val="24"/>
          <w:szCs w:val="24"/>
        </w:rPr>
        <w:t>ego</w:t>
      </w:r>
      <w:r w:rsidR="00DF78FF">
        <w:rPr>
          <w:rFonts w:ascii="Times New Roman" w:hAnsi="Times New Roman" w:cs="Times New Roman"/>
          <w:sz w:val="24"/>
          <w:szCs w:val="24"/>
        </w:rPr>
        <w:t xml:space="preserve"> </w:t>
      </w:r>
      <w:r w:rsidR="007B0009">
        <w:rPr>
          <w:rFonts w:ascii="Times New Roman" w:hAnsi="Times New Roman" w:cs="Times New Roman"/>
          <w:sz w:val="24"/>
          <w:szCs w:val="24"/>
        </w:rPr>
        <w:t>przedmiotu zamówienia</w:t>
      </w:r>
      <w:r w:rsidRPr="004B32A1">
        <w:rPr>
          <w:rFonts w:ascii="Times New Roman" w:hAnsi="Times New Roman" w:cs="Times New Roman"/>
          <w:sz w:val="24"/>
          <w:szCs w:val="24"/>
        </w:rPr>
        <w:t xml:space="preserve"> nastąpi w terminie </w:t>
      </w:r>
      <w:r w:rsidR="001D037B" w:rsidRPr="004B32A1">
        <w:rPr>
          <w:rFonts w:ascii="Times New Roman" w:hAnsi="Times New Roman" w:cs="Times New Roman"/>
          <w:sz w:val="24"/>
          <w:szCs w:val="24"/>
        </w:rPr>
        <w:t>do 21</w:t>
      </w:r>
      <w:r w:rsidRPr="004B32A1">
        <w:rPr>
          <w:rFonts w:ascii="Times New Roman" w:hAnsi="Times New Roman" w:cs="Times New Roman"/>
          <w:sz w:val="24"/>
          <w:szCs w:val="24"/>
        </w:rPr>
        <w:t xml:space="preserve"> dni od daty dostarczenia </w:t>
      </w:r>
      <w:r w:rsidR="00C154FD">
        <w:rPr>
          <w:rFonts w:ascii="Times New Roman" w:hAnsi="Times New Roman" w:cs="Times New Roman"/>
          <w:sz w:val="24"/>
          <w:szCs w:val="24"/>
        </w:rPr>
        <w:t>Zamawiającemu</w:t>
      </w:r>
      <w:r w:rsidRPr="004B32A1">
        <w:rPr>
          <w:rFonts w:ascii="Times New Roman" w:hAnsi="Times New Roman" w:cs="Times New Roman"/>
          <w:sz w:val="24"/>
          <w:szCs w:val="24"/>
        </w:rPr>
        <w:t xml:space="preserve"> faktury VAT. Płatność dokonana zostanie przelewe</w:t>
      </w:r>
      <w:r w:rsidR="00020A92">
        <w:rPr>
          <w:rFonts w:ascii="Times New Roman" w:hAnsi="Times New Roman" w:cs="Times New Roman"/>
          <w:sz w:val="24"/>
          <w:szCs w:val="24"/>
        </w:rPr>
        <w:t>m na rachunek bankowy Wykonawcy</w:t>
      </w:r>
      <w:r w:rsidRPr="004B32A1">
        <w:rPr>
          <w:rFonts w:ascii="Times New Roman" w:hAnsi="Times New Roman" w:cs="Times New Roman"/>
          <w:sz w:val="24"/>
          <w:szCs w:val="24"/>
        </w:rPr>
        <w:t xml:space="preserve"> nr  ……………………………….., prowadzony przez Bank ……………………. . </w:t>
      </w:r>
    </w:p>
    <w:p w14:paraId="1769F584" w14:textId="77777777" w:rsidR="00055C54" w:rsidRPr="004B32A1" w:rsidRDefault="00055C54" w:rsidP="004B32A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492A6AEE"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Zamawiający oświadcza, że </w:t>
      </w:r>
      <w:r w:rsidR="00DF78FF">
        <w:rPr>
          <w:rFonts w:ascii="Times New Roman" w:hAnsi="Times New Roman" w:cs="Times New Roman"/>
          <w:sz w:val="24"/>
          <w:szCs w:val="24"/>
        </w:rPr>
        <w:t>może</w:t>
      </w:r>
      <w:r w:rsidRPr="004B32A1">
        <w:rPr>
          <w:rFonts w:ascii="Times New Roman" w:hAnsi="Times New Roman" w:cs="Times New Roman"/>
          <w:sz w:val="24"/>
          <w:szCs w:val="24"/>
        </w:rPr>
        <w:t xml:space="preserve"> realizować płatności za faktury z zastosowaniem mechanizmu podzielon</w:t>
      </w:r>
      <w:r w:rsidR="0090318E">
        <w:rPr>
          <w:rFonts w:ascii="Times New Roman" w:hAnsi="Times New Roman" w:cs="Times New Roman"/>
          <w:sz w:val="24"/>
          <w:szCs w:val="24"/>
        </w:rPr>
        <w:t>ej płatności tzw. split payment. *jeżeli dotyczy</w:t>
      </w:r>
    </w:p>
    <w:p w14:paraId="50D0442E" w14:textId="691B5319"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w:t>
      </w:r>
      <w:r w:rsidR="0090318E">
        <w:rPr>
          <w:rFonts w:ascii="Times New Roman" w:hAnsi="Times New Roman" w:cs="Times New Roman"/>
          <w:sz w:val="24"/>
          <w:szCs w:val="24"/>
        </w:rPr>
        <w:t>ej płatności tzw. split payment. *jeżeli dotyczy</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293C2C5" w14:textId="6DCFF778" w:rsidR="00055C54" w:rsidRPr="003B092E"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3B092E">
        <w:rPr>
          <w:rFonts w:ascii="Times New Roman" w:hAnsi="Times New Roman" w:cs="Times New Roman"/>
          <w:sz w:val="24"/>
          <w:szCs w:val="24"/>
        </w:rPr>
        <w:t xml:space="preserve">Wykonawca w ramach niniejszej umowy może wystawić ustrukturyzowaną fakturę elektroniczną – należy przez to rozumieć spełniającą wymagania umożliwiające przesyłanie za pośrednictwem platformy fakturę elektroniczną, o której mowa w art. </w:t>
      </w:r>
      <w:r w:rsidR="00DF78FF" w:rsidRPr="003B092E">
        <w:rPr>
          <w:rFonts w:ascii="Times New Roman" w:hAnsi="Times New Roman" w:cs="Times New Roman"/>
          <w:sz w:val="24"/>
          <w:szCs w:val="24"/>
        </w:rPr>
        <w:br/>
      </w:r>
      <w:r w:rsidRPr="003B092E">
        <w:rPr>
          <w:rFonts w:ascii="Times New Roman" w:hAnsi="Times New Roman" w:cs="Times New Roman"/>
          <w:sz w:val="24"/>
          <w:szCs w:val="24"/>
        </w:rPr>
        <w:t>2 pkt 32 ustawy z dnia 11 marca 2004r o podatku od towarów i usług (t.j. Dz. U. z 202</w:t>
      </w:r>
      <w:r w:rsidR="00F47A71" w:rsidRPr="003B092E">
        <w:rPr>
          <w:rFonts w:ascii="Times New Roman" w:hAnsi="Times New Roman" w:cs="Times New Roman"/>
          <w:sz w:val="24"/>
          <w:szCs w:val="24"/>
        </w:rPr>
        <w:t>1</w:t>
      </w:r>
      <w:r w:rsidRPr="003B092E">
        <w:rPr>
          <w:rFonts w:ascii="Times New Roman" w:hAnsi="Times New Roman" w:cs="Times New Roman"/>
          <w:sz w:val="24"/>
          <w:szCs w:val="24"/>
        </w:rPr>
        <w:t xml:space="preserve">r. poz, </w:t>
      </w:r>
      <w:r w:rsidR="00F47A71" w:rsidRPr="003B092E">
        <w:rPr>
          <w:rFonts w:ascii="Times New Roman" w:hAnsi="Times New Roman" w:cs="Times New Roman"/>
          <w:sz w:val="24"/>
          <w:szCs w:val="24"/>
        </w:rPr>
        <w:t>685</w:t>
      </w:r>
      <w:r w:rsidRPr="003B092E">
        <w:rPr>
          <w:rFonts w:ascii="Times New Roman" w:hAnsi="Times New Roman" w:cs="Times New Roman"/>
          <w:sz w:val="24"/>
          <w:szCs w:val="24"/>
        </w:rPr>
        <w:t xml:space="preserve"> z późn. zm.). </w:t>
      </w:r>
    </w:p>
    <w:p w14:paraId="49A3C22D"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58D2B59D"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w:t>
      </w:r>
      <w:r w:rsidR="00831170">
        <w:rPr>
          <w:rFonts w:ascii="Times New Roman" w:hAnsi="Times New Roman" w:cs="Times New Roman"/>
          <w:sz w:val="24"/>
          <w:szCs w:val="24"/>
        </w:rPr>
        <w:br/>
      </w:r>
      <w:r w:rsidRPr="004B32A1">
        <w:rPr>
          <w:rFonts w:ascii="Times New Roman" w:hAnsi="Times New Roman" w:cs="Times New Roman"/>
          <w:sz w:val="24"/>
          <w:szCs w:val="24"/>
        </w:rPr>
        <w:t xml:space="preserve">o podatku od towarów i usług oraz danych zawierających: </w:t>
      </w:r>
    </w:p>
    <w:p w14:paraId="524FCD6C"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14:paraId="45CCD837"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23BDDF82" w14:textId="56EB2F68" w:rsidR="004A363A" w:rsidRDefault="004A363A" w:rsidP="00020A92">
      <w:pPr>
        <w:pStyle w:val="Akapitzlist"/>
        <w:spacing w:after="0" w:line="276" w:lineRule="auto"/>
        <w:ind w:left="4184" w:hanging="4468"/>
        <w:jc w:val="center"/>
        <w:rPr>
          <w:rFonts w:ascii="Times New Roman" w:hAnsi="Times New Roman" w:cs="Times New Roman"/>
          <w:b/>
          <w:sz w:val="24"/>
          <w:szCs w:val="24"/>
        </w:rPr>
      </w:pPr>
      <w:r w:rsidRPr="004B32A1">
        <w:rPr>
          <w:rFonts w:ascii="Times New Roman" w:hAnsi="Times New Roman" w:cs="Times New Roman"/>
          <w:sz w:val="24"/>
          <w:szCs w:val="24"/>
        </w:rPr>
        <w:t>§</w:t>
      </w:r>
      <w:r w:rsidR="00C154FD">
        <w:rPr>
          <w:rFonts w:ascii="Times New Roman" w:hAnsi="Times New Roman" w:cs="Times New Roman"/>
          <w:b/>
          <w:sz w:val="24"/>
          <w:szCs w:val="24"/>
        </w:rPr>
        <w:t>5</w:t>
      </w:r>
    </w:p>
    <w:p w14:paraId="53CA668D" w14:textId="3F332D4F" w:rsidR="00A116AE" w:rsidRPr="00C154FD" w:rsidRDefault="002E3241" w:rsidP="00C154FD">
      <w:pPr>
        <w:pStyle w:val="Akapitzlist"/>
        <w:spacing w:after="0" w:line="276" w:lineRule="auto"/>
        <w:ind w:left="4184" w:hanging="4468"/>
        <w:jc w:val="center"/>
        <w:rPr>
          <w:rFonts w:ascii="Times New Roman" w:hAnsi="Times New Roman" w:cs="Times New Roman"/>
          <w:b/>
          <w:sz w:val="24"/>
          <w:szCs w:val="24"/>
        </w:rPr>
      </w:pPr>
      <w:r>
        <w:rPr>
          <w:rFonts w:ascii="Times New Roman" w:hAnsi="Times New Roman" w:cs="Times New Roman"/>
          <w:b/>
          <w:sz w:val="24"/>
          <w:szCs w:val="24"/>
        </w:rPr>
        <w:t>Gwarancja</w:t>
      </w:r>
    </w:p>
    <w:p w14:paraId="34688662" w14:textId="77777777" w:rsidR="00055C54" w:rsidRPr="004B32A1" w:rsidRDefault="00055C54" w:rsidP="00020A92">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39F1B1A0"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nie rozpoczęcia, opóźnienia w rozpoczęciu dostarczania przedmiotu umowy przez Wykonawcę dających podstawę do uzasadnionego przewidywania, że umowa nie będzie realizowana zgodnie  z przedmiotem umowy</w:t>
      </w:r>
      <w:r w:rsidR="00F47A71">
        <w:rPr>
          <w:rFonts w:ascii="Times New Roman" w:hAnsi="Times New Roman" w:cs="Times New Roman"/>
          <w:sz w:val="24"/>
          <w:szCs w:val="24"/>
        </w:rPr>
        <w:t>,</w:t>
      </w:r>
      <w:r w:rsidRPr="004B32A1">
        <w:rPr>
          <w:rFonts w:ascii="Times New Roman" w:hAnsi="Times New Roman" w:cs="Times New Roman"/>
          <w:sz w:val="24"/>
          <w:szCs w:val="24"/>
        </w:rPr>
        <w:t xml:space="preserve"> a nie rozpoczęcie, opóźnienie w rozpoczęciu dostawy przedmiotu umowy nastąpiło z przyczyn, za które ponosi odpowiedzialność Wykonawca. Zaist</w:t>
      </w:r>
      <w:r w:rsidR="00020A92">
        <w:rPr>
          <w:rFonts w:ascii="Times New Roman" w:hAnsi="Times New Roman" w:cs="Times New Roman"/>
          <w:sz w:val="24"/>
          <w:szCs w:val="24"/>
        </w:rPr>
        <w:t xml:space="preserve">nienie wskazanych okoliczności </w:t>
      </w:r>
      <w:r w:rsidRPr="004B32A1">
        <w:rPr>
          <w:rFonts w:ascii="Times New Roman" w:hAnsi="Times New Roman" w:cs="Times New Roman"/>
          <w:sz w:val="24"/>
          <w:szCs w:val="24"/>
        </w:rPr>
        <w:t>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2286ACC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r w:rsidR="00E63D69">
        <w:rPr>
          <w:rFonts w:ascii="Times New Roman" w:hAnsi="Times New Roman" w:cs="Times New Roman"/>
          <w:sz w:val="24"/>
          <w:szCs w:val="24"/>
        </w:rPr>
        <w:t>,</w:t>
      </w:r>
      <w:r w:rsidR="005E018E">
        <w:rPr>
          <w:rFonts w:ascii="Times New Roman" w:hAnsi="Times New Roman" w:cs="Times New Roman"/>
          <w:sz w:val="24"/>
          <w:szCs w:val="24"/>
        </w:rPr>
        <w:t xml:space="preserve"> z wyjątkiem podstawy wskazanej w ust. 3</w:t>
      </w:r>
      <w:r w:rsidRPr="004B32A1">
        <w:rPr>
          <w:rFonts w:ascii="Times New Roman" w:hAnsi="Times New Roman" w:cs="Times New Roman"/>
          <w:sz w:val="24"/>
          <w:szCs w:val="24"/>
        </w:rPr>
        <w:t>.</w:t>
      </w:r>
    </w:p>
    <w:p w14:paraId="370AB9CF" w14:textId="17B1793E"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20A92">
        <w:rPr>
          <w:rFonts w:ascii="Times New Roman" w:hAnsi="Times New Roman" w:cs="Times New Roman"/>
          <w:sz w:val="24"/>
          <w:szCs w:val="24"/>
        </w:rPr>
        <w:t xml:space="preserve">ub bezpieczeństwu publicznemu, </w:t>
      </w:r>
      <w:r w:rsidRPr="004B32A1">
        <w:rPr>
          <w:rFonts w:ascii="Times New Roman" w:hAnsi="Times New Roman" w:cs="Times New Roman"/>
          <w:sz w:val="24"/>
          <w:szCs w:val="24"/>
        </w:rPr>
        <w:t xml:space="preserve">Zamawiający może odstąpić od umowy w terminie </w:t>
      </w:r>
      <w:r w:rsidR="00E63D69">
        <w:rPr>
          <w:rFonts w:ascii="Times New Roman" w:hAnsi="Times New Roman" w:cs="Times New Roman"/>
          <w:sz w:val="24"/>
          <w:szCs w:val="24"/>
        </w:rPr>
        <w:t>3</w:t>
      </w:r>
      <w:r w:rsidRPr="004B32A1">
        <w:rPr>
          <w:rFonts w:ascii="Times New Roman" w:hAnsi="Times New Roman" w:cs="Times New Roman"/>
          <w:sz w:val="24"/>
          <w:szCs w:val="24"/>
        </w:rPr>
        <w:t xml:space="preserve">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580ABE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określony</w:t>
      </w:r>
      <w:r w:rsidR="00020A92">
        <w:rPr>
          <w:rFonts w:ascii="Times New Roman" w:hAnsi="Times New Roman" w:cs="Times New Roman"/>
          <w:sz w:val="24"/>
          <w:szCs w:val="24"/>
        </w:rPr>
        <w:t>ch w ust. 3 rozliczenie między stronami</w:t>
      </w:r>
      <w:r w:rsidRPr="004B32A1">
        <w:rPr>
          <w:rFonts w:ascii="Times New Roman" w:hAnsi="Times New Roman" w:cs="Times New Roman"/>
          <w:sz w:val="24"/>
          <w:szCs w:val="24"/>
        </w:rPr>
        <w:t xml:space="preserve">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7862078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r w:rsidR="00E63D69">
        <w:rPr>
          <w:rFonts w:ascii="Times New Roman" w:hAnsi="Times New Roman" w:cs="Times New Roman"/>
          <w:sz w:val="24"/>
          <w:szCs w:val="24"/>
        </w:rPr>
        <w:t>, w uwzględnieniem zapisów ust. 3</w:t>
      </w:r>
      <w:r w:rsidRPr="004B32A1">
        <w:rPr>
          <w:rFonts w:ascii="Times New Roman" w:hAnsi="Times New Roman" w:cs="Times New Roman"/>
          <w:sz w:val="24"/>
          <w:szCs w:val="24"/>
        </w:rPr>
        <w:t>.</w:t>
      </w:r>
    </w:p>
    <w:p w14:paraId="7BF64A85" w14:textId="09A8B622"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r w:rsidR="00CD7566">
        <w:rPr>
          <w:rFonts w:ascii="Times New Roman" w:hAnsi="Times New Roman" w:cs="Times New Roman"/>
          <w:sz w:val="24"/>
          <w:szCs w:val="24"/>
        </w:rPr>
        <w:t xml:space="preserve"> w szczególności</w:t>
      </w:r>
      <w:r w:rsidRPr="004B32A1">
        <w:rPr>
          <w:rFonts w:ascii="Times New Roman" w:hAnsi="Times New Roman" w:cs="Times New Roman"/>
          <w:sz w:val="24"/>
          <w:szCs w:val="24"/>
        </w:rPr>
        <w:t>:</w:t>
      </w:r>
    </w:p>
    <w:p w14:paraId="3295D145" w14:textId="3208C783"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t>
      </w:r>
      <w:r w:rsidR="00CD7566">
        <w:rPr>
          <w:rFonts w:ascii="Times New Roman" w:hAnsi="Times New Roman" w:cs="Times New Roman"/>
          <w:sz w:val="24"/>
          <w:szCs w:val="24"/>
        </w:rPr>
        <w:t xml:space="preserve">dostarcza rzeczy będących przedmiotem umowy </w:t>
      </w:r>
      <w:r w:rsidRPr="004B32A1">
        <w:rPr>
          <w:rFonts w:ascii="Times New Roman" w:hAnsi="Times New Roman" w:cs="Times New Roman"/>
          <w:sz w:val="24"/>
          <w:szCs w:val="24"/>
        </w:rPr>
        <w:t xml:space="preserve">lub realizuje </w:t>
      </w:r>
      <w:r w:rsidR="00CD7566">
        <w:rPr>
          <w:rFonts w:ascii="Times New Roman" w:hAnsi="Times New Roman" w:cs="Times New Roman"/>
          <w:sz w:val="24"/>
          <w:szCs w:val="24"/>
        </w:rPr>
        <w:t>dostawę</w:t>
      </w:r>
      <w:r w:rsidR="00CD7566"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w sposób nienależyty, </w:t>
      </w:r>
    </w:p>
    <w:p w14:paraId="388A0EC5" w14:textId="33727A40"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w:t>
      </w:r>
      <w:r w:rsidR="00CD7566">
        <w:rPr>
          <w:rFonts w:ascii="Times New Roman" w:hAnsi="Times New Roman" w:cs="Times New Roman"/>
          <w:sz w:val="24"/>
          <w:szCs w:val="24"/>
        </w:rPr>
        <w:t xml:space="preserve">w przypadku </w:t>
      </w:r>
      <w:r w:rsidRPr="004B32A1">
        <w:rPr>
          <w:rFonts w:ascii="Times New Roman" w:hAnsi="Times New Roman" w:cs="Times New Roman"/>
          <w:sz w:val="24"/>
          <w:szCs w:val="24"/>
        </w:rPr>
        <w:t>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00A60084"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 </w:t>
      </w:r>
      <w:r w:rsidR="00F47A71">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C05BDD">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5ED956FF" w14:textId="2261C12F"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 xml:space="preserve">dostarczeniu </w:t>
      </w:r>
      <w:r w:rsidR="00A116AE">
        <w:rPr>
          <w:rFonts w:ascii="Times New Roman" w:hAnsi="Times New Roman" w:cs="Times New Roman"/>
          <w:sz w:val="24"/>
          <w:szCs w:val="24"/>
        </w:rPr>
        <w:t>przedmiotu umowy</w:t>
      </w:r>
      <w:r w:rsidR="00831170">
        <w:rPr>
          <w:rFonts w:ascii="Times New Roman" w:hAnsi="Times New Roman" w:cs="Times New Roman"/>
          <w:sz w:val="24"/>
          <w:szCs w:val="24"/>
        </w:rPr>
        <w:t xml:space="preserve"> wskazanego w §1 ust. 2 lit ….</w:t>
      </w:r>
      <w:r w:rsidR="001D037B" w:rsidRPr="004B32A1">
        <w:rPr>
          <w:rFonts w:ascii="Times New Roman" w:hAnsi="Times New Roman" w:cs="Times New Roman"/>
          <w:sz w:val="24"/>
          <w:szCs w:val="24"/>
        </w:rPr>
        <w:t xml:space="preserve">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045C15">
        <w:rPr>
          <w:rFonts w:ascii="Times New Roman" w:hAnsi="Times New Roman" w:cs="Times New Roman"/>
          <w:sz w:val="24"/>
          <w:szCs w:val="24"/>
        </w:rPr>
        <w:t>łącznego</w:t>
      </w:r>
      <w:r w:rsidR="00F47A71">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C05BDD">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28471E">
        <w:rPr>
          <w:rFonts w:ascii="Times New Roman" w:hAnsi="Times New Roman" w:cs="Times New Roman"/>
          <w:sz w:val="24"/>
          <w:szCs w:val="24"/>
        </w:rPr>
        <w:t xml:space="preserve">, do maksymalnej wysokości 6% łącznego </w:t>
      </w:r>
      <w:r w:rsidR="0028471E" w:rsidRPr="004B32A1">
        <w:rPr>
          <w:rFonts w:ascii="Times New Roman" w:hAnsi="Times New Roman" w:cs="Times New Roman"/>
          <w:sz w:val="24"/>
          <w:szCs w:val="24"/>
        </w:rPr>
        <w:t xml:space="preserve">wynagrodzenia brutto określonego w § </w:t>
      </w:r>
      <w:r w:rsidR="00C05BDD">
        <w:rPr>
          <w:rFonts w:ascii="Times New Roman" w:hAnsi="Times New Roman" w:cs="Times New Roman"/>
          <w:sz w:val="24"/>
          <w:szCs w:val="24"/>
        </w:rPr>
        <w:t>4</w:t>
      </w:r>
      <w:r w:rsidR="0028471E" w:rsidRPr="004B32A1">
        <w:rPr>
          <w:rFonts w:ascii="Times New Roman" w:hAnsi="Times New Roman" w:cs="Times New Roman"/>
          <w:sz w:val="24"/>
          <w:szCs w:val="24"/>
        </w:rPr>
        <w:t xml:space="preserve"> ust. 1 umowy</w:t>
      </w:r>
      <w:r w:rsidR="001D037B" w:rsidRPr="004B32A1">
        <w:rPr>
          <w:rFonts w:ascii="Times New Roman" w:hAnsi="Times New Roman" w:cs="Times New Roman"/>
          <w:sz w:val="24"/>
          <w:szCs w:val="24"/>
        </w:rPr>
        <w:t xml:space="preserve">, </w:t>
      </w:r>
    </w:p>
    <w:p w14:paraId="52EB6B9F" w14:textId="5E26896F" w:rsidR="00055C54" w:rsidRPr="004B32A1"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045C15">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C05BDD">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00E63A5C" w14:textId="6440BE1C" w:rsidR="003B6BF8" w:rsidRDefault="003B6BF8" w:rsidP="003B6BF8">
      <w:pPr>
        <w:numPr>
          <w:ilvl w:val="0"/>
          <w:numId w:val="27"/>
        </w:numPr>
        <w:suppressAutoHyphens/>
        <w:spacing w:after="0" w:line="276" w:lineRule="auto"/>
        <w:ind w:left="426" w:hanging="426"/>
        <w:jc w:val="both"/>
        <w:rPr>
          <w:rFonts w:ascii="Times New Roman" w:hAnsi="Times New Roman" w:cs="Times New Roman"/>
          <w:sz w:val="24"/>
          <w:szCs w:val="24"/>
        </w:rPr>
      </w:pPr>
      <w:r w:rsidRPr="003B6BF8">
        <w:rPr>
          <w:rFonts w:ascii="Times New Roman" w:hAnsi="Times New Roman" w:cs="Times New Roman"/>
          <w:sz w:val="24"/>
          <w:szCs w:val="24"/>
        </w:rPr>
        <w:t xml:space="preserve"> </w:t>
      </w:r>
      <w:r>
        <w:rPr>
          <w:rFonts w:ascii="Times New Roman" w:hAnsi="Times New Roman" w:cs="Times New Roman"/>
          <w:sz w:val="24"/>
          <w:szCs w:val="24"/>
        </w:rPr>
        <w:t xml:space="preserve">Łączna maksymalna wysokość kar umownych jakich może żądać Zamawiający z tytułu określonego w ust. 12 pkt. 1 lit. b nie może przekroczyć 30% łącznej wartości umowy wskazanej  w §4ڊ ust. 1. </w:t>
      </w:r>
    </w:p>
    <w:p w14:paraId="2C8C9DB0" w14:textId="47F84B5F"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302F457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w:t>
      </w:r>
      <w:r w:rsidR="00F24693">
        <w:rPr>
          <w:rFonts w:ascii="Times New Roman" w:hAnsi="Times New Roman" w:cs="Times New Roman"/>
          <w:sz w:val="24"/>
          <w:szCs w:val="24"/>
        </w:rPr>
        <w:t xml:space="preserve"> zgodnie z postanowieniami art. </w:t>
      </w:r>
      <w:r w:rsidR="00C36627">
        <w:rPr>
          <w:rFonts w:ascii="Times New Roman" w:hAnsi="Times New Roman" w:cs="Times New Roman"/>
          <w:sz w:val="24"/>
          <w:szCs w:val="24"/>
        </w:rPr>
        <w:t>455 ustawy pzp oraz</w:t>
      </w:r>
      <w:r w:rsidRPr="004B32A1">
        <w:rPr>
          <w:rFonts w:ascii="Times New Roman" w:hAnsi="Times New Roman" w:cs="Times New Roman"/>
          <w:sz w:val="24"/>
          <w:szCs w:val="24"/>
        </w:rPr>
        <w:t>,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006B8CC7"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E836CF">
        <w:rPr>
          <w:rFonts w:ascii="Times New Roman" w:hAnsi="Times New Roman" w:cs="Times New Roman"/>
          <w:b/>
          <w:sz w:val="24"/>
          <w:szCs w:val="24"/>
        </w:rPr>
        <w:t>5</w:t>
      </w:r>
    </w:p>
    <w:p w14:paraId="573D77FF" w14:textId="4896E4A4" w:rsidR="00055C54" w:rsidRPr="004B32A1" w:rsidRDefault="00BE5026" w:rsidP="004B32A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 realizacji zamówienia</w:t>
      </w:r>
    </w:p>
    <w:p w14:paraId="361F156A" w14:textId="56277258" w:rsidR="002574A8" w:rsidRPr="004B32A1" w:rsidRDefault="0090318E" w:rsidP="0090318E">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zakresie części przedmiotu zamówienia wskazanego w </w:t>
      </w:r>
      <w:r w:rsidRPr="0090318E">
        <w:rPr>
          <w:rFonts w:ascii="Times New Roman" w:hAnsi="Times New Roman" w:cs="Times New Roman"/>
          <w:sz w:val="24"/>
          <w:szCs w:val="24"/>
        </w:rPr>
        <w:t>§1 ust. 2 lit ….</w:t>
      </w:r>
      <w:r w:rsidR="00E836CF" w:rsidRPr="0090318E">
        <w:rPr>
          <w:rFonts w:ascii="Times New Roman" w:hAnsi="Times New Roman" w:cs="Times New Roman"/>
          <w:sz w:val="24"/>
          <w:szCs w:val="24"/>
        </w:rPr>
        <w:t>:</w:t>
      </w:r>
      <w:r w:rsidR="00E836CF">
        <w:rPr>
          <w:rFonts w:ascii="Times New Roman" w:hAnsi="Times New Roman" w:cs="Times New Roman"/>
          <w:sz w:val="24"/>
          <w:szCs w:val="24"/>
        </w:rPr>
        <w:t xml:space="preserve"> d</w:t>
      </w:r>
      <w:r w:rsidR="00BE5026">
        <w:rPr>
          <w:rFonts w:ascii="Times New Roman" w:hAnsi="Times New Roman" w:cs="Times New Roman"/>
          <w:sz w:val="24"/>
          <w:szCs w:val="24"/>
        </w:rPr>
        <w:t xml:space="preserve">o </w:t>
      </w:r>
      <w:r w:rsidR="007B0009">
        <w:rPr>
          <w:rFonts w:ascii="Times New Roman" w:hAnsi="Times New Roman" w:cs="Times New Roman"/>
          <w:sz w:val="24"/>
          <w:szCs w:val="24"/>
        </w:rPr>
        <w:t>30</w:t>
      </w:r>
      <w:r w:rsidR="00BE5026">
        <w:rPr>
          <w:rFonts w:ascii="Times New Roman" w:hAnsi="Times New Roman" w:cs="Times New Roman"/>
          <w:sz w:val="24"/>
          <w:szCs w:val="24"/>
        </w:rPr>
        <w:t xml:space="preserve"> dni od daty </w:t>
      </w:r>
      <w:r w:rsidR="003B092E">
        <w:rPr>
          <w:rFonts w:ascii="Times New Roman" w:hAnsi="Times New Roman" w:cs="Times New Roman"/>
          <w:sz w:val="24"/>
          <w:szCs w:val="24"/>
        </w:rPr>
        <w:t>zawarcia</w:t>
      </w:r>
      <w:r w:rsidR="00BE5026">
        <w:rPr>
          <w:rFonts w:ascii="Times New Roman" w:hAnsi="Times New Roman" w:cs="Times New Roman"/>
          <w:sz w:val="24"/>
          <w:szCs w:val="24"/>
        </w:rPr>
        <w:t xml:space="preserve"> umowy</w:t>
      </w:r>
      <w:bookmarkStart w:id="0" w:name="_GoBack"/>
      <w:bookmarkEnd w:id="0"/>
      <w:r w:rsidR="003B6BF8">
        <w:rPr>
          <w:rFonts w:ascii="Times New Roman" w:hAnsi="Times New Roman" w:cs="Times New Roman"/>
          <w:sz w:val="24"/>
          <w:szCs w:val="24"/>
        </w:rPr>
        <w:t>.</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66B383C0" w:rsidR="00C71E31" w:rsidRPr="004B32A1" w:rsidRDefault="00E836CF" w:rsidP="004B32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07E9100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w:t>
      </w:r>
      <w:r w:rsidR="00066C28">
        <w:rPr>
          <w:rFonts w:ascii="Times New Roman" w:eastAsia="TTE1241588t00" w:hAnsi="Times New Roman" w:cs="Times New Roman"/>
          <w:sz w:val="24"/>
          <w:szCs w:val="24"/>
        </w:rPr>
        <w:t xml:space="preserve"> prawa powszechnie obowiązującego, w szczególności ustawy Prawo zamówień publicznych i</w:t>
      </w:r>
      <w:r w:rsidRPr="004B32A1">
        <w:rPr>
          <w:rFonts w:ascii="Times New Roman" w:eastAsia="TTE1241588t00" w:hAnsi="Times New Roman" w:cs="Times New Roman"/>
          <w:sz w:val="24"/>
          <w:szCs w:val="24"/>
        </w:rPr>
        <w:t xml:space="preserve">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4A9FEDA9" w14:textId="77777777" w:rsidR="00C71E31" w:rsidRDefault="00C71E31" w:rsidP="004B32A1">
      <w:pPr>
        <w:autoSpaceDE w:val="0"/>
        <w:spacing w:line="276" w:lineRule="auto"/>
        <w:ind w:left="360"/>
        <w:jc w:val="both"/>
        <w:rPr>
          <w:rFonts w:ascii="Times New Roman" w:hAnsi="Times New Roman" w:cs="Times New Roman"/>
          <w:b/>
          <w:sz w:val="24"/>
          <w:szCs w:val="24"/>
        </w:rPr>
      </w:pPr>
    </w:p>
    <w:p w14:paraId="1C69A56C" w14:textId="1B75C4F9" w:rsidR="00BE5026"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Załączniki:</w:t>
      </w:r>
    </w:p>
    <w:p w14:paraId="1012462C" w14:textId="0EA4E97E" w:rsidR="00BE5026" w:rsidRPr="004B32A1"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1. Opis przedmiotu zamówienia</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74B21FD4" w:rsidR="004C0BAE" w:rsidRPr="004B32A1" w:rsidRDefault="00C71E31" w:rsidP="00831170">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AC06" w16cex:dateUtc="2021-11-18T21:35:00Z"/>
  <w16cex:commentExtensible w16cex:durableId="2546AE35" w16cex:dateUtc="2021-11-22T23:03:00Z"/>
  <w16cex:commentExtensible w16cex:durableId="2546AC07" w16cex:dateUtc="2021-11-18T14:47:00Z"/>
  <w16cex:commentExtensible w16cex:durableId="2546B4E3" w16cex:dateUtc="2021-11-22T23:31:00Z"/>
  <w16cex:commentExtensible w16cex:durableId="2546AF79" w16cex:dateUtc="2021-11-22T23:08:00Z"/>
  <w16cex:commentExtensible w16cex:durableId="2546AC08" w16cex:dateUtc="2021-11-18T21:57:00Z"/>
  <w16cex:commentExtensible w16cex:durableId="2546B64F" w16cex:dateUtc="2021-11-22T23:37:00Z"/>
  <w16cex:commentExtensible w16cex:durableId="2546AC09" w16cex:dateUtc="2021-11-18T21:47:00Z"/>
  <w16cex:commentExtensible w16cex:durableId="2546BA1C" w16cex:dateUtc="2021-11-22T2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427A4E" w16cid:durableId="2546AC06"/>
  <w16cid:commentId w16cid:paraId="02E8D169" w16cid:durableId="2546AE35"/>
  <w16cid:commentId w16cid:paraId="780622E1" w16cid:durableId="2546AC07"/>
  <w16cid:commentId w16cid:paraId="0AF914B7" w16cid:durableId="2546B4E3"/>
  <w16cid:commentId w16cid:paraId="301AAFA9" w16cid:durableId="2546AF79"/>
  <w16cid:commentId w16cid:paraId="0C0C93EB" w16cid:durableId="2546AC08"/>
  <w16cid:commentId w16cid:paraId="118138DD" w16cid:durableId="2546B64F"/>
  <w16cid:commentId w16cid:paraId="03DAB32D" w16cid:durableId="2546AC09"/>
  <w16cid:commentId w16cid:paraId="34D9FD9C" w16cid:durableId="2546BA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0610E" w14:textId="77777777" w:rsidR="00F44D24" w:rsidRDefault="00F44D24" w:rsidP="004A363A">
      <w:pPr>
        <w:spacing w:after="0" w:line="240" w:lineRule="auto"/>
      </w:pPr>
      <w:r>
        <w:separator/>
      </w:r>
    </w:p>
  </w:endnote>
  <w:endnote w:type="continuationSeparator" w:id="0">
    <w:p w14:paraId="08D76CE9" w14:textId="77777777" w:rsidR="00F44D24" w:rsidRDefault="00F44D24"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CC2F" w14:textId="77777777" w:rsidR="00F44D24" w:rsidRDefault="00F44D24" w:rsidP="004A363A">
      <w:pPr>
        <w:spacing w:after="0" w:line="240" w:lineRule="auto"/>
      </w:pPr>
      <w:r>
        <w:separator/>
      </w:r>
    </w:p>
  </w:footnote>
  <w:footnote w:type="continuationSeparator" w:id="0">
    <w:p w14:paraId="5B92A98D" w14:textId="77777777" w:rsidR="00F44D24" w:rsidRDefault="00F44D24"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B16363"/>
    <w:multiLevelType w:val="hybridMultilevel"/>
    <w:tmpl w:val="43F6CAF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BD5F2D"/>
    <w:multiLevelType w:val="hybridMultilevel"/>
    <w:tmpl w:val="0360C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D516846"/>
    <w:multiLevelType w:val="hybridMultilevel"/>
    <w:tmpl w:val="FB98C080"/>
    <w:lvl w:ilvl="0" w:tplc="853E439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925CDE"/>
    <w:multiLevelType w:val="hybridMultilevel"/>
    <w:tmpl w:val="EA5A0AE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11C54"/>
    <w:multiLevelType w:val="hybridMultilevel"/>
    <w:tmpl w:val="1234BB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6"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6" w15:restartNumberingAfterBreak="0">
    <w:nsid w:val="720C0E15"/>
    <w:multiLevelType w:val="hybridMultilevel"/>
    <w:tmpl w:val="DA7AF776"/>
    <w:lvl w:ilvl="0" w:tplc="8694769E">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284C5E"/>
    <w:multiLevelType w:val="hybridMultilevel"/>
    <w:tmpl w:val="23781F68"/>
    <w:lvl w:ilvl="0" w:tplc="01A2F2F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32"/>
  </w:num>
  <w:num w:numId="3">
    <w:abstractNumId w:val="5"/>
  </w:num>
  <w:num w:numId="4">
    <w:abstractNumId w:val="13"/>
  </w:num>
  <w:num w:numId="5">
    <w:abstractNumId w:val="10"/>
  </w:num>
  <w:num w:numId="6">
    <w:abstractNumId w:val="28"/>
  </w:num>
  <w:num w:numId="7">
    <w:abstractNumId w:val="27"/>
  </w:num>
  <w:num w:numId="8">
    <w:abstractNumId w:val="34"/>
  </w:num>
  <w:num w:numId="9">
    <w:abstractNumId w:val="24"/>
  </w:num>
  <w:num w:numId="10">
    <w:abstractNumId w:val="21"/>
  </w:num>
  <w:num w:numId="11">
    <w:abstractNumId w:val="29"/>
  </w:num>
  <w:num w:numId="12">
    <w:abstractNumId w:val="17"/>
  </w:num>
  <w:num w:numId="13">
    <w:abstractNumId w:val="21"/>
  </w:num>
  <w:num w:numId="14">
    <w:abstractNumId w:val="30"/>
  </w:num>
  <w:num w:numId="15">
    <w:abstractNumId w:val="23"/>
  </w:num>
  <w:num w:numId="16">
    <w:abstractNumId w:val="9"/>
  </w:num>
  <w:num w:numId="17">
    <w:abstractNumId w:val="6"/>
  </w:num>
  <w:num w:numId="18">
    <w:abstractNumId w:val="33"/>
  </w:num>
  <w:num w:numId="19">
    <w:abstractNumId w:val="22"/>
  </w:num>
  <w:num w:numId="20">
    <w:abstractNumId w:val="16"/>
  </w:num>
  <w:num w:numId="21">
    <w:abstractNumId w:val="11"/>
  </w:num>
  <w:num w:numId="22">
    <w:abstractNumId w:val="12"/>
  </w:num>
  <w:num w:numId="23">
    <w:abstractNumId w:val="20"/>
  </w:num>
  <w:num w:numId="24">
    <w:abstractNumId w:val="0"/>
  </w:num>
  <w:num w:numId="25">
    <w:abstractNumId w:val="26"/>
  </w:num>
  <w:num w:numId="26">
    <w:abstractNumId w:val="3"/>
  </w:num>
  <w:num w:numId="27">
    <w:abstractNumId w:val="15"/>
  </w:num>
  <w:num w:numId="28">
    <w:abstractNumId w:val="31"/>
  </w:num>
  <w:num w:numId="29">
    <w:abstractNumId w:val="1"/>
  </w:num>
  <w:num w:numId="30">
    <w:abstractNumId w:val="7"/>
  </w:num>
  <w:num w:numId="31">
    <w:abstractNumId w:val="36"/>
  </w:num>
  <w:num w:numId="32">
    <w:abstractNumId w:val="4"/>
  </w:num>
  <w:num w:numId="33">
    <w:abstractNumId w:val="1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7"/>
  </w:num>
  <w:num w:numId="37">
    <w:abstractNumId w:val="35"/>
  </w:num>
  <w:num w:numId="38">
    <w:abstractNumId w:val="8"/>
  </w:num>
  <w:num w:numId="39">
    <w:abstractNumId w:val="2"/>
  </w:num>
  <w:num w:numId="40">
    <w:abstractNumId w:val="1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20A92"/>
    <w:rsid w:val="00030FBF"/>
    <w:rsid w:val="000318C9"/>
    <w:rsid w:val="000432E1"/>
    <w:rsid w:val="00045C15"/>
    <w:rsid w:val="00050AD3"/>
    <w:rsid w:val="00055C54"/>
    <w:rsid w:val="00066C28"/>
    <w:rsid w:val="000C085C"/>
    <w:rsid w:val="000E36D0"/>
    <w:rsid w:val="000E5957"/>
    <w:rsid w:val="00100D5D"/>
    <w:rsid w:val="00142FF8"/>
    <w:rsid w:val="00195241"/>
    <w:rsid w:val="00196C9D"/>
    <w:rsid w:val="001D037B"/>
    <w:rsid w:val="001D6741"/>
    <w:rsid w:val="001F11DA"/>
    <w:rsid w:val="002270F6"/>
    <w:rsid w:val="002574A8"/>
    <w:rsid w:val="002646D8"/>
    <w:rsid w:val="0028209F"/>
    <w:rsid w:val="0028471E"/>
    <w:rsid w:val="002A50BF"/>
    <w:rsid w:val="002B4A16"/>
    <w:rsid w:val="002D4B06"/>
    <w:rsid w:val="002E3241"/>
    <w:rsid w:val="003108F0"/>
    <w:rsid w:val="003B092E"/>
    <w:rsid w:val="003B0BF3"/>
    <w:rsid w:val="003B0C93"/>
    <w:rsid w:val="003B6BF8"/>
    <w:rsid w:val="003D5603"/>
    <w:rsid w:val="00452ED8"/>
    <w:rsid w:val="0048508E"/>
    <w:rsid w:val="00485824"/>
    <w:rsid w:val="004A363A"/>
    <w:rsid w:val="004B32A1"/>
    <w:rsid w:val="004C0BAE"/>
    <w:rsid w:val="004F12FD"/>
    <w:rsid w:val="004F747A"/>
    <w:rsid w:val="004F7944"/>
    <w:rsid w:val="00513C16"/>
    <w:rsid w:val="00523EDC"/>
    <w:rsid w:val="00547047"/>
    <w:rsid w:val="00550428"/>
    <w:rsid w:val="00586406"/>
    <w:rsid w:val="005E018E"/>
    <w:rsid w:val="005F14D1"/>
    <w:rsid w:val="00600933"/>
    <w:rsid w:val="00603761"/>
    <w:rsid w:val="006413FB"/>
    <w:rsid w:val="006737E5"/>
    <w:rsid w:val="006919CF"/>
    <w:rsid w:val="006B0298"/>
    <w:rsid w:val="00716B3F"/>
    <w:rsid w:val="00771DC6"/>
    <w:rsid w:val="00795DA4"/>
    <w:rsid w:val="007A06DB"/>
    <w:rsid w:val="007A07EE"/>
    <w:rsid w:val="007B0009"/>
    <w:rsid w:val="007B594E"/>
    <w:rsid w:val="00807F22"/>
    <w:rsid w:val="00831170"/>
    <w:rsid w:val="0085185D"/>
    <w:rsid w:val="008758C4"/>
    <w:rsid w:val="00880D4D"/>
    <w:rsid w:val="008977DB"/>
    <w:rsid w:val="008E394B"/>
    <w:rsid w:val="0090318E"/>
    <w:rsid w:val="009069F5"/>
    <w:rsid w:val="00924032"/>
    <w:rsid w:val="00930807"/>
    <w:rsid w:val="0097147E"/>
    <w:rsid w:val="0097499B"/>
    <w:rsid w:val="00975324"/>
    <w:rsid w:val="00993BF5"/>
    <w:rsid w:val="009B0803"/>
    <w:rsid w:val="009B364E"/>
    <w:rsid w:val="009B3B09"/>
    <w:rsid w:val="009D30EA"/>
    <w:rsid w:val="009D6A32"/>
    <w:rsid w:val="00A116AE"/>
    <w:rsid w:val="00A265DE"/>
    <w:rsid w:val="00A42AA8"/>
    <w:rsid w:val="00AA7457"/>
    <w:rsid w:val="00AC481A"/>
    <w:rsid w:val="00AE1A47"/>
    <w:rsid w:val="00AF06FD"/>
    <w:rsid w:val="00AF2A65"/>
    <w:rsid w:val="00B12429"/>
    <w:rsid w:val="00B33580"/>
    <w:rsid w:val="00B34D15"/>
    <w:rsid w:val="00B57479"/>
    <w:rsid w:val="00BA4DD9"/>
    <w:rsid w:val="00BB35E3"/>
    <w:rsid w:val="00BD7E72"/>
    <w:rsid w:val="00BE5026"/>
    <w:rsid w:val="00BE5B56"/>
    <w:rsid w:val="00BF39F8"/>
    <w:rsid w:val="00BF5CCC"/>
    <w:rsid w:val="00C05BDD"/>
    <w:rsid w:val="00C11004"/>
    <w:rsid w:val="00C154FD"/>
    <w:rsid w:val="00C364D9"/>
    <w:rsid w:val="00C36627"/>
    <w:rsid w:val="00C6768A"/>
    <w:rsid w:val="00C717CC"/>
    <w:rsid w:val="00C71E31"/>
    <w:rsid w:val="00C81301"/>
    <w:rsid w:val="00CA0DBE"/>
    <w:rsid w:val="00CB0F7D"/>
    <w:rsid w:val="00CB5D28"/>
    <w:rsid w:val="00CC129D"/>
    <w:rsid w:val="00CC1F15"/>
    <w:rsid w:val="00CD7566"/>
    <w:rsid w:val="00CE3AC0"/>
    <w:rsid w:val="00CE4325"/>
    <w:rsid w:val="00D52C8C"/>
    <w:rsid w:val="00D616EE"/>
    <w:rsid w:val="00D93579"/>
    <w:rsid w:val="00DA0C97"/>
    <w:rsid w:val="00DB15BB"/>
    <w:rsid w:val="00DE445C"/>
    <w:rsid w:val="00DF78FF"/>
    <w:rsid w:val="00E2111F"/>
    <w:rsid w:val="00E247BE"/>
    <w:rsid w:val="00E57077"/>
    <w:rsid w:val="00E63D69"/>
    <w:rsid w:val="00E836CF"/>
    <w:rsid w:val="00EC40D8"/>
    <w:rsid w:val="00EF7527"/>
    <w:rsid w:val="00F122D9"/>
    <w:rsid w:val="00F24693"/>
    <w:rsid w:val="00F43860"/>
    <w:rsid w:val="00F44D24"/>
    <w:rsid w:val="00F47A71"/>
    <w:rsid w:val="00F52862"/>
    <w:rsid w:val="00F97377"/>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836C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836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83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36CF"/>
    <w:rPr>
      <w:rFonts w:ascii="Segoe UI" w:hAnsi="Segoe UI" w:cs="Segoe UI"/>
      <w:sz w:val="18"/>
      <w:szCs w:val="18"/>
    </w:rPr>
  </w:style>
  <w:style w:type="paragraph" w:styleId="Poprawka">
    <w:name w:val="Revision"/>
    <w:hidden/>
    <w:uiPriority w:val="99"/>
    <w:semiHidden/>
    <w:rsid w:val="00E8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3226</Words>
  <Characters>19359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5</cp:revision>
  <cp:lastPrinted>2021-03-30T09:18:00Z</cp:lastPrinted>
  <dcterms:created xsi:type="dcterms:W3CDTF">2021-11-22T23:55:00Z</dcterms:created>
  <dcterms:modified xsi:type="dcterms:W3CDTF">2021-11-24T12:02:00Z</dcterms:modified>
</cp:coreProperties>
</file>