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80" w:rsidRPr="00EC1D32" w:rsidRDefault="00EC1D32" w:rsidP="00EC1D32">
      <w:pPr>
        <w:spacing w:after="0"/>
        <w:jc w:val="both"/>
        <w:rPr>
          <w:rFonts w:ascii="Times New Roman" w:hAnsi="Times New Roman"/>
          <w:b/>
        </w:rPr>
      </w:pPr>
      <w:r w:rsidRPr="00EC1D32">
        <w:rPr>
          <w:rFonts w:ascii="Times New Roman" w:hAnsi="Times New Roman"/>
        </w:rPr>
        <w:t>Sygnatura postępowania:</w:t>
      </w:r>
      <w:r>
        <w:rPr>
          <w:rFonts w:ascii="Times New Roman" w:hAnsi="Times New Roman"/>
          <w:b/>
        </w:rPr>
        <w:t xml:space="preserve"> </w:t>
      </w:r>
      <w:r w:rsidR="00BB27A9">
        <w:rPr>
          <w:rFonts w:ascii="Times New Roman" w:hAnsi="Times New Roman"/>
          <w:b/>
        </w:rPr>
        <w:t>ZSO</w:t>
      </w:r>
      <w:r w:rsidR="00BB2617">
        <w:rPr>
          <w:rFonts w:ascii="Times New Roman" w:hAnsi="Times New Roman"/>
          <w:b/>
        </w:rPr>
        <w:t>/03/</w:t>
      </w:r>
      <w:r w:rsidR="00BB2617" w:rsidRPr="00BB2617">
        <w:rPr>
          <w:rFonts w:ascii="Times New Roman" w:hAnsi="Times New Roman"/>
          <w:b/>
        </w:rPr>
        <w:t>2021</w:t>
      </w:r>
    </w:p>
    <w:p w:rsidR="00BB2617" w:rsidRDefault="00BB2617" w:rsidP="00BB2617">
      <w:pPr>
        <w:shd w:val="clear" w:color="auto" w:fill="FFFFFF"/>
        <w:spacing w:after="0"/>
        <w:ind w:hanging="284"/>
        <w:jc w:val="center"/>
        <w:rPr>
          <w:rFonts w:ascii="Times New Roman" w:hAnsi="Times New Roman"/>
          <w:sz w:val="14"/>
          <w:szCs w:val="14"/>
        </w:rPr>
      </w:pPr>
    </w:p>
    <w:p w:rsidR="00361280" w:rsidRDefault="00361280" w:rsidP="00361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1280" w:rsidRDefault="00361280" w:rsidP="003612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ZAPROSZENIE DO SKŁADANIA OFERT</w:t>
      </w:r>
    </w:p>
    <w:p w:rsidR="00361280" w:rsidRDefault="00361280" w:rsidP="0036128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61280" w:rsidRDefault="00361280" w:rsidP="0036128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B2617" w:rsidRPr="00BB2617" w:rsidRDefault="00361280" w:rsidP="00BB2617">
      <w:pPr>
        <w:pStyle w:val="Akapitzlist"/>
        <w:numPr>
          <w:ilvl w:val="0"/>
          <w:numId w:val="1"/>
        </w:numPr>
        <w:autoSpaceDE w:val="0"/>
        <w:ind w:left="284" w:hanging="284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Nazwa/tytuł zamówienia</w:t>
      </w:r>
      <w:r w:rsidRPr="006A4911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</w:p>
    <w:p w:rsidR="00361280" w:rsidRDefault="00BB2617" w:rsidP="009446C6">
      <w:pPr>
        <w:pStyle w:val="Akapitzlist"/>
        <w:autoSpaceDE w:val="0"/>
        <w:ind w:left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color w:val="000000"/>
          <w:spacing w:val="-7"/>
          <w:sz w:val="24"/>
        </w:rPr>
        <w:t>Ś</w:t>
      </w:r>
      <w:r w:rsidRPr="00BB2617">
        <w:rPr>
          <w:rFonts w:ascii="Times New Roman" w:hAnsi="Times New Roman"/>
          <w:color w:val="000000"/>
          <w:spacing w:val="-7"/>
          <w:sz w:val="24"/>
        </w:rPr>
        <w:t>wiadczenie usług medycznych w zakresie p</w:t>
      </w:r>
      <w:r w:rsidRPr="00BB2617">
        <w:rPr>
          <w:rFonts w:ascii="Times New Roman" w:hAnsi="Times New Roman"/>
          <w:bCs/>
          <w:sz w:val="24"/>
        </w:rPr>
        <w:t>rzeprowadzenia badań lekarskich dla studentów i kandydatów na studia w Akademii Wychowania Fizycznego im. Jerzego Kukuczki w Katowicach</w:t>
      </w:r>
    </w:p>
    <w:p w:rsidR="009446C6" w:rsidRPr="009446C6" w:rsidRDefault="009446C6" w:rsidP="009446C6">
      <w:pPr>
        <w:pStyle w:val="Akapitzlist"/>
        <w:autoSpaceDE w:val="0"/>
        <w:ind w:left="0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ar-SA"/>
        </w:rPr>
      </w:pPr>
    </w:p>
    <w:p w:rsidR="00361280" w:rsidRDefault="00361280" w:rsidP="00361280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zamówienia</w:t>
      </w:r>
      <w:r w:rsidRPr="006A491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BB2617" w:rsidRPr="00BB2617" w:rsidRDefault="00BB2617" w:rsidP="00BB2617">
      <w:pPr>
        <w:numPr>
          <w:ilvl w:val="0"/>
          <w:numId w:val="4"/>
        </w:numPr>
        <w:suppressAutoHyphens w:val="0"/>
        <w:autoSpaceDN/>
        <w:spacing w:after="0" w:line="320" w:lineRule="atLeast"/>
        <w:jc w:val="both"/>
        <w:rPr>
          <w:rFonts w:ascii="Times New Roman" w:hAnsi="Times New Roman"/>
          <w:sz w:val="24"/>
        </w:rPr>
      </w:pPr>
      <w:r w:rsidRPr="00BB2617">
        <w:rPr>
          <w:rFonts w:ascii="Times New Roman" w:hAnsi="Times New Roman"/>
          <w:sz w:val="24"/>
        </w:rPr>
        <w:t>Zamówienie obejmuje swoim zakresem:</w:t>
      </w:r>
    </w:p>
    <w:p w:rsidR="00BB2617" w:rsidRPr="00BB2617" w:rsidRDefault="00BB2617" w:rsidP="00BB2617">
      <w:pPr>
        <w:numPr>
          <w:ilvl w:val="0"/>
          <w:numId w:val="5"/>
        </w:numPr>
        <w:suppressAutoHyphens w:val="0"/>
        <w:autoSpaceDN/>
        <w:spacing w:after="0" w:line="320" w:lineRule="atLeast"/>
        <w:jc w:val="both"/>
        <w:rPr>
          <w:rFonts w:ascii="Times New Roman" w:hAnsi="Times New Roman"/>
          <w:sz w:val="24"/>
        </w:rPr>
      </w:pPr>
      <w:proofErr w:type="gramStart"/>
      <w:r w:rsidRPr="00BB2617">
        <w:rPr>
          <w:rFonts w:ascii="Times New Roman" w:hAnsi="Times New Roman"/>
          <w:sz w:val="24"/>
        </w:rPr>
        <w:t>badania</w:t>
      </w:r>
      <w:proofErr w:type="gramEnd"/>
      <w:r w:rsidRPr="00BB2617">
        <w:rPr>
          <w:rFonts w:ascii="Times New Roman" w:hAnsi="Times New Roman"/>
          <w:sz w:val="24"/>
        </w:rPr>
        <w:t xml:space="preserve"> ogólnolekarskie (</w:t>
      </w:r>
      <w:r>
        <w:rPr>
          <w:rFonts w:ascii="Times New Roman" w:hAnsi="Times New Roman"/>
          <w:sz w:val="24"/>
        </w:rPr>
        <w:t>2087</w:t>
      </w:r>
      <w:r w:rsidRPr="00BB2617">
        <w:rPr>
          <w:rFonts w:ascii="Times New Roman" w:hAnsi="Times New Roman"/>
          <w:sz w:val="24"/>
        </w:rPr>
        <w:t xml:space="preserve"> osób);</w:t>
      </w:r>
    </w:p>
    <w:p w:rsidR="00BB2617" w:rsidRPr="00BB2617" w:rsidRDefault="00BB2617" w:rsidP="00BB2617">
      <w:pPr>
        <w:numPr>
          <w:ilvl w:val="0"/>
          <w:numId w:val="5"/>
        </w:numPr>
        <w:suppressAutoHyphens w:val="0"/>
        <w:autoSpaceDN/>
        <w:spacing w:after="0" w:line="320" w:lineRule="atLeast"/>
        <w:jc w:val="both"/>
        <w:rPr>
          <w:rFonts w:ascii="Times New Roman" w:hAnsi="Times New Roman"/>
          <w:sz w:val="24"/>
        </w:rPr>
      </w:pPr>
      <w:proofErr w:type="gramStart"/>
      <w:r w:rsidRPr="00BB2617">
        <w:rPr>
          <w:rFonts w:ascii="Times New Roman" w:hAnsi="Times New Roman"/>
          <w:sz w:val="24"/>
        </w:rPr>
        <w:t>badania</w:t>
      </w:r>
      <w:proofErr w:type="gramEnd"/>
      <w:r w:rsidRPr="00BB2617">
        <w:rPr>
          <w:rFonts w:ascii="Times New Roman" w:hAnsi="Times New Roman"/>
          <w:sz w:val="24"/>
        </w:rPr>
        <w:t xml:space="preserve"> kardiologiczne i test </w:t>
      </w:r>
      <w:proofErr w:type="spellStart"/>
      <w:r w:rsidRPr="00BB2617">
        <w:rPr>
          <w:rFonts w:ascii="Times New Roman" w:hAnsi="Times New Roman"/>
          <w:sz w:val="24"/>
        </w:rPr>
        <w:t>Harwarda</w:t>
      </w:r>
      <w:proofErr w:type="spellEnd"/>
      <w:r w:rsidRPr="00BB2617">
        <w:rPr>
          <w:rFonts w:ascii="Times New Roman" w:hAnsi="Times New Roman"/>
          <w:sz w:val="24"/>
        </w:rPr>
        <w:t xml:space="preserve"> (</w:t>
      </w:r>
      <w:r w:rsidR="00C64BA2">
        <w:rPr>
          <w:rFonts w:ascii="Times New Roman" w:hAnsi="Times New Roman"/>
          <w:sz w:val="24"/>
        </w:rPr>
        <w:t>789</w:t>
      </w:r>
      <w:r w:rsidRPr="00BB2617">
        <w:rPr>
          <w:rFonts w:ascii="Times New Roman" w:hAnsi="Times New Roman"/>
          <w:sz w:val="24"/>
        </w:rPr>
        <w:t xml:space="preserve"> osób);</w:t>
      </w:r>
    </w:p>
    <w:p w:rsidR="00BB2617" w:rsidRPr="00BB2617" w:rsidRDefault="00BB2617" w:rsidP="00BB2617">
      <w:pPr>
        <w:numPr>
          <w:ilvl w:val="0"/>
          <w:numId w:val="5"/>
        </w:numPr>
        <w:suppressAutoHyphens w:val="0"/>
        <w:autoSpaceDN/>
        <w:spacing w:after="0" w:line="320" w:lineRule="atLeast"/>
        <w:jc w:val="both"/>
        <w:rPr>
          <w:rFonts w:ascii="Times New Roman" w:hAnsi="Times New Roman"/>
          <w:sz w:val="24"/>
        </w:rPr>
      </w:pPr>
      <w:r w:rsidRPr="00BB2617">
        <w:rPr>
          <w:rFonts w:ascii="Times New Roman" w:hAnsi="Times New Roman"/>
          <w:sz w:val="24"/>
        </w:rPr>
        <w:t>EKG</w:t>
      </w:r>
      <w:r w:rsidR="00C64BA2">
        <w:rPr>
          <w:rFonts w:ascii="Times New Roman" w:hAnsi="Times New Roman"/>
          <w:sz w:val="24"/>
        </w:rPr>
        <w:t xml:space="preserve"> (789</w:t>
      </w:r>
      <w:r w:rsidRPr="00BB2617">
        <w:rPr>
          <w:rFonts w:ascii="Times New Roman" w:hAnsi="Times New Roman"/>
          <w:sz w:val="24"/>
        </w:rPr>
        <w:t xml:space="preserve"> osób).</w:t>
      </w:r>
    </w:p>
    <w:p w:rsidR="00BB2617" w:rsidRPr="00CF3D00" w:rsidRDefault="00BB2617" w:rsidP="00BB2617">
      <w:pPr>
        <w:numPr>
          <w:ilvl w:val="0"/>
          <w:numId w:val="4"/>
        </w:numPr>
        <w:suppressAutoHyphens w:val="0"/>
        <w:autoSpaceDN/>
        <w:spacing w:after="0" w:line="320" w:lineRule="atLeast"/>
        <w:jc w:val="both"/>
        <w:rPr>
          <w:rFonts w:ascii="Times New Roman" w:hAnsi="Times New Roman"/>
          <w:sz w:val="24"/>
        </w:rPr>
      </w:pPr>
      <w:r w:rsidRPr="00BB2617">
        <w:rPr>
          <w:rFonts w:ascii="Times New Roman" w:hAnsi="Times New Roman"/>
          <w:bCs/>
          <w:sz w:val="24"/>
        </w:rPr>
        <w:t xml:space="preserve">Liczba osób do przebadania wynosi nie więcej niż </w:t>
      </w:r>
      <w:r>
        <w:rPr>
          <w:rFonts w:ascii="Times New Roman" w:hAnsi="Times New Roman"/>
          <w:bCs/>
          <w:sz w:val="24"/>
        </w:rPr>
        <w:t>2087</w:t>
      </w:r>
      <w:r w:rsidRPr="00BB2617">
        <w:rPr>
          <w:rFonts w:ascii="Times New Roman" w:hAnsi="Times New Roman"/>
          <w:bCs/>
          <w:sz w:val="24"/>
        </w:rPr>
        <w:t>.</w:t>
      </w:r>
    </w:p>
    <w:p w:rsidR="00CF3D00" w:rsidRPr="00BB2617" w:rsidRDefault="00CF3D00" w:rsidP="00CF3D00">
      <w:pPr>
        <w:suppressAutoHyphens w:val="0"/>
        <w:autoSpaceDN/>
        <w:spacing w:after="0" w:line="320" w:lineRule="atLeast"/>
        <w:ind w:left="360"/>
        <w:jc w:val="both"/>
        <w:rPr>
          <w:rFonts w:ascii="Times New Roman" w:hAnsi="Times New Roman"/>
          <w:sz w:val="24"/>
        </w:rPr>
      </w:pPr>
    </w:p>
    <w:p w:rsidR="00361280" w:rsidRPr="00BB27A9" w:rsidRDefault="00BB2617" w:rsidP="00BB27A9">
      <w:p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Szczegółowy opis przedmiotu zamówienia stanowi </w:t>
      </w:r>
      <w:r w:rsidRPr="00BB2617">
        <w:rPr>
          <w:rFonts w:ascii="Times New Roman" w:eastAsia="Times New Roman" w:hAnsi="Times New Roman"/>
          <w:b/>
          <w:sz w:val="24"/>
          <w:szCs w:val="24"/>
          <w:lang w:eastAsia="ar-SA"/>
        </w:rPr>
        <w:t>załącznik nr 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do niniejszego Zaproszenia</w:t>
      </w:r>
    </w:p>
    <w:p w:rsidR="00361280" w:rsidRDefault="00361280" w:rsidP="00361280">
      <w:pPr>
        <w:jc w:val="both"/>
        <w:rPr>
          <w:rFonts w:ascii="Times New Roman" w:hAnsi="Times New Roman"/>
          <w:sz w:val="24"/>
          <w:szCs w:val="24"/>
        </w:rPr>
      </w:pPr>
    </w:p>
    <w:p w:rsidR="00361280" w:rsidRDefault="00361280" w:rsidP="00361280">
      <w:pPr>
        <w:pStyle w:val="NormalnyWeb"/>
        <w:numPr>
          <w:ilvl w:val="0"/>
          <w:numId w:val="1"/>
        </w:numPr>
        <w:spacing w:before="0" w:after="0" w:line="360" w:lineRule="auto"/>
        <w:ind w:left="284" w:hanging="284"/>
      </w:pPr>
      <w:r>
        <w:rPr>
          <w:rStyle w:val="Pogrubienie"/>
          <w:u w:val="single"/>
        </w:rPr>
        <w:t>Termin realizacji zamówienia</w:t>
      </w:r>
      <w:r w:rsidRPr="006A4911">
        <w:rPr>
          <w:rStyle w:val="Pogrubienie"/>
        </w:rPr>
        <w:t>:</w:t>
      </w:r>
      <w:r w:rsidRPr="00361280">
        <w:rPr>
          <w:rStyle w:val="Pogrubienie"/>
          <w:b w:val="0"/>
        </w:rPr>
        <w:t xml:space="preserve"> </w:t>
      </w:r>
      <w:r w:rsidR="00BB2617">
        <w:rPr>
          <w:rStyle w:val="Pogrubienie"/>
          <w:b w:val="0"/>
        </w:rPr>
        <w:t xml:space="preserve">od daty zawarcia umowy do 30.11.2021 </w:t>
      </w:r>
      <w:proofErr w:type="gramStart"/>
      <w:r w:rsidR="00BB2617">
        <w:rPr>
          <w:rStyle w:val="Pogrubienie"/>
          <w:b w:val="0"/>
        </w:rPr>
        <w:t>r</w:t>
      </w:r>
      <w:proofErr w:type="gramEnd"/>
      <w:r w:rsidR="00BB2617">
        <w:rPr>
          <w:rStyle w:val="Pogrubienie"/>
          <w:b w:val="0"/>
        </w:rPr>
        <w:t>.</w:t>
      </w:r>
      <w:r>
        <w:rPr>
          <w:rStyle w:val="Pogrubienie"/>
        </w:rPr>
        <w:t xml:space="preserve"> </w:t>
      </w:r>
    </w:p>
    <w:p w:rsidR="00361280" w:rsidRDefault="00361280" w:rsidP="0036128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F3D00" w:rsidRDefault="00CF3D00" w:rsidP="00361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1280" w:rsidRDefault="00361280" w:rsidP="00361280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Warunki udziału w postępowaniu</w:t>
      </w:r>
      <w:r w:rsidRPr="006A491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:rsidR="00BB2617" w:rsidRPr="00BB2617" w:rsidRDefault="00BB2617" w:rsidP="00BB2617">
      <w:pPr>
        <w:suppressAutoHyphens w:val="0"/>
        <w:autoSpaceDN/>
        <w:spacing w:after="0" w:line="320" w:lineRule="atLeast"/>
        <w:ind w:left="720" w:hanging="578"/>
        <w:jc w:val="both"/>
        <w:rPr>
          <w:rFonts w:ascii="Times New Roman" w:hAnsi="Times New Roman"/>
          <w:sz w:val="24"/>
        </w:rPr>
      </w:pPr>
      <w:r w:rsidRPr="00BB2617">
        <w:rPr>
          <w:rFonts w:ascii="Times New Roman" w:hAnsi="Times New Roman"/>
          <w:bCs/>
          <w:sz w:val="24"/>
        </w:rPr>
        <w:t>Badania powinny być wykonane na terenie miasta Katowice.</w:t>
      </w:r>
    </w:p>
    <w:p w:rsidR="00361280" w:rsidRDefault="000F0606" w:rsidP="0005470E">
      <w:pPr>
        <w:suppressAutoHyphens w:val="0"/>
        <w:autoSpaceDN/>
        <w:spacing w:after="0"/>
        <w:ind w:left="142"/>
        <w:jc w:val="both"/>
        <w:rPr>
          <w:color w:val="000000" w:themeColor="text1"/>
        </w:rPr>
      </w:pPr>
      <w:r w:rsidRPr="00EC3136">
        <w:rPr>
          <w:rFonts w:ascii="Times New Roman" w:hAnsi="Times New Roman"/>
          <w:bCs/>
          <w:color w:val="000000" w:themeColor="text1"/>
          <w:sz w:val="24"/>
        </w:rPr>
        <w:t xml:space="preserve">Badania określone, jako przedmiot zamówienia </w:t>
      </w:r>
      <w:r w:rsidR="00AC172D">
        <w:rPr>
          <w:rFonts w:ascii="Times New Roman" w:hAnsi="Times New Roman"/>
          <w:bCs/>
          <w:color w:val="000000" w:themeColor="text1"/>
          <w:sz w:val="24"/>
        </w:rPr>
        <w:t>będą wykonywane</w:t>
      </w:r>
      <w:r w:rsidRPr="00EC3136">
        <w:rPr>
          <w:rFonts w:ascii="Times New Roman" w:hAnsi="Times New Roman"/>
          <w:bCs/>
          <w:color w:val="000000" w:themeColor="text1"/>
          <w:sz w:val="24"/>
        </w:rPr>
        <w:t xml:space="preserve"> wyłącznie </w:t>
      </w:r>
      <w:r w:rsidR="00B91505">
        <w:rPr>
          <w:rFonts w:ascii="Times New Roman" w:hAnsi="Times New Roman"/>
          <w:bCs/>
          <w:color w:val="000000" w:themeColor="text1"/>
          <w:sz w:val="24"/>
        </w:rPr>
        <w:t>przez podmiot leczniczy</w:t>
      </w:r>
      <w:r w:rsidRPr="00EC3136">
        <w:rPr>
          <w:rFonts w:ascii="Times New Roman" w:hAnsi="Times New Roman"/>
          <w:bCs/>
          <w:color w:val="000000" w:themeColor="text1"/>
          <w:sz w:val="24"/>
        </w:rPr>
        <w:t xml:space="preserve"> figurujący w rejestrze zgłoszeń </w:t>
      </w:r>
      <w:r w:rsidR="00AC172D">
        <w:rPr>
          <w:rFonts w:ascii="Times New Roman" w:hAnsi="Times New Roman"/>
          <w:bCs/>
          <w:color w:val="000000" w:themeColor="text1"/>
          <w:sz w:val="24"/>
        </w:rPr>
        <w:t>prowadzonym przez WOMP Katowice</w:t>
      </w:r>
      <w:r w:rsidR="00B91505">
        <w:rPr>
          <w:rFonts w:ascii="Times New Roman" w:hAnsi="Times New Roman"/>
          <w:bCs/>
          <w:color w:val="000000" w:themeColor="text1"/>
          <w:sz w:val="24"/>
        </w:rPr>
        <w:t>, posiadający w strukturze</w:t>
      </w:r>
      <w:r w:rsidR="00AC172D" w:rsidRPr="00AC172D">
        <w:rPr>
          <w:rFonts w:ascii="Times New Roman" w:hAnsi="Times New Roman"/>
          <w:bCs/>
          <w:color w:val="000000" w:themeColor="text1"/>
          <w:sz w:val="24"/>
        </w:rPr>
        <w:t xml:space="preserve"> komórkę medycyny pracy. Badania stanowiące przedmiot umowy może przeprowadzać wyłącznie lekarz, figurujący w rejestrze zgłoszeń lekarzy uprawnionych do przeprowadzenia badań profilaktycznych (prowadzonym przez WOMP Katowice) i równocześnie zgłoszony w WOMP Katowice, jako lekarz prowadzący działalność profilaktyczną we wskazanej w umowie PJSMP.</w:t>
      </w:r>
    </w:p>
    <w:p w:rsidR="0005470E" w:rsidRPr="0005470E" w:rsidRDefault="0005470E" w:rsidP="0005470E">
      <w:pPr>
        <w:suppressAutoHyphens w:val="0"/>
        <w:autoSpaceDN/>
        <w:spacing w:after="0"/>
        <w:ind w:left="142"/>
        <w:jc w:val="both"/>
        <w:rPr>
          <w:color w:val="000000" w:themeColor="text1"/>
        </w:rPr>
      </w:pPr>
    </w:p>
    <w:p w:rsidR="00EC1D32" w:rsidRDefault="00EC1D32" w:rsidP="00361280">
      <w:pPr>
        <w:spacing w:after="0"/>
        <w:ind w:left="-851" w:firstLine="708"/>
        <w:rPr>
          <w:rFonts w:ascii="Times New Roman" w:hAnsi="Times New Roman"/>
          <w:i/>
          <w:iCs/>
          <w:sz w:val="20"/>
          <w:szCs w:val="20"/>
        </w:rPr>
      </w:pPr>
    </w:p>
    <w:p w:rsidR="00EC1D32" w:rsidRPr="00EC3136" w:rsidRDefault="00EC1D32" w:rsidP="00361280">
      <w:pPr>
        <w:spacing w:after="0"/>
        <w:ind w:left="-851" w:firstLine="708"/>
        <w:rPr>
          <w:rFonts w:ascii="Times New Roman" w:hAnsi="Times New Roman"/>
          <w:i/>
          <w:iCs/>
          <w:sz w:val="20"/>
          <w:szCs w:val="20"/>
        </w:rPr>
      </w:pPr>
    </w:p>
    <w:p w:rsidR="00361280" w:rsidRDefault="00361280" w:rsidP="00361280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Kryteria oceny ofert</w:t>
      </w:r>
    </w:p>
    <w:p w:rsidR="00361280" w:rsidRDefault="00361280" w:rsidP="00361280">
      <w:pPr>
        <w:spacing w:after="135" w:line="270" w:lineRule="atLeast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będzie oceniał oferty uwzględniając poniższe kryteria i przypisane im wagi </w:t>
      </w:r>
    </w:p>
    <w:tbl>
      <w:tblPr>
        <w:tblStyle w:val="Tabela-Siatka"/>
        <w:tblW w:w="0" w:type="auto"/>
        <w:tblInd w:w="501" w:type="dxa"/>
        <w:tblLook w:val="04A0" w:firstRow="1" w:lastRow="0" w:firstColumn="1" w:lastColumn="0" w:noHBand="0" w:noVBand="1"/>
      </w:tblPr>
      <w:tblGrid>
        <w:gridCol w:w="617"/>
        <w:gridCol w:w="5079"/>
        <w:gridCol w:w="2865"/>
      </w:tblGrid>
      <w:tr w:rsidR="00BB2617" w:rsidRPr="00BB2617" w:rsidTr="00BB2617">
        <w:tc>
          <w:tcPr>
            <w:tcW w:w="617" w:type="dxa"/>
          </w:tcPr>
          <w:p w:rsidR="00BB2617" w:rsidRPr="00BB2617" w:rsidRDefault="00BB2617" w:rsidP="008742D6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 w:rsidRPr="00BB261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079" w:type="dxa"/>
          </w:tcPr>
          <w:p w:rsidR="00BB2617" w:rsidRPr="00BB2617" w:rsidRDefault="00BB2617" w:rsidP="008742D6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 w:rsidRPr="00BB2617">
              <w:rPr>
                <w:rFonts w:ascii="Times New Roman" w:hAnsi="Times New Roman"/>
                <w:b/>
              </w:rPr>
              <w:t>Opis kryterium</w:t>
            </w:r>
          </w:p>
        </w:tc>
        <w:tc>
          <w:tcPr>
            <w:tcW w:w="2865" w:type="dxa"/>
          </w:tcPr>
          <w:p w:rsidR="00BB2617" w:rsidRPr="00BB2617" w:rsidRDefault="00BB2617" w:rsidP="008742D6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 w:rsidRPr="00BB2617">
              <w:rPr>
                <w:rFonts w:ascii="Times New Roman" w:hAnsi="Times New Roman"/>
                <w:b/>
              </w:rPr>
              <w:t>Waga kryterium</w:t>
            </w:r>
          </w:p>
        </w:tc>
      </w:tr>
      <w:tr w:rsidR="00BB2617" w:rsidRPr="00BB2617" w:rsidTr="00BB2617">
        <w:tc>
          <w:tcPr>
            <w:tcW w:w="617" w:type="dxa"/>
          </w:tcPr>
          <w:p w:rsidR="00BB2617" w:rsidRPr="00BB2617" w:rsidRDefault="00BB2617" w:rsidP="008742D6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BB2617">
              <w:rPr>
                <w:rFonts w:ascii="Times New Roman" w:hAnsi="Times New Roman"/>
              </w:rPr>
              <w:t>1.</w:t>
            </w:r>
          </w:p>
        </w:tc>
        <w:tc>
          <w:tcPr>
            <w:tcW w:w="5079" w:type="dxa"/>
          </w:tcPr>
          <w:p w:rsidR="00BB2617" w:rsidRPr="00BB2617" w:rsidRDefault="00BB2617" w:rsidP="008742D6">
            <w:pPr>
              <w:suppressAutoHyphens w:val="0"/>
              <w:jc w:val="both"/>
              <w:rPr>
                <w:rFonts w:ascii="Times New Roman" w:hAnsi="Times New Roman"/>
              </w:rPr>
            </w:pPr>
            <w:r w:rsidRPr="00BB2617">
              <w:rPr>
                <w:rFonts w:ascii="Times New Roman" w:hAnsi="Times New Roman"/>
              </w:rPr>
              <w:t>Łączna cena brutto</w:t>
            </w:r>
          </w:p>
        </w:tc>
        <w:tc>
          <w:tcPr>
            <w:tcW w:w="2865" w:type="dxa"/>
          </w:tcPr>
          <w:p w:rsidR="00BB2617" w:rsidRPr="00BB2617" w:rsidRDefault="00BB2617" w:rsidP="008742D6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BB2617">
              <w:rPr>
                <w:rFonts w:ascii="Times New Roman" w:hAnsi="Times New Roman"/>
              </w:rPr>
              <w:t>60%</w:t>
            </w:r>
          </w:p>
        </w:tc>
      </w:tr>
      <w:tr w:rsidR="00BB2617" w:rsidRPr="00BB2617" w:rsidTr="00BB2617">
        <w:tc>
          <w:tcPr>
            <w:tcW w:w="617" w:type="dxa"/>
          </w:tcPr>
          <w:p w:rsidR="00BB2617" w:rsidRPr="00BB2617" w:rsidRDefault="00BB2617" w:rsidP="008742D6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BB2617">
              <w:rPr>
                <w:rFonts w:ascii="Times New Roman" w:hAnsi="Times New Roman"/>
              </w:rPr>
              <w:t>2.</w:t>
            </w:r>
          </w:p>
        </w:tc>
        <w:tc>
          <w:tcPr>
            <w:tcW w:w="5079" w:type="dxa"/>
          </w:tcPr>
          <w:p w:rsidR="00BB2617" w:rsidRPr="00BB2617" w:rsidRDefault="00BB2617" w:rsidP="008742D6">
            <w:pPr>
              <w:suppressAutoHyphens w:val="0"/>
              <w:jc w:val="both"/>
              <w:rPr>
                <w:rFonts w:ascii="Times New Roman" w:hAnsi="Times New Roman"/>
              </w:rPr>
            </w:pPr>
            <w:r w:rsidRPr="00BB2617">
              <w:rPr>
                <w:rFonts w:ascii="Times New Roman" w:hAnsi="Times New Roman"/>
              </w:rPr>
              <w:t>Lokalizacja*</w:t>
            </w:r>
          </w:p>
        </w:tc>
        <w:tc>
          <w:tcPr>
            <w:tcW w:w="2865" w:type="dxa"/>
          </w:tcPr>
          <w:p w:rsidR="00BB2617" w:rsidRPr="00BB2617" w:rsidRDefault="00BB2617" w:rsidP="008742D6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BB2617">
              <w:rPr>
                <w:rFonts w:ascii="Times New Roman" w:hAnsi="Times New Roman"/>
              </w:rPr>
              <w:t>40%</w:t>
            </w:r>
          </w:p>
        </w:tc>
      </w:tr>
    </w:tbl>
    <w:p w:rsidR="00BB2617" w:rsidRPr="00047D06" w:rsidRDefault="00BB2617" w:rsidP="00BB2617">
      <w:pPr>
        <w:suppressAutoHyphens w:val="0"/>
        <w:ind w:left="142"/>
        <w:rPr>
          <w:rFonts w:ascii="Times New Roman" w:hAnsi="Times New Roman"/>
          <w:sz w:val="24"/>
        </w:rPr>
      </w:pPr>
      <w:r w:rsidRPr="00047D06">
        <w:rPr>
          <w:rFonts w:ascii="Times New Roman" w:hAnsi="Times New Roman"/>
          <w:sz w:val="24"/>
        </w:rPr>
        <w:t>*przy czym</w:t>
      </w:r>
      <w:proofErr w:type="gramStart"/>
      <w:r w:rsidRPr="00047D06">
        <w:rPr>
          <w:rFonts w:ascii="Times New Roman" w:hAnsi="Times New Roman"/>
          <w:sz w:val="24"/>
        </w:rPr>
        <w:t>:</w:t>
      </w:r>
      <w:r w:rsidRPr="00047D06">
        <w:rPr>
          <w:rFonts w:ascii="Times New Roman" w:hAnsi="Times New Roman"/>
          <w:sz w:val="24"/>
        </w:rPr>
        <w:br/>
        <w:t>- Odległość</w:t>
      </w:r>
      <w:proofErr w:type="gramEnd"/>
      <w:r w:rsidRPr="00047D06">
        <w:rPr>
          <w:rFonts w:ascii="Times New Roman" w:hAnsi="Times New Roman"/>
          <w:sz w:val="24"/>
        </w:rPr>
        <w:t>** w obszarze do 1 km od ul. Mikołowskiej 72A w Katowicach – 40 pkt</w:t>
      </w:r>
      <w:r w:rsidR="00EC1D32">
        <w:rPr>
          <w:rFonts w:ascii="Times New Roman" w:hAnsi="Times New Roman"/>
          <w:sz w:val="24"/>
        </w:rPr>
        <w:br/>
      </w:r>
      <w:r w:rsidRPr="00047D06">
        <w:rPr>
          <w:rFonts w:ascii="Times New Roman" w:hAnsi="Times New Roman"/>
          <w:sz w:val="24"/>
        </w:rPr>
        <w:t>- Odległość** w obszarze do 2 km od ul. Mikołowskiej 72A w Katowicach – 30 pkt</w:t>
      </w:r>
      <w:r w:rsidRPr="00047D06">
        <w:rPr>
          <w:rFonts w:ascii="Times New Roman" w:hAnsi="Times New Roman"/>
          <w:sz w:val="24"/>
        </w:rPr>
        <w:br/>
        <w:t>- Odległość** w obszarze powyżej 2 km od ul. Mikołowskiej 72A w Katowicach – 20 pkt</w:t>
      </w:r>
    </w:p>
    <w:p w:rsidR="00BB2617" w:rsidRPr="00047D06" w:rsidRDefault="00BB2617" w:rsidP="00BB2617">
      <w:pPr>
        <w:ind w:left="142"/>
        <w:rPr>
          <w:rFonts w:ascii="Times New Roman" w:eastAsia="Times New Roman" w:hAnsi="Times New Roman"/>
          <w:sz w:val="28"/>
          <w:szCs w:val="24"/>
          <w:lang w:eastAsia="ar-SA"/>
        </w:rPr>
      </w:pPr>
      <w:r w:rsidRPr="00047D06">
        <w:rPr>
          <w:rFonts w:ascii="Times New Roman" w:hAnsi="Times New Roman"/>
          <w:sz w:val="24"/>
        </w:rPr>
        <w:lastRenderedPageBreak/>
        <w:t>**najkrótsza trasa piesza (https</w:t>
      </w:r>
      <w:proofErr w:type="gramStart"/>
      <w:r w:rsidRPr="00047D06">
        <w:rPr>
          <w:rFonts w:ascii="Times New Roman" w:hAnsi="Times New Roman"/>
          <w:sz w:val="24"/>
        </w:rPr>
        <w:t>://odleglosci</w:t>
      </w:r>
      <w:proofErr w:type="gramEnd"/>
      <w:r w:rsidRPr="00047D06">
        <w:rPr>
          <w:rFonts w:ascii="Times New Roman" w:hAnsi="Times New Roman"/>
          <w:sz w:val="24"/>
        </w:rPr>
        <w:t>.info/wyznaczanie-trasy</w:t>
      </w:r>
      <w:proofErr w:type="gramStart"/>
      <w:r w:rsidRPr="00047D06">
        <w:rPr>
          <w:rFonts w:ascii="Times New Roman" w:hAnsi="Times New Roman"/>
          <w:sz w:val="24"/>
        </w:rPr>
        <w:t>)</w:t>
      </w:r>
      <w:r w:rsidRPr="00047D06">
        <w:rPr>
          <w:rFonts w:ascii="Times New Roman" w:hAnsi="Times New Roman"/>
          <w:sz w:val="24"/>
        </w:rPr>
        <w:br/>
        <w:t>Punkty</w:t>
      </w:r>
      <w:proofErr w:type="gramEnd"/>
      <w:r w:rsidRPr="00047D06">
        <w:rPr>
          <w:rFonts w:ascii="Times New Roman" w:hAnsi="Times New Roman"/>
          <w:sz w:val="24"/>
        </w:rPr>
        <w:t xml:space="preserve"> przyznane każdej ofercie za kryterium 1 i 2 zostaną zsumowane.</w:t>
      </w:r>
    </w:p>
    <w:p w:rsidR="00361280" w:rsidRDefault="00361280" w:rsidP="00361280">
      <w:pPr>
        <w:spacing w:after="0"/>
        <w:rPr>
          <w:rFonts w:ascii="Times New Roman" w:hAnsi="Times New Roman"/>
          <w:i/>
          <w:iCs/>
          <w:sz w:val="20"/>
          <w:szCs w:val="20"/>
        </w:rPr>
      </w:pPr>
    </w:p>
    <w:p w:rsidR="00361280" w:rsidRDefault="00361280" w:rsidP="00361280">
      <w:pPr>
        <w:spacing w:after="0"/>
        <w:ind w:firstLine="708"/>
        <w:rPr>
          <w:rFonts w:ascii="Times New Roman" w:hAnsi="Times New Roman"/>
          <w:i/>
          <w:iCs/>
          <w:sz w:val="20"/>
          <w:szCs w:val="20"/>
        </w:rPr>
      </w:pPr>
    </w:p>
    <w:p w:rsidR="00361280" w:rsidRDefault="00361280" w:rsidP="00361280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Termin związania ofertą</w:t>
      </w:r>
    </w:p>
    <w:p w:rsidR="00361280" w:rsidRDefault="00361280" w:rsidP="00361280">
      <w:pPr>
        <w:spacing w:after="135" w:line="270" w:lineRule="atLeast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Zamawiający wymaga, aby termin związania ofertą wynosił 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l-PL"/>
        </w:rPr>
        <w:t>30 dni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od dnia, w którym upłynął termin składania ofert. </w:t>
      </w:r>
    </w:p>
    <w:p w:rsidR="00361280" w:rsidRDefault="00361280" w:rsidP="00361280">
      <w:pPr>
        <w:spacing w:after="135" w:line="270" w:lineRule="atLeast"/>
        <w:jc w:val="both"/>
        <w:rPr>
          <w:rFonts w:ascii="Times New Roman" w:eastAsia="Times New Roman" w:hAnsi="Times New Roman"/>
          <w:b/>
          <w:bCs/>
          <w:sz w:val="12"/>
          <w:szCs w:val="12"/>
          <w:u w:val="single"/>
          <w:lang w:eastAsia="pl-PL"/>
        </w:rPr>
      </w:pPr>
    </w:p>
    <w:p w:rsidR="00361280" w:rsidRDefault="00361280" w:rsidP="00361280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Informacja o dokumentach składających się na ofertę</w:t>
      </w:r>
      <w:r w:rsidRPr="006A491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361280" w:rsidRDefault="00361280" w:rsidP="00361280">
      <w:pPr>
        <w:spacing w:after="135" w:line="27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odpowiedzi na niniejsze zaproszenie wykonawca zobowiązany jest do przedłożenia następujących dokumentów:</w:t>
      </w:r>
    </w:p>
    <w:p w:rsidR="00361280" w:rsidRDefault="00361280" w:rsidP="00361280">
      <w:pPr>
        <w:spacing w:after="135" w:line="27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Formularza ofertowego</w:t>
      </w:r>
    </w:p>
    <w:p w:rsidR="00361280" w:rsidRDefault="00361280" w:rsidP="00361280">
      <w:pPr>
        <w:spacing w:after="135" w:line="27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Na potwierdzenie spełnienia warunków:</w:t>
      </w:r>
    </w:p>
    <w:p w:rsidR="00361280" w:rsidRDefault="00047D06" w:rsidP="003612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) oświadczenie o spełnianiu warunków udziału w postępowaniu</w:t>
      </w:r>
      <w:r w:rsidR="0019765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9765B" w:rsidRPr="0019765B">
        <w:rPr>
          <w:rFonts w:ascii="Times New Roman" w:eastAsia="Times New Roman" w:hAnsi="Times New Roman"/>
          <w:b/>
          <w:sz w:val="24"/>
          <w:szCs w:val="24"/>
          <w:lang w:eastAsia="ar-SA"/>
        </w:rPr>
        <w:t>(załącznik nr 3)</w:t>
      </w:r>
    </w:p>
    <w:p w:rsidR="00047D06" w:rsidRDefault="00047D06" w:rsidP="003612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b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) oświadczenie o braku podstaw do wykluczenia z postępowania</w:t>
      </w:r>
      <w:r w:rsidR="0019765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9765B" w:rsidRPr="0019765B">
        <w:rPr>
          <w:rFonts w:ascii="Times New Roman" w:eastAsia="Times New Roman" w:hAnsi="Times New Roman"/>
          <w:b/>
          <w:sz w:val="24"/>
          <w:szCs w:val="24"/>
          <w:lang w:eastAsia="ar-SA"/>
        </w:rPr>
        <w:t>(załącznik nr 4)</w:t>
      </w:r>
    </w:p>
    <w:p w:rsidR="00361280" w:rsidRDefault="00361280" w:rsidP="00361280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361280" w:rsidRDefault="00361280" w:rsidP="00361280">
      <w:pPr>
        <w:spacing w:after="135" w:line="270" w:lineRule="atLeast"/>
        <w:jc w:val="both"/>
        <w:rPr>
          <w:rFonts w:ascii="Times New Roman" w:eastAsia="Times New Roman" w:hAnsi="Times New Roman"/>
          <w:b/>
          <w:bCs/>
          <w:sz w:val="14"/>
          <w:szCs w:val="14"/>
          <w:u w:val="single"/>
          <w:lang w:eastAsia="pl-PL"/>
        </w:rPr>
      </w:pPr>
    </w:p>
    <w:p w:rsidR="00361280" w:rsidRDefault="00361280" w:rsidP="00361280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Miejsce, termin składania i sposób oceny ofert</w:t>
      </w:r>
      <w:r w:rsidRPr="006A491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361280" w:rsidRPr="006A4911" w:rsidRDefault="006A4911" w:rsidP="006A4911">
      <w:pPr>
        <w:pStyle w:val="Akapitzlist"/>
        <w:spacing w:after="135"/>
        <w:ind w:left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="00361280" w:rsidRPr="006A4911">
        <w:rPr>
          <w:rFonts w:ascii="Times New Roman" w:eastAsia="Times New Roman" w:hAnsi="Times New Roman"/>
          <w:sz w:val="24"/>
          <w:szCs w:val="24"/>
          <w:lang w:eastAsia="pl-PL"/>
        </w:rPr>
        <w:t>Oferty można składać w formie pisemnej w zapieczętowanych kopertach w siedzibie Uczelni przy ul. Mikołowskiej 72a w Katowicach (40-065 Katowice)</w:t>
      </w:r>
      <w:r w:rsidR="00047D06">
        <w:rPr>
          <w:rFonts w:ascii="Times New Roman" w:eastAsia="Times New Roman" w:hAnsi="Times New Roman"/>
          <w:sz w:val="24"/>
          <w:szCs w:val="24"/>
          <w:lang w:eastAsia="pl-PL"/>
        </w:rPr>
        <w:t xml:space="preserve"> w Kancelarii Głównej AWF, pokój nr 21</w:t>
      </w:r>
      <w:r w:rsidR="00361280" w:rsidRPr="006A4911">
        <w:rPr>
          <w:rFonts w:ascii="Times New Roman" w:eastAsia="Times New Roman" w:hAnsi="Times New Roman"/>
          <w:sz w:val="24"/>
          <w:szCs w:val="24"/>
          <w:lang w:eastAsia="pl-PL"/>
        </w:rPr>
        <w:t>, przesyłać list</w:t>
      </w:r>
      <w:r w:rsidR="00E120D4">
        <w:rPr>
          <w:rFonts w:ascii="Times New Roman" w:eastAsia="Times New Roman" w:hAnsi="Times New Roman"/>
          <w:sz w:val="24"/>
          <w:szCs w:val="24"/>
          <w:lang w:eastAsia="pl-PL"/>
        </w:rPr>
        <w:t xml:space="preserve">ownie/za pośrednictwem kuriera lub </w:t>
      </w:r>
      <w:bookmarkStart w:id="0" w:name="_GoBack"/>
      <w:bookmarkEnd w:id="0"/>
      <w:r w:rsidR="00361280" w:rsidRP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składać w formie elektronicznej </w:t>
      </w:r>
      <w:r w:rsidR="00047D06">
        <w:rPr>
          <w:rFonts w:ascii="Times New Roman" w:eastAsia="Times New Roman" w:hAnsi="Times New Roman"/>
          <w:sz w:val="24"/>
          <w:szCs w:val="24"/>
          <w:lang w:eastAsia="pl-PL"/>
        </w:rPr>
        <w:t xml:space="preserve">na adres e-mail </w:t>
      </w:r>
      <w:r w:rsidR="00EC3136" w:rsidRPr="00EC313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aifz@awf.katowice.</w:t>
      </w:r>
      <w:proofErr w:type="gramStart"/>
      <w:r w:rsidR="00EC3136" w:rsidRPr="00EC313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pl</w:t>
      </w:r>
      <w:proofErr w:type="gramEnd"/>
      <w:r w:rsidR="00047D06" w:rsidRPr="00EC313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61280" w:rsidRP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361280" w:rsidRPr="00EC313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dnia </w:t>
      </w:r>
      <w:r w:rsidR="00EC3136" w:rsidRPr="00EC313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02.03</w:t>
      </w:r>
      <w:r w:rsidR="00047D06" w:rsidRPr="00EC313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.2021 </w:t>
      </w:r>
      <w:proofErr w:type="gramStart"/>
      <w:r w:rsidR="00047D06" w:rsidRPr="00EC313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proofErr w:type="gramEnd"/>
      <w:r w:rsidR="00047D06" w:rsidRPr="00EC313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 do godziny 10:00</w:t>
      </w:r>
      <w:r w:rsidR="00EC313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361280" w:rsidRPr="006A4911" w:rsidRDefault="00047D06" w:rsidP="00361280">
      <w:pPr>
        <w:spacing w:after="135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Ofertę w wersji papierowej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należy </w:t>
      </w:r>
      <w:r w:rsidR="00361280" w:rsidRPr="006A4911">
        <w:rPr>
          <w:rFonts w:ascii="Times New Roman" w:eastAsia="Times New Roman" w:hAnsi="Times New Roman"/>
          <w:sz w:val="24"/>
          <w:szCs w:val="24"/>
          <w:lang w:eastAsia="pl-PL"/>
        </w:rPr>
        <w:t>złożyć w zamkniętej kopercie</w:t>
      </w:r>
      <w:r w:rsidR="006A491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61280" w:rsidRP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 na której umieszczono dane wykonawcy z dopiskiem </w:t>
      </w:r>
      <w:r w:rsidR="00361280" w:rsidRPr="00EC313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„</w:t>
      </w:r>
      <w:r w:rsidR="00BB27A9" w:rsidRPr="00EC31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Oferta do postępowania ZSO</w:t>
      </w:r>
      <w:r w:rsidR="00EC3136" w:rsidRPr="00EC31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/03/2021 – NIE OTWIERAĆ PRZED 02.03</w:t>
      </w:r>
      <w:r w:rsidRPr="00EC31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.2021 </w:t>
      </w:r>
      <w:proofErr w:type="gramStart"/>
      <w:r w:rsidRPr="00EC31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r</w:t>
      </w:r>
      <w:proofErr w:type="gramEnd"/>
      <w:r w:rsidRPr="00EC313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 do godz. 10:00</w:t>
      </w:r>
      <w:r w:rsidRPr="00EC313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”.</w:t>
      </w:r>
    </w:p>
    <w:p w:rsidR="00361280" w:rsidRPr="006A4911" w:rsidRDefault="00047D06" w:rsidP="00361280">
      <w:pPr>
        <w:spacing w:after="135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Folder z ofertą elektroniczną należy </w:t>
      </w:r>
      <w:r w:rsidR="00361280" w:rsidRPr="002F3BC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opatrzyć nazwą </w:t>
      </w:r>
      <w:r w:rsidRPr="002F3BC8">
        <w:rPr>
          <w:rFonts w:ascii="Times New Roman" w:eastAsia="Times New Roman" w:hAnsi="Times New Roman"/>
          <w:b/>
          <w:sz w:val="24"/>
          <w:szCs w:val="24"/>
          <w:lang w:eastAsia="pl-PL"/>
        </w:rPr>
        <w:t>jak w pkt 2</w:t>
      </w:r>
    </w:p>
    <w:p w:rsidR="00361280" w:rsidRPr="006A4911" w:rsidRDefault="00047D06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ofert składanych w wersji elektronicznej: </w:t>
      </w:r>
    </w:p>
    <w:p w:rsidR="00361280" w:rsidRPr="006A4911" w:rsidRDefault="00361280" w:rsidP="00361280">
      <w:pPr>
        <w:spacing w:after="135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a) Zamawiający akceptuje wyłącznie pliki z </w:t>
      </w:r>
      <w:proofErr w:type="gramStart"/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>rozszerzeniem .pdf, .</w:t>
      </w:r>
      <w:proofErr w:type="spellStart"/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>doc</w:t>
      </w:r>
      <w:proofErr w:type="spellEnd"/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>, .</w:t>
      </w:r>
      <w:proofErr w:type="spellStart"/>
      <w:proofErr w:type="gramEnd"/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>docx</w:t>
      </w:r>
      <w:proofErr w:type="spellEnd"/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>odt</w:t>
      </w:r>
      <w:proofErr w:type="spellEnd"/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361280" w:rsidRPr="006A4911" w:rsidRDefault="00361280" w:rsidP="00361280">
      <w:pPr>
        <w:spacing w:after="135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proofErr w:type="gramEnd"/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>) Zaleca się</w:t>
      </w:r>
      <w:r w:rsidR="006A491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 aby każdy załącznik wielostronicowy był zapisany w jednym pliku, </w:t>
      </w:r>
    </w:p>
    <w:p w:rsidR="00361280" w:rsidRPr="006A4911" w:rsidRDefault="00361280" w:rsidP="00361280">
      <w:pPr>
        <w:spacing w:after="135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proofErr w:type="gramEnd"/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>) Zaleca się</w:t>
      </w:r>
      <w:r w:rsidR="006A491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 aby każdy załączony plik miał nadaną inną nazwę własną. </w:t>
      </w:r>
    </w:p>
    <w:p w:rsidR="00361280" w:rsidRPr="006A4911" w:rsidRDefault="00047D06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6A4911">
        <w:rPr>
          <w:rFonts w:ascii="Times New Roman" w:eastAsia="Times New Roman" w:hAnsi="Times New Roman"/>
          <w:sz w:val="24"/>
          <w:szCs w:val="24"/>
          <w:lang w:eastAsia="pl-PL"/>
        </w:rPr>
        <w:t>W przypadku problemów technicznych związanych z otwarciem lub wydrukiem e-maila, spowodowanych niezastosowaniem się do zaleceń z punktów b), c) konsekwencje powyższego obciążają Wykonawcę, który oświadcza, iż nie będzie z tego tytułu wysuwał roszczeń względem Zamawiającego. Niemożność otwarcia któregokolwiek z załączonych dokumentów spowoduje odrzucenie oferty.</w:t>
      </w:r>
    </w:p>
    <w:p w:rsidR="00361280" w:rsidRPr="006A4911" w:rsidRDefault="00047D06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Oferty złożone po terminie nie będą rozpatrywane. </w:t>
      </w:r>
    </w:p>
    <w:p w:rsidR="00361280" w:rsidRPr="006A4911" w:rsidRDefault="00047D06" w:rsidP="00361280">
      <w:pPr>
        <w:spacing w:after="135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informuje, że dopuszcza możliwość wydłużenia terminu związania ofertą po uprzednim wyrażeniu zgody Wykonawcy. </w:t>
      </w:r>
    </w:p>
    <w:p w:rsidR="00361280" w:rsidRPr="006A4911" w:rsidRDefault="00047D06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Przed upływem terminu składania ofert, Wykonawca może wprowadzić zmiany do złożonej oferty lub ją wycofać. Zmiany w ofercie lub jej wycofanie winny być doręczone Zamawiającemu na piśmie pod rygorem nieważności przed upływem terminu składania ofert. </w:t>
      </w:r>
      <w:r w:rsidR="00361280" w:rsidRPr="006A491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Zmiana lub wycofanie oferty winna zawierać dodatkowe oznaczenie wyrazem: „ZMIANA OFERTY” lub ”WYCOFANIE OFERTY”.</w:t>
      </w:r>
    </w:p>
    <w:p w:rsidR="00361280" w:rsidRPr="006A4911" w:rsidRDefault="00047D06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61280" w:rsidRPr="006A4911">
        <w:rPr>
          <w:rFonts w:ascii="Times New Roman" w:eastAsia="Times New Roman" w:hAnsi="Times New Roman"/>
          <w:sz w:val="24"/>
          <w:szCs w:val="24"/>
          <w:lang w:eastAsia="pl-PL"/>
        </w:rPr>
        <w:t>Ofertę składa się, pod rygorem odrzucenia, w formie pisemnej lub skanu podpisanej oferty. Treść oferty musi odpowiadać treści zaproszenia.</w:t>
      </w:r>
    </w:p>
    <w:p w:rsidR="00361280" w:rsidRPr="006A4911" w:rsidRDefault="006A4911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11. </w:t>
      </w:r>
      <w:r w:rsidR="00361280" w:rsidRPr="006A4911">
        <w:rPr>
          <w:rFonts w:ascii="Times New Roman" w:eastAsia="Times New Roman" w:hAnsi="Times New Roman"/>
          <w:sz w:val="24"/>
          <w:szCs w:val="24"/>
          <w:lang w:eastAsia="pl-PL"/>
        </w:rPr>
        <w:t>Oferta wraz z załącznikami musi być podpisana przez osoby upoważnione do reprezentowania Wykonawcy zgodnie z reprezentacją wynikającą z właściwego rejestru (ewidencji) lub na podstawie udzielonego pełnomocnictwa.</w:t>
      </w:r>
    </w:p>
    <w:p w:rsidR="00361280" w:rsidRPr="006A4911" w:rsidRDefault="006A4911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12. </w:t>
      </w:r>
      <w:r w:rsidR="00361280" w:rsidRP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Oferta powinna zawierać, jeżeli zostało udzielone – pełnomocnictwo do działania w imieniu Wykonawcy. </w:t>
      </w:r>
    </w:p>
    <w:p w:rsidR="00361280" w:rsidRPr="006A4911" w:rsidRDefault="00361280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13. Oferty, które wpłyną po upływie wyznaczonego terminu pozostaną bez rozpoznania i nie zostaną oferentom zwrócone. </w:t>
      </w:r>
    </w:p>
    <w:p w:rsidR="00361280" w:rsidRPr="006A4911" w:rsidRDefault="00361280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>14. Oferty rekomenduje się wypełniać pismem drukowanym lub komputerowo.</w:t>
      </w:r>
    </w:p>
    <w:p w:rsidR="00361280" w:rsidRPr="006A4911" w:rsidRDefault="00361280" w:rsidP="00361280">
      <w:pPr>
        <w:spacing w:after="135"/>
        <w:jc w:val="both"/>
        <w:rPr>
          <w:rFonts w:ascii="Times New Roman" w:hAnsi="Times New Roman"/>
        </w:rPr>
      </w:pPr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15. Oferta Wykonawcy </w:t>
      </w:r>
      <w:r w:rsidRPr="006A4911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wykluczonego z postępowania,</w:t>
      </w:r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 niezgodna z zapisami treści zapytania ofertowego (m.in. nie zawierająca wymaganych załączników, złożona po terminie, złożona na niewłaściwych drukach) podlegać będzie odrzuceniu.</w:t>
      </w:r>
    </w:p>
    <w:p w:rsidR="006A4911" w:rsidRDefault="00361280" w:rsidP="00361280">
      <w:pPr>
        <w:pStyle w:val="Akapitzlist"/>
        <w:widowControl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4911">
        <w:rPr>
          <w:rFonts w:ascii="Times New Roman" w:hAnsi="Times New Roman"/>
          <w:color w:val="000000"/>
          <w:sz w:val="24"/>
          <w:szCs w:val="24"/>
        </w:rPr>
        <w:t xml:space="preserve">16. Proponuje się, aby wszystkie zapisane strony oferty </w:t>
      </w:r>
      <w:r w:rsidRPr="006A49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składanej w formie papierowej</w:t>
      </w:r>
      <w:r w:rsidRPr="006A4911">
        <w:rPr>
          <w:rFonts w:ascii="Times New Roman" w:hAnsi="Times New Roman"/>
          <w:color w:val="000000"/>
          <w:sz w:val="24"/>
          <w:szCs w:val="24"/>
        </w:rPr>
        <w:t xml:space="preserve"> wraz z załącznikami były kolejno ponumerowane i złączone w sposób trwały zabezpieczone przed samoistnym zdekompletowaniem oraz na każdej stronie podpisane przez osobę (osoby) uprawnioną do składania oświadczeń woli w imieniu Wykonawcy, przy czym co najmniej na pierwszej i ostatniej stronie oferty podpis (podpisy) był opatrzony pieczęcią (firmową i imienną) Wykonawcy. Pozostałe strony mogą być parafowane.</w:t>
      </w:r>
    </w:p>
    <w:p w:rsidR="006A4911" w:rsidRPr="006A4911" w:rsidRDefault="006A4911" w:rsidP="00361280">
      <w:pPr>
        <w:pStyle w:val="Akapitzlist"/>
        <w:widowControl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3D00" w:rsidRPr="00BB27A9" w:rsidRDefault="00361280" w:rsidP="00361280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4911">
        <w:rPr>
          <w:rFonts w:ascii="Times New Roman" w:hAnsi="Times New Roman"/>
          <w:color w:val="000000"/>
          <w:sz w:val="24"/>
          <w:szCs w:val="24"/>
        </w:rPr>
        <w:t>17. Wszelkie poprawki lub zmiany w tekście oferty Wykonawcy muszą być własnoręczne parafowane przez osobę (osoby) podpisującą ofertę i opatrzone datami ich dokonania.</w:t>
      </w:r>
    </w:p>
    <w:p w:rsidR="006A4911" w:rsidRPr="006A4911" w:rsidRDefault="00361280" w:rsidP="0036128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A4911">
        <w:rPr>
          <w:rFonts w:ascii="Times New Roman" w:hAnsi="Times New Roman"/>
          <w:sz w:val="24"/>
          <w:szCs w:val="24"/>
        </w:rPr>
        <w:t>18. Wszystkie koszty związane z przygotowaniem i złożeniem oferty ponosi Wykonawca.</w:t>
      </w:r>
    </w:p>
    <w:p w:rsidR="006A4911" w:rsidRPr="00BB27A9" w:rsidRDefault="00361280" w:rsidP="0036128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A4911">
        <w:rPr>
          <w:rFonts w:ascii="Times New Roman" w:hAnsi="Times New Roman"/>
          <w:sz w:val="24"/>
          <w:szCs w:val="24"/>
        </w:rPr>
        <w:t xml:space="preserve">19. Zapraszający </w:t>
      </w:r>
      <w:r w:rsidR="00CF3D00">
        <w:rPr>
          <w:rFonts w:ascii="Times New Roman" w:hAnsi="Times New Roman"/>
          <w:sz w:val="24"/>
          <w:szCs w:val="24"/>
        </w:rPr>
        <w:t>nie dopuszcza składania ofert częściowych.</w:t>
      </w:r>
    </w:p>
    <w:p w:rsidR="00CF3D00" w:rsidRPr="00BB27A9" w:rsidRDefault="00361280" w:rsidP="00361280">
      <w:pPr>
        <w:widowControl w:val="0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4911">
        <w:rPr>
          <w:rFonts w:ascii="Times New Roman" w:hAnsi="Times New Roman"/>
          <w:sz w:val="24"/>
          <w:szCs w:val="24"/>
        </w:rPr>
        <w:t xml:space="preserve">20. </w:t>
      </w:r>
      <w:r w:rsidRPr="006A4911">
        <w:rPr>
          <w:rFonts w:ascii="Times New Roman" w:hAnsi="Times New Roman"/>
          <w:sz w:val="24"/>
          <w:szCs w:val="24"/>
          <w:shd w:val="clear" w:color="auto" w:fill="FFFFFF"/>
        </w:rPr>
        <w:t>Zapraszający nie dopuszcza</w:t>
      </w:r>
      <w:r w:rsidR="00CF3D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A4911">
        <w:rPr>
          <w:rFonts w:ascii="Times New Roman" w:hAnsi="Times New Roman"/>
          <w:sz w:val="24"/>
          <w:szCs w:val="24"/>
          <w:shd w:val="clear" w:color="auto" w:fill="FFFFFF"/>
        </w:rPr>
        <w:t xml:space="preserve">składania ofert równoważnych </w:t>
      </w:r>
    </w:p>
    <w:p w:rsidR="00CF3D00" w:rsidRPr="006A4911" w:rsidRDefault="00361280" w:rsidP="0036128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A4911">
        <w:rPr>
          <w:rFonts w:ascii="Times New Roman" w:hAnsi="Times New Roman"/>
          <w:sz w:val="24"/>
          <w:szCs w:val="24"/>
        </w:rPr>
        <w:t xml:space="preserve">21. Zapraszający </w:t>
      </w:r>
      <w:r w:rsidR="00CF3D00">
        <w:rPr>
          <w:rFonts w:ascii="Times New Roman" w:hAnsi="Times New Roman"/>
          <w:sz w:val="24"/>
          <w:szCs w:val="24"/>
        </w:rPr>
        <w:t>nie dopuszcza składania ofert wariantowych.</w:t>
      </w:r>
    </w:p>
    <w:p w:rsidR="006A4911" w:rsidRPr="006A4911" w:rsidRDefault="00CF3D00" w:rsidP="0036128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="00361280" w:rsidRPr="006A4911">
        <w:rPr>
          <w:rFonts w:ascii="Times New Roman" w:hAnsi="Times New Roman"/>
          <w:sz w:val="24"/>
          <w:szCs w:val="24"/>
        </w:rPr>
        <w:t>Zaprasz</w:t>
      </w:r>
      <w:r>
        <w:rPr>
          <w:rFonts w:ascii="Times New Roman" w:hAnsi="Times New Roman"/>
          <w:sz w:val="24"/>
          <w:szCs w:val="24"/>
        </w:rPr>
        <w:t>ający nie przewiduje</w:t>
      </w:r>
      <w:r w:rsidR="00361280" w:rsidRPr="006A4911">
        <w:rPr>
          <w:rFonts w:ascii="Times New Roman" w:hAnsi="Times New Roman"/>
          <w:sz w:val="24"/>
          <w:szCs w:val="24"/>
        </w:rPr>
        <w:t xml:space="preserve"> udzielania zamówień uzupełniających.</w:t>
      </w:r>
    </w:p>
    <w:p w:rsidR="00361280" w:rsidRPr="006A4911" w:rsidRDefault="00361280" w:rsidP="00361280">
      <w:pPr>
        <w:widowControl w:val="0"/>
        <w:spacing w:after="0"/>
        <w:jc w:val="both"/>
        <w:rPr>
          <w:rFonts w:ascii="Times New Roman" w:hAnsi="Times New Roman"/>
        </w:rPr>
      </w:pPr>
      <w:r w:rsidRPr="006A4911">
        <w:rPr>
          <w:rFonts w:ascii="Times New Roman" w:hAnsi="Times New Roman"/>
          <w:sz w:val="24"/>
          <w:szCs w:val="24"/>
        </w:rPr>
        <w:t>23. Wszelkie pytania dotyczące zapisów niniejszego Zaproszenia do składania ofert proponuje się kierować na adres</w:t>
      </w:r>
      <w:r w:rsidR="00CF3D00">
        <w:rPr>
          <w:rFonts w:ascii="Times New Roman" w:hAnsi="Times New Roman"/>
          <w:iCs/>
          <w:sz w:val="24"/>
          <w:szCs w:val="24"/>
        </w:rPr>
        <w:t xml:space="preserve"> </w:t>
      </w:r>
      <w:hyperlink r:id="rId5" w:history="1">
        <w:r w:rsidR="00EC3136" w:rsidRPr="00220E87">
          <w:rPr>
            <w:rStyle w:val="Hipercze"/>
            <w:rFonts w:ascii="Times New Roman" w:hAnsi="Times New Roman"/>
            <w:iCs/>
            <w:sz w:val="24"/>
            <w:szCs w:val="24"/>
          </w:rPr>
          <w:t>aifz@awf.katowice.pl</w:t>
        </w:r>
      </w:hyperlink>
      <w:r w:rsidR="00CF3D00">
        <w:rPr>
          <w:rFonts w:ascii="Times New Roman" w:hAnsi="Times New Roman"/>
          <w:iCs/>
          <w:sz w:val="24"/>
          <w:szCs w:val="24"/>
        </w:rPr>
        <w:t xml:space="preserve">. </w:t>
      </w:r>
      <w:r w:rsidRPr="006A4911">
        <w:rPr>
          <w:rFonts w:ascii="Times New Roman" w:hAnsi="Times New Roman"/>
          <w:sz w:val="24"/>
          <w:szCs w:val="24"/>
        </w:rPr>
        <w:t>Proponuje się, aby Wykonawcy na wniosku kierowanym do Zapraszającego zawierającym prośbę o wyjaśnienia umieścili adres e – mail, na który Zapraszający może kierować odpowiedzi. Wykonawca kieruje zapytania w terminie do 2 dni od</w:t>
      </w:r>
      <w:r w:rsidR="00CF3D00">
        <w:rPr>
          <w:rFonts w:ascii="Times New Roman" w:hAnsi="Times New Roman"/>
          <w:sz w:val="24"/>
          <w:szCs w:val="24"/>
        </w:rPr>
        <w:t xml:space="preserve"> daty otrzymania zaproszenia i</w:t>
      </w:r>
      <w:r w:rsidRPr="006A4911">
        <w:rPr>
          <w:rFonts w:ascii="Times New Roman" w:hAnsi="Times New Roman"/>
          <w:sz w:val="24"/>
          <w:szCs w:val="24"/>
        </w:rPr>
        <w:t xml:space="preserve"> daty publikacji w BIP, </w:t>
      </w:r>
      <w:r w:rsidRPr="006A4911">
        <w:rPr>
          <w:rFonts w:ascii="Times New Roman" w:hAnsi="Times New Roman"/>
          <w:sz w:val="24"/>
          <w:szCs w:val="24"/>
          <w:shd w:val="clear" w:color="auto" w:fill="FFFFFF"/>
        </w:rPr>
        <w:t>Zapraszający udziela odpowiedzi w terminie 2 dni, nie później niż na dzień</w:t>
      </w:r>
      <w:r w:rsidR="00CF3D00">
        <w:rPr>
          <w:rFonts w:ascii="Times New Roman" w:hAnsi="Times New Roman"/>
          <w:sz w:val="24"/>
          <w:szCs w:val="24"/>
          <w:shd w:val="clear" w:color="auto" w:fill="FFFFFF"/>
        </w:rPr>
        <w:t xml:space="preserve"> przed terminem składania ofert</w:t>
      </w:r>
      <w:r w:rsidRPr="006A4911">
        <w:rPr>
          <w:rFonts w:ascii="Times New Roman" w:hAnsi="Times New Roman"/>
          <w:sz w:val="24"/>
          <w:szCs w:val="24"/>
          <w:shd w:val="clear" w:color="auto" w:fill="FFFFFF"/>
        </w:rPr>
        <w:t>. Zapraszający po zapoznaniu się z zapytaniami Wykonawców może podjąć decyzje o udzieleniu odpowiedzi na zapytania wpływające po wyznaczonym terminie i jeśli uzna pytania za istotne pod względem przedmiotu zamówienia, może dokonać zmiany treści zaproszenia i/lub terminu składania ofert, informując o tym wykonawców w sposób tożsamy z tym</w:t>
      </w:r>
      <w:r w:rsidR="006A491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A4911">
        <w:rPr>
          <w:rFonts w:ascii="Times New Roman" w:hAnsi="Times New Roman"/>
          <w:sz w:val="24"/>
          <w:szCs w:val="24"/>
          <w:shd w:val="clear" w:color="auto" w:fill="FFFFFF"/>
        </w:rPr>
        <w:t xml:space="preserve"> w jaki upubliczniono zaproszenie</w:t>
      </w:r>
      <w:r w:rsidR="00CF3D00"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.</w:t>
      </w:r>
    </w:p>
    <w:p w:rsidR="00361280" w:rsidRPr="006A4911" w:rsidRDefault="00361280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>23. Zamawiający dopusz</w:t>
      </w:r>
      <w:r w:rsidR="00CF3D00">
        <w:rPr>
          <w:rFonts w:ascii="Times New Roman" w:eastAsia="Times New Roman" w:hAnsi="Times New Roman"/>
          <w:sz w:val="24"/>
          <w:szCs w:val="24"/>
          <w:lang w:eastAsia="pl-PL"/>
        </w:rPr>
        <w:t>cza możliwość wezwania wykonawcy</w:t>
      </w:r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 w wyznaczonym terminie do udzielenia wyjaśnień treści złożonej oferty. </w:t>
      </w:r>
    </w:p>
    <w:p w:rsidR="00361280" w:rsidRPr="006A4911" w:rsidRDefault="00361280" w:rsidP="00361280">
      <w:pPr>
        <w:spacing w:after="1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 xml:space="preserve">24. Jeśli nie prowadzi to do istotnej zmiany treści złożonej oferty, w toku badania złożonych ofert Zamawiający dopuszcza możliwość wezwania wykonawcy do jednokrotnego uzupełnienia złożonej oferty o dane/ dokumenty niezbędne do jej oceny. </w:t>
      </w:r>
    </w:p>
    <w:p w:rsidR="00361280" w:rsidRPr="006A4911" w:rsidRDefault="00361280" w:rsidP="00361280">
      <w:pPr>
        <w:pStyle w:val="Akapitzlist"/>
        <w:widowControl w:val="0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</w:rPr>
      </w:pPr>
      <w:r w:rsidRPr="006A4911">
        <w:rPr>
          <w:rFonts w:ascii="Times New Roman" w:hAnsi="Times New Roman"/>
          <w:sz w:val="24"/>
          <w:szCs w:val="24"/>
        </w:rPr>
        <w:t xml:space="preserve">Zapraszający w trakcie weryfikacji ofert może: </w:t>
      </w:r>
    </w:p>
    <w:p w:rsidR="00361280" w:rsidRPr="006A4911" w:rsidRDefault="00361280" w:rsidP="00CF3D00">
      <w:pPr>
        <w:suppressAutoHyphens w:val="0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4911">
        <w:rPr>
          <w:rFonts w:ascii="Times New Roman" w:hAnsi="Times New Roman"/>
          <w:sz w:val="24"/>
          <w:szCs w:val="24"/>
        </w:rPr>
        <w:lastRenderedPageBreak/>
        <w:t>a</w:t>
      </w:r>
      <w:proofErr w:type="gramEnd"/>
      <w:r w:rsidRPr="006A4911">
        <w:rPr>
          <w:rFonts w:ascii="Times New Roman" w:hAnsi="Times New Roman"/>
          <w:sz w:val="24"/>
          <w:szCs w:val="24"/>
        </w:rPr>
        <w:t>) poprawić oczywiste omyłki pisarskie</w:t>
      </w:r>
    </w:p>
    <w:p w:rsidR="00361280" w:rsidRPr="006A4911" w:rsidRDefault="00361280" w:rsidP="00CF3D00">
      <w:pPr>
        <w:suppressAutoHyphens w:val="0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4911">
        <w:rPr>
          <w:rFonts w:ascii="Times New Roman" w:hAnsi="Times New Roman"/>
          <w:sz w:val="24"/>
          <w:szCs w:val="24"/>
        </w:rPr>
        <w:t>b</w:t>
      </w:r>
      <w:proofErr w:type="gramEnd"/>
      <w:r w:rsidRPr="006A4911">
        <w:rPr>
          <w:rFonts w:ascii="Times New Roman" w:hAnsi="Times New Roman"/>
          <w:sz w:val="24"/>
          <w:szCs w:val="24"/>
        </w:rPr>
        <w:t xml:space="preserve">) poprawić oczywiste omyłki rachunkowe z uwzględnieniem konsekwencji rachunkowych dokonanych poprawek </w:t>
      </w:r>
    </w:p>
    <w:p w:rsidR="00361280" w:rsidRPr="006A4911" w:rsidRDefault="00361280" w:rsidP="00CF3D00">
      <w:pPr>
        <w:suppressAutoHyphens w:val="0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4911">
        <w:rPr>
          <w:rFonts w:ascii="Times New Roman" w:hAnsi="Times New Roman"/>
          <w:sz w:val="24"/>
          <w:szCs w:val="24"/>
        </w:rPr>
        <w:t>c</w:t>
      </w:r>
      <w:proofErr w:type="gramEnd"/>
      <w:r w:rsidRPr="006A4911">
        <w:rPr>
          <w:rFonts w:ascii="Times New Roman" w:hAnsi="Times New Roman"/>
          <w:sz w:val="24"/>
          <w:szCs w:val="24"/>
        </w:rPr>
        <w:t xml:space="preserve">) poprawić inne omyłki polegające na niespójności oferty, niepowodujące istotnych zmian w treści oferty, niezwłocznie zawiadamiając o tym Wykonawcę, którego oferta została poprawiona. </w:t>
      </w:r>
    </w:p>
    <w:p w:rsidR="00361280" w:rsidRPr="006A4911" w:rsidRDefault="00361280" w:rsidP="00361280">
      <w:pPr>
        <w:numPr>
          <w:ilvl w:val="0"/>
          <w:numId w:val="3"/>
        </w:numPr>
        <w:suppressAutoHyphens w:val="0"/>
        <w:spacing w:after="0"/>
        <w:ind w:left="284"/>
        <w:jc w:val="both"/>
        <w:rPr>
          <w:rFonts w:ascii="Times New Roman" w:hAnsi="Times New Roman"/>
        </w:rPr>
      </w:pPr>
      <w:r w:rsidRPr="006A4911">
        <w:rPr>
          <w:rFonts w:ascii="Times New Roman" w:hAnsi="Times New Roman"/>
          <w:sz w:val="24"/>
          <w:szCs w:val="24"/>
        </w:rPr>
        <w:t xml:space="preserve">Zapraszający zastrzega sobie prawo do unieważnienia postępowania bez podania przyczyny. </w:t>
      </w:r>
    </w:p>
    <w:p w:rsidR="0019765B" w:rsidRDefault="0019765B" w:rsidP="00BB27A9">
      <w:pPr>
        <w:pStyle w:val="Akapitzlist"/>
        <w:spacing w:after="0"/>
        <w:ind w:right="850"/>
        <w:jc w:val="right"/>
        <w:rPr>
          <w:rFonts w:ascii="Times New Roman" w:hAnsi="Times New Roman"/>
          <w:i/>
          <w:iCs/>
          <w:sz w:val="20"/>
          <w:szCs w:val="20"/>
        </w:rPr>
      </w:pPr>
    </w:p>
    <w:p w:rsidR="0019765B" w:rsidRPr="00BB27A9" w:rsidRDefault="0019765B" w:rsidP="00BB27A9">
      <w:pPr>
        <w:pStyle w:val="Akapitzlist"/>
        <w:spacing w:after="0"/>
        <w:ind w:right="850"/>
        <w:jc w:val="right"/>
        <w:rPr>
          <w:rFonts w:ascii="Times New Roman" w:hAnsi="Times New Roman"/>
          <w:sz w:val="24"/>
          <w:szCs w:val="24"/>
        </w:rPr>
      </w:pPr>
    </w:p>
    <w:p w:rsidR="00361280" w:rsidRPr="006A4911" w:rsidRDefault="00361280" w:rsidP="006A4911">
      <w:pPr>
        <w:pStyle w:val="Akapitzlist"/>
        <w:numPr>
          <w:ilvl w:val="0"/>
          <w:numId w:val="1"/>
        </w:numPr>
        <w:spacing w:after="135" w:line="270" w:lineRule="atLeast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491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Najważniejsze postanowienia umowne</w:t>
      </w:r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361280" w:rsidRPr="00BB27A9" w:rsidRDefault="00CF3D00" w:rsidP="00BB27A9">
      <w:pPr>
        <w:spacing w:after="0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Wzór umowy stanowi </w:t>
      </w:r>
      <w:r w:rsidRPr="00CF3D00">
        <w:rPr>
          <w:rFonts w:ascii="Times New Roman" w:eastAsia="Times New Roman" w:hAnsi="Times New Roman"/>
          <w:b/>
          <w:sz w:val="24"/>
          <w:szCs w:val="24"/>
          <w:lang w:eastAsia="ar-SA"/>
        </w:rPr>
        <w:t>załącznik nr 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do niniejszego Zaproszenia</w:t>
      </w:r>
    </w:p>
    <w:p w:rsidR="0019765B" w:rsidRDefault="0019765B" w:rsidP="0036128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9765B" w:rsidRDefault="0019765B" w:rsidP="0036128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9765B" w:rsidRDefault="0019765B" w:rsidP="0036128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9765B" w:rsidRDefault="0019765B" w:rsidP="0036128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9765B" w:rsidRDefault="0019765B" w:rsidP="00361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765B">
        <w:rPr>
          <w:rFonts w:ascii="Times New Roman" w:hAnsi="Times New Roman"/>
          <w:sz w:val="24"/>
          <w:szCs w:val="24"/>
          <w:u w:val="single"/>
        </w:rPr>
        <w:t>Załączniki do Zaproszenia</w:t>
      </w:r>
      <w:r>
        <w:rPr>
          <w:rFonts w:ascii="Times New Roman" w:hAnsi="Times New Roman"/>
          <w:sz w:val="24"/>
          <w:szCs w:val="24"/>
        </w:rPr>
        <w:t>:</w:t>
      </w:r>
    </w:p>
    <w:p w:rsidR="0019765B" w:rsidRDefault="0019765B" w:rsidP="003612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Formularz oferty</w:t>
      </w:r>
    </w:p>
    <w:p w:rsidR="0019765B" w:rsidRDefault="0019765B" w:rsidP="003612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Opis przedmiotu zamówienia</w:t>
      </w:r>
    </w:p>
    <w:p w:rsidR="0019765B" w:rsidRDefault="0019765B" w:rsidP="003612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Oświadczenie o braku podstaw do wykluczenia</w:t>
      </w:r>
    </w:p>
    <w:p w:rsidR="0019765B" w:rsidRDefault="0019765B" w:rsidP="003612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Oświadczenie o spełnianiu warunków udziału w postępowaniu</w:t>
      </w:r>
    </w:p>
    <w:p w:rsidR="0019765B" w:rsidRDefault="0019765B" w:rsidP="003612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Wzór umowy</w:t>
      </w:r>
    </w:p>
    <w:p w:rsidR="00361280" w:rsidRDefault="00361280" w:rsidP="00361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4911">
        <w:rPr>
          <w:rFonts w:ascii="Times New Roman" w:hAnsi="Times New Roman"/>
          <w:sz w:val="24"/>
          <w:szCs w:val="24"/>
        </w:rPr>
        <w:t xml:space="preserve">Zatwierdzam </w:t>
      </w:r>
    </w:p>
    <w:p w:rsidR="0019765B" w:rsidRPr="006A4911" w:rsidRDefault="0019765B" w:rsidP="003612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1499" w:rsidRPr="006A4911" w:rsidRDefault="00AF1499" w:rsidP="00361280">
      <w:pPr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</w:p>
    <w:sectPr w:rsidR="00AF1499" w:rsidRPr="006A4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863"/>
    <w:multiLevelType w:val="multilevel"/>
    <w:tmpl w:val="3F46C7A8"/>
    <w:lvl w:ilvl="0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37AE"/>
    <w:multiLevelType w:val="hybridMultilevel"/>
    <w:tmpl w:val="7E18BD4C"/>
    <w:lvl w:ilvl="0" w:tplc="C1B6F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0C2E638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A51227C6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157133"/>
    <w:multiLevelType w:val="multilevel"/>
    <w:tmpl w:val="D54098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421A3"/>
    <w:multiLevelType w:val="multilevel"/>
    <w:tmpl w:val="419AFFCE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D1152"/>
    <w:multiLevelType w:val="hybridMultilevel"/>
    <w:tmpl w:val="5E74FD1E"/>
    <w:lvl w:ilvl="0" w:tplc="F6326968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91"/>
    <w:rsid w:val="00047D06"/>
    <w:rsid w:val="0005470E"/>
    <w:rsid w:val="000F0606"/>
    <w:rsid w:val="0019765B"/>
    <w:rsid w:val="002F3BC8"/>
    <w:rsid w:val="00361280"/>
    <w:rsid w:val="00625691"/>
    <w:rsid w:val="0066137F"/>
    <w:rsid w:val="006A4911"/>
    <w:rsid w:val="00863876"/>
    <w:rsid w:val="009446C6"/>
    <w:rsid w:val="00AC172D"/>
    <w:rsid w:val="00AF1499"/>
    <w:rsid w:val="00B91505"/>
    <w:rsid w:val="00BB2617"/>
    <w:rsid w:val="00BB27A9"/>
    <w:rsid w:val="00C64BA2"/>
    <w:rsid w:val="00CA69AB"/>
    <w:rsid w:val="00CF3D00"/>
    <w:rsid w:val="00E120D4"/>
    <w:rsid w:val="00EC1D32"/>
    <w:rsid w:val="00EC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DCD1-E9BC-43D9-AAA1-0016B067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280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61280"/>
    <w:pPr>
      <w:suppressAutoHyphens w:val="0"/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61280"/>
    <w:pPr>
      <w:ind w:left="720"/>
    </w:pPr>
  </w:style>
  <w:style w:type="character" w:styleId="Pogrubienie">
    <w:name w:val="Strong"/>
    <w:basedOn w:val="Domylnaczcionkaakapitu"/>
    <w:qFormat/>
    <w:rsid w:val="00361280"/>
    <w:rPr>
      <w:b/>
      <w:bCs/>
    </w:rPr>
  </w:style>
  <w:style w:type="table" w:styleId="Tabela-Siatka">
    <w:name w:val="Table Grid"/>
    <w:basedOn w:val="Standardowy"/>
    <w:uiPriority w:val="39"/>
    <w:rsid w:val="00BB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47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fz@awf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1175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6</cp:revision>
  <cp:lastPrinted>2021-02-24T07:46:00Z</cp:lastPrinted>
  <dcterms:created xsi:type="dcterms:W3CDTF">2021-02-24T08:32:00Z</dcterms:created>
  <dcterms:modified xsi:type="dcterms:W3CDTF">2021-02-24T12:39:00Z</dcterms:modified>
</cp:coreProperties>
</file>