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A277" w14:textId="31477496" w:rsidR="001B765A" w:rsidRDefault="001B765A" w:rsidP="001B765A">
      <w:pPr>
        <w:tabs>
          <w:tab w:val="right" w:pos="10890"/>
        </w:tabs>
      </w:pPr>
      <w:r>
        <w:rPr>
          <w:b/>
          <w:bCs/>
        </w:rPr>
        <w:t>Znak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sprawy:</w:t>
      </w:r>
      <w:r>
        <w:rPr>
          <w:rFonts w:eastAsia="Times New Roman"/>
          <w:b/>
          <w:bCs/>
        </w:rPr>
        <w:t xml:space="preserve"> </w:t>
      </w:r>
      <w:r w:rsidR="00103AE0">
        <w:rPr>
          <w:b/>
          <w:bCs/>
        </w:rPr>
        <w:t>ZP/12</w:t>
      </w:r>
      <w:r>
        <w:rPr>
          <w:b/>
          <w:bCs/>
        </w:rPr>
        <w:t xml:space="preserve">/2020              </w:t>
      </w:r>
      <w:r>
        <w:rPr>
          <w:rFonts w:eastAsia="Times New Roman"/>
          <w:b/>
          <w:bCs/>
        </w:rPr>
        <w:t xml:space="preserve">                                      </w:t>
      </w:r>
      <w:r>
        <w:rPr>
          <w:b/>
          <w:bCs/>
        </w:rPr>
        <w:t xml:space="preserve">Katowice, </w:t>
      </w:r>
      <w:r w:rsidRPr="004B6E8C">
        <w:rPr>
          <w:b/>
          <w:bCs/>
          <w:shd w:val="clear" w:color="auto" w:fill="FFFFFF"/>
        </w:rPr>
        <w:t>d</w:t>
      </w:r>
      <w:r w:rsidRPr="004B6E8C">
        <w:rPr>
          <w:b/>
          <w:bCs/>
        </w:rPr>
        <w:t>nia</w:t>
      </w:r>
      <w:r w:rsidRPr="004B6E8C">
        <w:rPr>
          <w:rFonts w:eastAsia="Times New Roman"/>
          <w:b/>
          <w:bCs/>
        </w:rPr>
        <w:t xml:space="preserve"> </w:t>
      </w:r>
      <w:r w:rsidR="00103AE0">
        <w:rPr>
          <w:rFonts w:eastAsia="Times New Roman"/>
          <w:b/>
          <w:bCs/>
        </w:rPr>
        <w:t>10.12</w:t>
      </w:r>
      <w:r w:rsidR="00624FFB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2020</w:t>
      </w:r>
      <w:r w:rsidR="003E0C02">
        <w:rPr>
          <w:rFonts w:eastAsia="Times New Roman"/>
          <w:b/>
          <w:bCs/>
        </w:rPr>
        <w:t xml:space="preserve"> </w:t>
      </w:r>
      <w:r w:rsidRPr="004B6E8C">
        <w:rPr>
          <w:b/>
          <w:bCs/>
        </w:rPr>
        <w:t>r.</w:t>
      </w:r>
    </w:p>
    <w:p w14:paraId="70F08BD7" w14:textId="77777777" w:rsidR="001B765A" w:rsidRDefault="001B765A" w:rsidP="001B765A">
      <w:pPr>
        <w:rPr>
          <w:b/>
          <w:bCs/>
        </w:rPr>
      </w:pPr>
    </w:p>
    <w:p w14:paraId="5813529D" w14:textId="77777777" w:rsidR="00036803" w:rsidRDefault="001B765A" w:rsidP="00AB4AC6">
      <w:pPr>
        <w:ind w:left="1595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31A46D" w14:textId="785548D8" w:rsidR="001B765A" w:rsidRDefault="001B765A" w:rsidP="00036803">
      <w:pPr>
        <w:ind w:left="1595" w:firstLine="2233"/>
        <w:jc w:val="center"/>
        <w:rPr>
          <w:b/>
          <w:bCs/>
        </w:rPr>
      </w:pPr>
      <w:r>
        <w:rPr>
          <w:b/>
          <w:bCs/>
        </w:rPr>
        <w:t xml:space="preserve">WSZYSCY ZAINTEREOSWANI WYKONAWCY </w:t>
      </w:r>
    </w:p>
    <w:p w14:paraId="267DC40A" w14:textId="77777777" w:rsidR="001B765A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7AD87150" w14:textId="77777777" w:rsidR="00036803" w:rsidRDefault="00036803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5C800B2A" w14:textId="77777777" w:rsidR="00036803" w:rsidRDefault="00036803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41D67053" w14:textId="4CA39435" w:rsidR="001B765A" w:rsidRPr="001728E0" w:rsidRDefault="001B765A" w:rsidP="00036803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Modyfikacja SIWZ</w:t>
      </w:r>
    </w:p>
    <w:p w14:paraId="5A9FFEEF" w14:textId="65997ED5" w:rsidR="0038273B" w:rsidRPr="000F25F6" w:rsidRDefault="001B765A" w:rsidP="00036803">
      <w:pPr>
        <w:spacing w:line="320" w:lineRule="atLeast"/>
        <w:jc w:val="both"/>
        <w:rPr>
          <w:b/>
          <w:sz w:val="23"/>
          <w:szCs w:val="23"/>
        </w:rPr>
      </w:pPr>
      <w:r w:rsidRPr="001728E0">
        <w:rPr>
          <w:rFonts w:eastAsia="Calibri"/>
          <w:b/>
          <w:kern w:val="0"/>
        </w:rPr>
        <w:t>dla postępowania o udzielenie zamówienia publ</w:t>
      </w:r>
      <w:r w:rsidRPr="00A41927">
        <w:rPr>
          <w:rFonts w:eastAsia="Calibri"/>
          <w:b/>
          <w:kern w:val="0"/>
        </w:rPr>
        <w:t xml:space="preserve">icznego na </w:t>
      </w:r>
      <w:r w:rsidR="00036803">
        <w:rPr>
          <w:b/>
          <w:bCs/>
          <w:color w:val="000000"/>
          <w:spacing w:val="-7"/>
        </w:rPr>
        <w:t>m</w:t>
      </w:r>
      <w:r w:rsidR="00036803">
        <w:rPr>
          <w:b/>
          <w:bCs/>
          <w:color w:val="000000"/>
          <w:spacing w:val="-7"/>
        </w:rPr>
        <w:t>odernizację</w:t>
      </w:r>
      <w:r w:rsidR="00036803" w:rsidRPr="00D50822">
        <w:rPr>
          <w:b/>
          <w:bCs/>
          <w:color w:val="000000"/>
          <w:spacing w:val="-7"/>
        </w:rPr>
        <w:t xml:space="preserve"> instalacji hydrantowej w budynku Domu Studenta Akademii Wychowania Fizycznego im. Jerzego Kukuczki  w Katowicach, mieszczącego się przy ul. Mikołowskiej 72d.</w:t>
      </w:r>
    </w:p>
    <w:p w14:paraId="47040E69" w14:textId="77777777" w:rsidR="001B765A" w:rsidRPr="0038273B" w:rsidRDefault="001B765A" w:rsidP="001B765A"/>
    <w:p w14:paraId="01A9A817" w14:textId="77777777" w:rsidR="001B765A" w:rsidRDefault="001B765A" w:rsidP="001B76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01819">
        <w:rPr>
          <w:rFonts w:eastAsia="Times New Roman"/>
          <w:kern w:val="0"/>
          <w:lang w:eastAsia="pl-PL"/>
        </w:rPr>
        <w:t xml:space="preserve">Na podstawie art. 38 ust. 4 </w:t>
      </w:r>
      <w:r w:rsidR="0038273B">
        <w:rPr>
          <w:rFonts w:eastAsia="Times New Roman"/>
          <w:kern w:val="0"/>
          <w:lang w:eastAsia="pl-PL"/>
        </w:rPr>
        <w:t xml:space="preserve">oraz art. 12a </w:t>
      </w:r>
      <w:r w:rsidRPr="00201819">
        <w:rPr>
          <w:rFonts w:eastAsia="Times New Roman"/>
          <w:kern w:val="0"/>
          <w:lang w:eastAsia="pl-PL"/>
        </w:rPr>
        <w:t>ustawy Prawo zamówień publicznych (tekst</w:t>
      </w:r>
      <w:r>
        <w:rPr>
          <w:rFonts w:eastAsia="Times New Roman"/>
          <w:kern w:val="0"/>
          <w:lang w:eastAsia="pl-PL"/>
        </w:rPr>
        <w:t xml:space="preserve"> </w:t>
      </w:r>
      <w:r w:rsidRPr="00201819">
        <w:rPr>
          <w:rFonts w:eastAsia="Times New Roman"/>
          <w:kern w:val="0"/>
          <w:lang w:eastAsia="pl-PL"/>
        </w:rPr>
        <w:t>jednolity Dz. U. 201</w:t>
      </w:r>
      <w:r>
        <w:rPr>
          <w:rFonts w:eastAsia="Times New Roman"/>
          <w:kern w:val="0"/>
          <w:lang w:eastAsia="pl-PL"/>
        </w:rPr>
        <w:t>9 poz. 1843 z późn.zm</w:t>
      </w:r>
      <w:r w:rsidRPr="00201819">
        <w:rPr>
          <w:rFonts w:eastAsia="Times New Roman"/>
          <w:kern w:val="0"/>
          <w:lang w:eastAsia="pl-PL"/>
        </w:rPr>
        <w:t>) Zamawiający informuje,</w:t>
      </w:r>
      <w:r>
        <w:rPr>
          <w:rFonts w:eastAsia="Times New Roman"/>
          <w:kern w:val="0"/>
          <w:lang w:eastAsia="pl-PL"/>
        </w:rPr>
        <w:t xml:space="preserve"> </w:t>
      </w:r>
      <w:r w:rsidRPr="00201819">
        <w:rPr>
          <w:rFonts w:eastAsia="Times New Roman"/>
          <w:kern w:val="0"/>
          <w:lang w:eastAsia="pl-PL"/>
        </w:rPr>
        <w:t xml:space="preserve">że dokonuje modyfikacji SIWZ </w:t>
      </w:r>
      <w:r w:rsidR="00AB4AC6">
        <w:rPr>
          <w:rFonts w:eastAsia="Times New Roman"/>
          <w:kern w:val="0"/>
          <w:lang w:eastAsia="pl-PL"/>
        </w:rPr>
        <w:t>w </w:t>
      </w:r>
      <w:r>
        <w:rPr>
          <w:rFonts w:eastAsia="Times New Roman"/>
          <w:kern w:val="0"/>
          <w:lang w:eastAsia="pl-PL"/>
        </w:rPr>
        <w:t xml:space="preserve">następującym zakresie: </w:t>
      </w:r>
    </w:p>
    <w:p w14:paraId="64A23AF1" w14:textId="77777777" w:rsidR="001B765A" w:rsidRDefault="001B765A" w:rsidP="00F16B1B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C8164D8" w14:textId="77777777" w:rsidR="00055462" w:rsidRPr="00055462" w:rsidRDefault="00055462" w:rsidP="00055462">
      <w:bookmarkStart w:id="0" w:name="_GoBack"/>
      <w:bookmarkEnd w:id="0"/>
    </w:p>
    <w:p w14:paraId="520E3871" w14:textId="5780ED2F" w:rsidR="00AB4AC6" w:rsidRPr="00055462" w:rsidRDefault="00103AE0" w:rsidP="00055462">
      <w:pPr>
        <w:pStyle w:val="Akapitzlist"/>
        <w:numPr>
          <w:ilvl w:val="0"/>
          <w:numId w:val="15"/>
        </w:numPr>
        <w:rPr>
          <w:u w:val="single"/>
        </w:rPr>
      </w:pPr>
      <w:r w:rsidRPr="00055462">
        <w:rPr>
          <w:u w:val="single"/>
        </w:rPr>
        <w:t>Zmianie ulega treść SIWZ w rozdziale VI pkt 1 ppkt 1.6</w:t>
      </w:r>
    </w:p>
    <w:p w14:paraId="3F89B7D9" w14:textId="77777777" w:rsidR="00103AE0" w:rsidRDefault="00103AE0" w:rsidP="00AB4AC6">
      <w:pPr>
        <w:rPr>
          <w:b/>
        </w:rPr>
      </w:pPr>
    </w:p>
    <w:p w14:paraId="06982876" w14:textId="39995E6C" w:rsidR="002514A2" w:rsidRDefault="00103AE0" w:rsidP="00AB4AC6">
      <w:pPr>
        <w:rPr>
          <w:b/>
        </w:rPr>
      </w:pPr>
      <w:r>
        <w:rPr>
          <w:b/>
        </w:rPr>
        <w:t xml:space="preserve">I </w:t>
      </w:r>
      <w:r w:rsidR="002514A2" w:rsidRPr="00353D36">
        <w:rPr>
          <w:b/>
        </w:rPr>
        <w:t xml:space="preserve">Było: </w:t>
      </w:r>
    </w:p>
    <w:p w14:paraId="7D8C48B5" w14:textId="3A79A57F" w:rsidR="00036803" w:rsidRDefault="00036803" w:rsidP="00036803">
      <w:pPr>
        <w:spacing w:line="320" w:lineRule="atLeast"/>
        <w:jc w:val="both"/>
        <w:rPr>
          <w:bCs/>
          <w:i/>
          <w:sz w:val="23"/>
          <w:szCs w:val="23"/>
        </w:rPr>
      </w:pPr>
      <w:r>
        <w:rPr>
          <w:sz w:val="23"/>
          <w:szCs w:val="23"/>
        </w:rPr>
        <w:t xml:space="preserve">1.6 </w:t>
      </w:r>
      <w:r w:rsidRPr="005D69E5">
        <w:rPr>
          <w:sz w:val="23"/>
          <w:szCs w:val="23"/>
        </w:rPr>
        <w:t>Opłaconą polisę, a w przypadku jej braku inny dokument potwierdzający, że wykonawca jest ubezpieczon</w:t>
      </w:r>
      <w:r>
        <w:rPr>
          <w:sz w:val="23"/>
          <w:szCs w:val="23"/>
        </w:rPr>
        <w:t xml:space="preserve">y od odpowiedzialności cywilnej </w:t>
      </w:r>
      <w:r w:rsidRPr="005D69E5">
        <w:rPr>
          <w:sz w:val="23"/>
          <w:szCs w:val="23"/>
        </w:rPr>
        <w:t>w zakresie prowadzonej działalności związanej z przedmiotem zamówienia</w:t>
      </w:r>
      <w:r>
        <w:rPr>
          <w:sz w:val="23"/>
          <w:szCs w:val="23"/>
        </w:rPr>
        <w:t>, na kwotę co najmniej 3.000.000 PLN</w:t>
      </w:r>
      <w:r w:rsidRPr="005D69E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D7071">
        <w:rPr>
          <w:bCs/>
          <w:i/>
          <w:sz w:val="23"/>
          <w:szCs w:val="23"/>
        </w:rPr>
        <w:t xml:space="preserve"> </w:t>
      </w:r>
    </w:p>
    <w:p w14:paraId="215EE789" w14:textId="09CE482F" w:rsidR="00103AE0" w:rsidRPr="00353D36" w:rsidRDefault="00036803" w:rsidP="00036803">
      <w:pPr>
        <w:rPr>
          <w:b/>
        </w:rPr>
      </w:pPr>
      <w:r>
        <w:rPr>
          <w:bCs/>
          <w:i/>
          <w:sz w:val="23"/>
          <w:szCs w:val="23"/>
        </w:rPr>
        <w:t>(</w:t>
      </w:r>
      <w:r w:rsidRPr="001D7071">
        <w:rPr>
          <w:bCs/>
          <w:i/>
          <w:sz w:val="23"/>
          <w:szCs w:val="23"/>
        </w:rPr>
        <w:t xml:space="preserve">W przypadku wspólnego ubiegania się o udzielenie zamówienia przez dwóch lub więcej wykonawców – np. konsorcjum – </w:t>
      </w:r>
      <w:r>
        <w:rPr>
          <w:bCs/>
          <w:i/>
          <w:sz w:val="23"/>
          <w:szCs w:val="23"/>
        </w:rPr>
        <w:t>polisę składają wykonawcy, którzy potwierdzają spełnianie tego warunku w imieniu wykonawców występujących wspólnie.)</w:t>
      </w:r>
    </w:p>
    <w:p w14:paraId="65B6C51F" w14:textId="77777777" w:rsidR="00103AE0" w:rsidRPr="00353D36" w:rsidRDefault="00103AE0" w:rsidP="001624F4">
      <w:pPr>
        <w:numPr>
          <w:ilvl w:val="0"/>
          <w:numId w:val="13"/>
        </w:numPr>
        <w:jc w:val="both"/>
        <w:rPr>
          <w:b/>
          <w:bCs/>
        </w:rPr>
      </w:pPr>
    </w:p>
    <w:p w14:paraId="53727AD8" w14:textId="5A7215AF" w:rsidR="002514A2" w:rsidRPr="00353D36" w:rsidRDefault="00103AE0" w:rsidP="002514A2">
      <w:pPr>
        <w:jc w:val="both"/>
        <w:rPr>
          <w:b/>
        </w:rPr>
      </w:pPr>
      <w:r>
        <w:rPr>
          <w:b/>
        </w:rPr>
        <w:t xml:space="preserve">I </w:t>
      </w:r>
      <w:r w:rsidR="002514A2" w:rsidRPr="00353D36">
        <w:rPr>
          <w:b/>
        </w:rPr>
        <w:t xml:space="preserve">Jest: </w:t>
      </w:r>
    </w:p>
    <w:p w14:paraId="49B3F370" w14:textId="67CED6B8" w:rsidR="00036803" w:rsidRDefault="00036803" w:rsidP="00036803">
      <w:pPr>
        <w:spacing w:line="320" w:lineRule="atLeast"/>
        <w:jc w:val="both"/>
        <w:rPr>
          <w:bCs/>
          <w:i/>
          <w:sz w:val="23"/>
          <w:szCs w:val="23"/>
        </w:rPr>
      </w:pPr>
      <w:r>
        <w:rPr>
          <w:sz w:val="23"/>
          <w:szCs w:val="23"/>
        </w:rPr>
        <w:t xml:space="preserve">1.6 </w:t>
      </w:r>
      <w:r w:rsidRPr="005D69E5">
        <w:rPr>
          <w:sz w:val="23"/>
          <w:szCs w:val="23"/>
        </w:rPr>
        <w:t>Opłaconą polisę, a w przypadku jej braku inny dokument potwierdzający, że wykonawca jest ubezpieczon</w:t>
      </w:r>
      <w:r>
        <w:rPr>
          <w:sz w:val="23"/>
          <w:szCs w:val="23"/>
        </w:rPr>
        <w:t xml:space="preserve">y od odpowiedzialności cywilnej </w:t>
      </w:r>
      <w:r w:rsidRPr="005D69E5">
        <w:rPr>
          <w:sz w:val="23"/>
          <w:szCs w:val="23"/>
        </w:rPr>
        <w:t>w zakresie prowadzonej działalności związanej z przedmiotem zamówienia</w:t>
      </w:r>
      <w:r>
        <w:rPr>
          <w:sz w:val="23"/>
          <w:szCs w:val="23"/>
        </w:rPr>
        <w:t xml:space="preserve">, na kwotę co najmniej </w:t>
      </w:r>
      <w:r>
        <w:rPr>
          <w:sz w:val="23"/>
          <w:szCs w:val="23"/>
        </w:rPr>
        <w:t>1</w:t>
      </w:r>
      <w:r>
        <w:rPr>
          <w:sz w:val="23"/>
          <w:szCs w:val="23"/>
        </w:rPr>
        <w:t>.000.000 PLN</w:t>
      </w:r>
      <w:r w:rsidRPr="005D69E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D7071">
        <w:rPr>
          <w:bCs/>
          <w:i/>
          <w:sz w:val="23"/>
          <w:szCs w:val="23"/>
        </w:rPr>
        <w:t xml:space="preserve"> </w:t>
      </w:r>
    </w:p>
    <w:p w14:paraId="43B7DD1B" w14:textId="178EEAA7" w:rsidR="00AB4AC6" w:rsidRDefault="00036803" w:rsidP="00036803">
      <w:pPr>
        <w:tabs>
          <w:tab w:val="left" w:pos="3765"/>
        </w:tabs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(</w:t>
      </w:r>
      <w:r w:rsidRPr="001D7071">
        <w:rPr>
          <w:bCs/>
          <w:i/>
          <w:sz w:val="23"/>
          <w:szCs w:val="23"/>
        </w:rPr>
        <w:t xml:space="preserve">W przypadku wspólnego ubiegania się o udzielenie zamówienia przez dwóch lub więcej wykonawców – np. konsorcjum – </w:t>
      </w:r>
      <w:r>
        <w:rPr>
          <w:bCs/>
          <w:i/>
          <w:sz w:val="23"/>
          <w:szCs w:val="23"/>
        </w:rPr>
        <w:t>polisę składają wykonawcy, którzy potwierdzają spełnianie tego warunku w imieniu wykonawców występujących wspólnie.)</w:t>
      </w:r>
    </w:p>
    <w:p w14:paraId="33E5887D" w14:textId="77777777" w:rsidR="00036803" w:rsidRDefault="00036803" w:rsidP="00036803">
      <w:pPr>
        <w:tabs>
          <w:tab w:val="left" w:pos="3765"/>
        </w:tabs>
        <w:jc w:val="both"/>
        <w:rPr>
          <w:bCs/>
          <w:i/>
          <w:sz w:val="23"/>
          <w:szCs w:val="23"/>
        </w:rPr>
      </w:pPr>
    </w:p>
    <w:p w14:paraId="4610B7A5" w14:textId="77777777" w:rsidR="00055462" w:rsidRDefault="00055462" w:rsidP="00055462">
      <w:pPr>
        <w:pStyle w:val="Akapitzlist"/>
        <w:ind w:hanging="294"/>
        <w:rPr>
          <w:bCs/>
          <w:sz w:val="23"/>
          <w:szCs w:val="23"/>
        </w:rPr>
      </w:pPr>
    </w:p>
    <w:p w14:paraId="286247E2" w14:textId="456CCB53" w:rsidR="00055462" w:rsidRDefault="00055462" w:rsidP="00055462">
      <w:pPr>
        <w:pStyle w:val="Akapitzlist"/>
        <w:ind w:hanging="294"/>
        <w:rPr>
          <w:u w:val="single"/>
        </w:rPr>
      </w:pPr>
      <w:r>
        <w:rPr>
          <w:bCs/>
          <w:sz w:val="23"/>
          <w:szCs w:val="23"/>
        </w:rPr>
        <w:t xml:space="preserve">B) </w:t>
      </w:r>
      <w:r w:rsidRPr="00103AE0">
        <w:rPr>
          <w:u w:val="single"/>
        </w:rPr>
        <w:t xml:space="preserve">Zmianie ulega </w:t>
      </w:r>
      <w:r>
        <w:rPr>
          <w:u w:val="single"/>
        </w:rPr>
        <w:t xml:space="preserve">treść </w:t>
      </w:r>
      <w:r w:rsidRPr="00103AE0">
        <w:rPr>
          <w:u w:val="single"/>
        </w:rPr>
        <w:t>SIWZ w rozdziale</w:t>
      </w:r>
      <w:r>
        <w:rPr>
          <w:u w:val="single"/>
        </w:rPr>
        <w:t xml:space="preserve"> XII pkt 4</w:t>
      </w:r>
    </w:p>
    <w:p w14:paraId="7CDC1171" w14:textId="77777777" w:rsidR="00055462" w:rsidRDefault="00055462" w:rsidP="00055462">
      <w:pPr>
        <w:pStyle w:val="Akapitzlist"/>
        <w:ind w:hanging="294"/>
        <w:rPr>
          <w:u w:val="single"/>
        </w:rPr>
      </w:pPr>
    </w:p>
    <w:p w14:paraId="219624A6" w14:textId="4790F980" w:rsidR="00055462" w:rsidRDefault="00055462" w:rsidP="00055462">
      <w:pPr>
        <w:pStyle w:val="Akapitzlist"/>
        <w:ind w:hanging="720"/>
        <w:rPr>
          <w:b/>
        </w:rPr>
      </w:pPr>
      <w:r w:rsidRPr="00055462">
        <w:rPr>
          <w:b/>
        </w:rPr>
        <w:t xml:space="preserve">I Było: </w:t>
      </w:r>
    </w:p>
    <w:p w14:paraId="36B202FC" w14:textId="64850FC6" w:rsidR="00055462" w:rsidRDefault="00055462" w:rsidP="00055462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055462">
        <w:rPr>
          <w:sz w:val="23"/>
          <w:szCs w:val="23"/>
        </w:rPr>
        <w:t>Wadium wniesione w pieniądzu powinno zostać wpłacone</w:t>
      </w:r>
      <w:r w:rsidRPr="00055462">
        <w:rPr>
          <w:rFonts w:ascii="TTE1E4B5A8t00" w:hAnsi="TTE1E4B5A8t00" w:cs="TTE1E4B5A8t00"/>
          <w:sz w:val="23"/>
          <w:szCs w:val="23"/>
        </w:rPr>
        <w:t xml:space="preserve"> przez wykonawcę </w:t>
      </w:r>
      <w:r w:rsidRPr="00055462">
        <w:rPr>
          <w:sz w:val="23"/>
          <w:szCs w:val="23"/>
        </w:rPr>
        <w:t>przelewem na rachunek bankowy Zamawiaj</w:t>
      </w:r>
      <w:r w:rsidRPr="00055462">
        <w:rPr>
          <w:rFonts w:ascii="TTE1E4B5A8t00" w:hAnsi="TTE1E4B5A8t00" w:cs="TTE1E4B5A8t00"/>
          <w:sz w:val="23"/>
          <w:szCs w:val="23"/>
        </w:rPr>
        <w:t>ą</w:t>
      </w:r>
      <w:r w:rsidRPr="00055462">
        <w:rPr>
          <w:sz w:val="23"/>
          <w:szCs w:val="23"/>
        </w:rPr>
        <w:t xml:space="preserve">cego o numerze </w:t>
      </w:r>
      <w:r w:rsidRPr="00055462">
        <w:rPr>
          <w:b/>
        </w:rPr>
        <w:t>54 1050 1214 1000 0007 0000 7784</w:t>
      </w:r>
      <w:r w:rsidRPr="00A3669B">
        <w:t xml:space="preserve"> prowadzony przez </w:t>
      </w:r>
      <w:r w:rsidRPr="00055462">
        <w:rPr>
          <w:b/>
          <w:bCs/>
        </w:rPr>
        <w:t>ING Bank Śl. O/Katowice</w:t>
      </w:r>
      <w:r>
        <w:t>.</w:t>
      </w:r>
      <w:r w:rsidRPr="00055462">
        <w:rPr>
          <w:sz w:val="23"/>
          <w:szCs w:val="23"/>
        </w:rPr>
        <w:t xml:space="preserve"> W tytule przelewu należy wpisać: „Wadium w postępowaniu ZP 06/2020”. Dowód wpłaty wadium należy złączyć do oferty przetargowej.</w:t>
      </w:r>
    </w:p>
    <w:p w14:paraId="75E74C61" w14:textId="77777777" w:rsidR="00055462" w:rsidRDefault="00055462" w:rsidP="00055462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</w:p>
    <w:p w14:paraId="456A1FAC" w14:textId="7E6D298E" w:rsidR="00055462" w:rsidRDefault="00055462" w:rsidP="00055462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sz w:val="23"/>
          <w:szCs w:val="23"/>
        </w:rPr>
      </w:pPr>
      <w:r w:rsidRPr="00055462">
        <w:rPr>
          <w:b/>
          <w:sz w:val="23"/>
          <w:szCs w:val="23"/>
        </w:rPr>
        <w:t>I Jest:</w:t>
      </w:r>
    </w:p>
    <w:p w14:paraId="01259C0F" w14:textId="3065A251" w:rsidR="00055462" w:rsidRPr="00055462" w:rsidRDefault="00055462" w:rsidP="00055462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055462">
        <w:rPr>
          <w:sz w:val="23"/>
          <w:szCs w:val="23"/>
        </w:rPr>
        <w:t>Wadium wniesione w pieniądzu powinno zostać wpłacone</w:t>
      </w:r>
      <w:r w:rsidRPr="00055462">
        <w:rPr>
          <w:rFonts w:ascii="TTE1E4B5A8t00" w:hAnsi="TTE1E4B5A8t00" w:cs="TTE1E4B5A8t00"/>
          <w:sz w:val="23"/>
          <w:szCs w:val="23"/>
        </w:rPr>
        <w:t xml:space="preserve"> przez wykonawcę </w:t>
      </w:r>
      <w:r w:rsidRPr="00055462">
        <w:rPr>
          <w:sz w:val="23"/>
          <w:szCs w:val="23"/>
        </w:rPr>
        <w:t>przelewem na rachunek bankowy Zamawiaj</w:t>
      </w:r>
      <w:r w:rsidRPr="00055462">
        <w:rPr>
          <w:rFonts w:ascii="TTE1E4B5A8t00" w:hAnsi="TTE1E4B5A8t00" w:cs="TTE1E4B5A8t00"/>
          <w:sz w:val="23"/>
          <w:szCs w:val="23"/>
        </w:rPr>
        <w:t>ą</w:t>
      </w:r>
      <w:r w:rsidRPr="00055462">
        <w:rPr>
          <w:sz w:val="23"/>
          <w:szCs w:val="23"/>
        </w:rPr>
        <w:t xml:space="preserve">cego o numerze </w:t>
      </w:r>
      <w:r w:rsidRPr="00055462">
        <w:rPr>
          <w:b/>
        </w:rPr>
        <w:t>54 1050 1214 1000 0007 0000 7784</w:t>
      </w:r>
      <w:r w:rsidRPr="00A3669B">
        <w:t xml:space="preserve"> </w:t>
      </w:r>
      <w:r w:rsidRPr="00A3669B">
        <w:lastRenderedPageBreak/>
        <w:t xml:space="preserve">prowadzony przez </w:t>
      </w:r>
      <w:r w:rsidRPr="00055462">
        <w:rPr>
          <w:b/>
          <w:bCs/>
        </w:rPr>
        <w:t>ING Bank Śl. O/Katowice</w:t>
      </w:r>
      <w:r>
        <w:t>.</w:t>
      </w:r>
      <w:r w:rsidRPr="00055462">
        <w:rPr>
          <w:sz w:val="23"/>
          <w:szCs w:val="23"/>
        </w:rPr>
        <w:t xml:space="preserve"> W tytule przelewu należy wpisać: „Wadium w postępowaniu ZP </w:t>
      </w:r>
      <w:r>
        <w:rPr>
          <w:sz w:val="23"/>
          <w:szCs w:val="23"/>
        </w:rPr>
        <w:t>12</w:t>
      </w:r>
      <w:r w:rsidRPr="00055462">
        <w:rPr>
          <w:sz w:val="23"/>
          <w:szCs w:val="23"/>
        </w:rPr>
        <w:t>/2020”. Dowód wpłaty wadium należy złączyć do oferty przetargowej.</w:t>
      </w:r>
    </w:p>
    <w:p w14:paraId="3CE03A33" w14:textId="77777777" w:rsidR="00055462" w:rsidRPr="00055462" w:rsidRDefault="00055462" w:rsidP="00055462">
      <w:pPr>
        <w:widowControl/>
        <w:tabs>
          <w:tab w:val="num" w:pos="426"/>
        </w:tabs>
        <w:suppressAutoHyphens w:val="0"/>
        <w:autoSpaceDE w:val="0"/>
        <w:autoSpaceDN w:val="0"/>
        <w:adjustRightInd w:val="0"/>
        <w:spacing w:line="320" w:lineRule="atLeast"/>
        <w:ind w:left="360" w:hanging="360"/>
        <w:jc w:val="both"/>
        <w:rPr>
          <w:b/>
          <w:sz w:val="23"/>
          <w:szCs w:val="23"/>
        </w:rPr>
      </w:pPr>
    </w:p>
    <w:p w14:paraId="1FC07E17" w14:textId="77777777" w:rsidR="00055462" w:rsidRPr="00055462" w:rsidRDefault="00055462" w:rsidP="00055462">
      <w:pPr>
        <w:pStyle w:val="Akapitzlist"/>
        <w:ind w:hanging="720"/>
        <w:rPr>
          <w:b/>
        </w:rPr>
      </w:pPr>
    </w:p>
    <w:p w14:paraId="7E2C03CB" w14:textId="0416B9ED" w:rsidR="00055462" w:rsidRPr="00055462" w:rsidRDefault="00055462" w:rsidP="00036803">
      <w:pPr>
        <w:tabs>
          <w:tab w:val="left" w:pos="3765"/>
        </w:tabs>
        <w:jc w:val="both"/>
        <w:rPr>
          <w:bCs/>
          <w:sz w:val="23"/>
          <w:szCs w:val="23"/>
        </w:rPr>
      </w:pPr>
    </w:p>
    <w:p w14:paraId="07B1F41D" w14:textId="77777777" w:rsidR="00036803" w:rsidRDefault="00036803" w:rsidP="00036803">
      <w:pPr>
        <w:tabs>
          <w:tab w:val="left" w:pos="3765"/>
        </w:tabs>
        <w:jc w:val="both"/>
        <w:rPr>
          <w:b/>
          <w:bCs/>
          <w:sz w:val="23"/>
          <w:szCs w:val="23"/>
        </w:rPr>
      </w:pPr>
    </w:p>
    <w:p w14:paraId="50EEA1B3" w14:textId="77777777" w:rsidR="00036803" w:rsidRDefault="00036803" w:rsidP="00036803">
      <w:pPr>
        <w:tabs>
          <w:tab w:val="left" w:pos="3765"/>
        </w:tabs>
        <w:jc w:val="both"/>
        <w:rPr>
          <w:b/>
          <w:bCs/>
          <w:sz w:val="23"/>
          <w:szCs w:val="23"/>
        </w:rPr>
      </w:pPr>
    </w:p>
    <w:p w14:paraId="7226F647" w14:textId="798AACC7" w:rsidR="00036803" w:rsidRPr="00036803" w:rsidRDefault="00036803" w:rsidP="00036803">
      <w:pPr>
        <w:tabs>
          <w:tab w:val="left" w:pos="3765"/>
        </w:tabs>
        <w:jc w:val="both"/>
        <w:rPr>
          <w:b/>
        </w:rPr>
      </w:pPr>
      <w:r>
        <w:rPr>
          <w:b/>
          <w:bCs/>
          <w:sz w:val="23"/>
          <w:szCs w:val="23"/>
        </w:rPr>
        <w:t>Pozostałe zapisy SIWZ pozostają bez zmian</w:t>
      </w:r>
    </w:p>
    <w:p w14:paraId="5EE936BB" w14:textId="77777777" w:rsidR="00036803" w:rsidRDefault="00036803" w:rsidP="00036803">
      <w:pPr>
        <w:ind w:left="6372" w:firstLine="708"/>
        <w:jc w:val="center"/>
      </w:pPr>
    </w:p>
    <w:p w14:paraId="5BC2E572" w14:textId="77777777" w:rsidR="00036803" w:rsidRDefault="00036803" w:rsidP="00CC359B">
      <w:pPr>
        <w:ind w:left="6372" w:firstLine="708"/>
      </w:pPr>
    </w:p>
    <w:p w14:paraId="4F81A00D" w14:textId="77777777" w:rsidR="00CC359B" w:rsidRPr="00F21A9F" w:rsidRDefault="00CC359B" w:rsidP="00CC359B">
      <w:pPr>
        <w:ind w:left="6372" w:firstLine="708"/>
      </w:pPr>
      <w:r>
        <w:t xml:space="preserve">Zamawiający </w:t>
      </w:r>
    </w:p>
    <w:sectPr w:rsidR="00CC359B" w:rsidRPr="00F21A9F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351F" w14:textId="77777777" w:rsidR="0054433A" w:rsidRDefault="0054433A" w:rsidP="001B765A">
      <w:r>
        <w:separator/>
      </w:r>
    </w:p>
  </w:endnote>
  <w:endnote w:type="continuationSeparator" w:id="0">
    <w:p w14:paraId="00C47C3D" w14:textId="77777777" w:rsidR="0054433A" w:rsidRDefault="0054433A" w:rsidP="001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E4B5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9D7F" w14:textId="77777777" w:rsidR="0054433A" w:rsidRDefault="0054433A" w:rsidP="001B765A">
      <w:r>
        <w:separator/>
      </w:r>
    </w:p>
  </w:footnote>
  <w:footnote w:type="continuationSeparator" w:id="0">
    <w:p w14:paraId="03AAA8D1" w14:textId="77777777" w:rsidR="0054433A" w:rsidRDefault="0054433A" w:rsidP="001B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</w:abstractNum>
  <w:abstractNum w:abstractNumId="2" w15:restartNumberingAfterBreak="0">
    <w:nsid w:val="08042E1A"/>
    <w:multiLevelType w:val="hybridMultilevel"/>
    <w:tmpl w:val="CBA4D276"/>
    <w:lvl w:ilvl="0" w:tplc="4AEA6F7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50DFA"/>
    <w:multiLevelType w:val="hybridMultilevel"/>
    <w:tmpl w:val="7BC0F76C"/>
    <w:lvl w:ilvl="0" w:tplc="EA4CE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2C5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46B06"/>
    <w:multiLevelType w:val="hybridMultilevel"/>
    <w:tmpl w:val="F042AF60"/>
    <w:lvl w:ilvl="0" w:tplc="53881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CFF"/>
    <w:multiLevelType w:val="hybridMultilevel"/>
    <w:tmpl w:val="B19C3A46"/>
    <w:lvl w:ilvl="0" w:tplc="5E78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E9A"/>
    <w:multiLevelType w:val="hybridMultilevel"/>
    <w:tmpl w:val="A4B0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CF7"/>
    <w:multiLevelType w:val="hybridMultilevel"/>
    <w:tmpl w:val="78A6D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28A"/>
    <w:multiLevelType w:val="multilevel"/>
    <w:tmpl w:val="F92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E5003"/>
    <w:multiLevelType w:val="hybridMultilevel"/>
    <w:tmpl w:val="8C6A1EBE"/>
    <w:lvl w:ilvl="0" w:tplc="578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4AA4"/>
    <w:multiLevelType w:val="hybridMultilevel"/>
    <w:tmpl w:val="84A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7507"/>
    <w:multiLevelType w:val="multilevel"/>
    <w:tmpl w:val="A03243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13" w15:restartNumberingAfterBreak="0">
    <w:nsid w:val="5CE57460"/>
    <w:multiLevelType w:val="hybridMultilevel"/>
    <w:tmpl w:val="FC945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3D3FFA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27688"/>
    <w:multiLevelType w:val="hybridMultilevel"/>
    <w:tmpl w:val="99AC02B6"/>
    <w:lvl w:ilvl="0" w:tplc="5AE47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DA517F"/>
    <w:multiLevelType w:val="hybridMultilevel"/>
    <w:tmpl w:val="B19C3A46"/>
    <w:lvl w:ilvl="0" w:tplc="5E78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B"/>
    <w:rsid w:val="00003FA1"/>
    <w:rsid w:val="000300B4"/>
    <w:rsid w:val="00036803"/>
    <w:rsid w:val="00047B03"/>
    <w:rsid w:val="00055462"/>
    <w:rsid w:val="00103AE0"/>
    <w:rsid w:val="001624F4"/>
    <w:rsid w:val="001B765A"/>
    <w:rsid w:val="002514A2"/>
    <w:rsid w:val="003051EE"/>
    <w:rsid w:val="00307C22"/>
    <w:rsid w:val="00353D36"/>
    <w:rsid w:val="0038273B"/>
    <w:rsid w:val="003C73E8"/>
    <w:rsid w:val="003E0C02"/>
    <w:rsid w:val="003E7037"/>
    <w:rsid w:val="004016AC"/>
    <w:rsid w:val="00437652"/>
    <w:rsid w:val="0054433A"/>
    <w:rsid w:val="005724EC"/>
    <w:rsid w:val="005A4907"/>
    <w:rsid w:val="005D735A"/>
    <w:rsid w:val="00624FFB"/>
    <w:rsid w:val="006519AC"/>
    <w:rsid w:val="00675C63"/>
    <w:rsid w:val="00690951"/>
    <w:rsid w:val="00694F69"/>
    <w:rsid w:val="006F3FD0"/>
    <w:rsid w:val="0077663B"/>
    <w:rsid w:val="0079689B"/>
    <w:rsid w:val="007F4BA3"/>
    <w:rsid w:val="00916E37"/>
    <w:rsid w:val="00A73B5E"/>
    <w:rsid w:val="00A81FD9"/>
    <w:rsid w:val="00AB4AC6"/>
    <w:rsid w:val="00B32974"/>
    <w:rsid w:val="00C2435F"/>
    <w:rsid w:val="00CC359B"/>
    <w:rsid w:val="00D45CCE"/>
    <w:rsid w:val="00D94F45"/>
    <w:rsid w:val="00E6289E"/>
    <w:rsid w:val="00EE2802"/>
    <w:rsid w:val="00F16B1B"/>
    <w:rsid w:val="00F21A9F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2EF"/>
  <w15:docId w15:val="{B6760378-1D8B-4AAF-91A8-FB5506F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B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B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rsid w:val="00F16B1B"/>
    <w:pPr>
      <w:suppressLineNumbers/>
    </w:pPr>
  </w:style>
  <w:style w:type="paragraph" w:customStyle="1" w:styleId="western">
    <w:name w:val="western"/>
    <w:basedOn w:val="Normalny"/>
    <w:rsid w:val="002514A2"/>
    <w:pPr>
      <w:widowControl/>
      <w:suppressAutoHyphens w:val="0"/>
      <w:spacing w:before="100" w:beforeAutospacing="1" w:after="142" w:line="288" w:lineRule="auto"/>
    </w:pPr>
    <w:rPr>
      <w:rFonts w:ascii="Calibri" w:eastAsia="SimSun" w:hAnsi="Calibri" w:cs="Calibri"/>
      <w:kern w:val="0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1B765A"/>
    <w:pPr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765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5A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5</cp:revision>
  <cp:lastPrinted>2020-12-10T11:54:00Z</cp:lastPrinted>
  <dcterms:created xsi:type="dcterms:W3CDTF">2020-10-05T06:43:00Z</dcterms:created>
  <dcterms:modified xsi:type="dcterms:W3CDTF">2020-12-10T12:16:00Z</dcterms:modified>
</cp:coreProperties>
</file>