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201" w14:textId="77777777" w:rsidR="003D43D4" w:rsidRDefault="003D43D4" w:rsidP="003D43D4">
      <w:pPr>
        <w:tabs>
          <w:tab w:val="left" w:pos="940"/>
        </w:tabs>
        <w:spacing w:line="283" w:lineRule="atLeast"/>
        <w:rPr>
          <w:rFonts w:eastAsia="Times New Roman"/>
          <w:b/>
          <w:bCs/>
        </w:rPr>
      </w:pPr>
    </w:p>
    <w:p w14:paraId="156089DF" w14:textId="77777777" w:rsidR="003D43D4" w:rsidRDefault="003D43D4" w:rsidP="003D43D4">
      <w:pPr>
        <w:tabs>
          <w:tab w:val="left" w:pos="940"/>
        </w:tabs>
        <w:spacing w:line="283" w:lineRule="atLeast"/>
      </w:pPr>
    </w:p>
    <w:p w14:paraId="3395EAC2" w14:textId="77777777" w:rsidR="003D43D4" w:rsidRDefault="003D43D4" w:rsidP="003D43D4">
      <w:pPr>
        <w:tabs>
          <w:tab w:val="right" w:pos="10890"/>
        </w:tabs>
        <w:rPr>
          <w:b/>
          <w:bCs/>
        </w:rPr>
      </w:pPr>
    </w:p>
    <w:p w14:paraId="195BD78A" w14:textId="77777777" w:rsidR="003D43D4" w:rsidRDefault="003D43D4" w:rsidP="003D43D4">
      <w:pPr>
        <w:tabs>
          <w:tab w:val="right" w:pos="10890"/>
        </w:tabs>
        <w:rPr>
          <w:b/>
          <w:bCs/>
        </w:rPr>
      </w:pPr>
    </w:p>
    <w:p w14:paraId="73689269" w14:textId="196A2E97" w:rsidR="003D43D4" w:rsidRDefault="003D43D4" w:rsidP="003D43D4">
      <w:pPr>
        <w:tabs>
          <w:tab w:val="right" w:pos="10890"/>
        </w:tabs>
      </w:pPr>
      <w:r w:rsidRPr="000A6664">
        <w:rPr>
          <w:b/>
          <w:bCs/>
        </w:rPr>
        <w:t>Znak</w:t>
      </w:r>
      <w:r w:rsidRPr="000A6664">
        <w:rPr>
          <w:rFonts w:eastAsia="Times New Roman"/>
          <w:b/>
          <w:bCs/>
        </w:rPr>
        <w:t xml:space="preserve"> </w:t>
      </w:r>
      <w:r w:rsidRPr="000A6664">
        <w:rPr>
          <w:b/>
          <w:bCs/>
        </w:rPr>
        <w:t>sprawy:</w:t>
      </w:r>
      <w:r w:rsidRPr="000A6664">
        <w:rPr>
          <w:rFonts w:eastAsia="Times New Roman"/>
          <w:b/>
          <w:bCs/>
        </w:rPr>
        <w:t xml:space="preserve"> </w:t>
      </w:r>
      <w:proofErr w:type="gramStart"/>
      <w:r w:rsidR="005B7206">
        <w:rPr>
          <w:b/>
          <w:bCs/>
        </w:rPr>
        <w:t>ZP/13</w:t>
      </w:r>
      <w:r>
        <w:rPr>
          <w:b/>
          <w:bCs/>
        </w:rPr>
        <w:t xml:space="preserve">/2020 </w:t>
      </w:r>
      <w:r w:rsidRPr="000A6664">
        <w:rPr>
          <w:b/>
          <w:bCs/>
        </w:rPr>
        <w:t xml:space="preserve">             </w:t>
      </w:r>
      <w:r w:rsidRPr="000A6664">
        <w:rPr>
          <w:rFonts w:eastAsia="Times New Roman"/>
          <w:b/>
          <w:bCs/>
        </w:rPr>
        <w:t xml:space="preserve">                            </w:t>
      </w:r>
      <w:proofErr w:type="gramEnd"/>
      <w:r w:rsidRPr="000A6664">
        <w:rPr>
          <w:rFonts w:eastAsia="Times New Roman"/>
          <w:b/>
          <w:bCs/>
        </w:rPr>
        <w:t xml:space="preserve">          </w:t>
      </w:r>
      <w:r w:rsidR="00147070">
        <w:rPr>
          <w:rFonts w:eastAsia="Times New Roman"/>
          <w:b/>
          <w:bCs/>
        </w:rPr>
        <w:t xml:space="preserve">     </w:t>
      </w:r>
      <w:r>
        <w:rPr>
          <w:rFonts w:eastAsia="Times New Roman"/>
          <w:b/>
          <w:bCs/>
        </w:rPr>
        <w:t xml:space="preserve">          </w:t>
      </w:r>
      <w:r w:rsidRPr="000A6664">
        <w:rPr>
          <w:b/>
          <w:bCs/>
        </w:rPr>
        <w:t xml:space="preserve">Katowice, </w:t>
      </w:r>
      <w:r w:rsidRPr="000A6664">
        <w:rPr>
          <w:b/>
          <w:bCs/>
          <w:shd w:val="clear" w:color="auto" w:fill="FFFFFF"/>
        </w:rPr>
        <w:t>d</w:t>
      </w:r>
      <w:r w:rsidRPr="000A6664">
        <w:rPr>
          <w:b/>
          <w:bCs/>
        </w:rPr>
        <w:t>nia</w:t>
      </w:r>
      <w:r w:rsidR="00147070">
        <w:rPr>
          <w:rFonts w:eastAsia="Times New Roman"/>
          <w:b/>
          <w:bCs/>
        </w:rPr>
        <w:t xml:space="preserve"> </w:t>
      </w:r>
      <w:r w:rsidR="001515F6">
        <w:rPr>
          <w:rFonts w:eastAsia="Times New Roman"/>
          <w:b/>
          <w:bCs/>
        </w:rPr>
        <w:t>07</w:t>
      </w:r>
      <w:r w:rsidR="005B7206">
        <w:rPr>
          <w:rFonts w:eastAsia="Times New Roman"/>
          <w:b/>
          <w:bCs/>
        </w:rPr>
        <w:t>.12</w:t>
      </w:r>
      <w:r w:rsidR="00830A59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2020 </w:t>
      </w:r>
      <w:proofErr w:type="gramStart"/>
      <w:r w:rsidRPr="000A6664">
        <w:rPr>
          <w:b/>
          <w:bCs/>
        </w:rPr>
        <w:t>r</w:t>
      </w:r>
      <w:proofErr w:type="gramEnd"/>
      <w:r w:rsidRPr="000A6664">
        <w:rPr>
          <w:b/>
          <w:bCs/>
        </w:rPr>
        <w:t>.</w:t>
      </w:r>
    </w:p>
    <w:p w14:paraId="0DC5B8B7" w14:textId="77777777" w:rsidR="003D43D4" w:rsidRDefault="003D43D4" w:rsidP="003D43D4">
      <w:pPr>
        <w:rPr>
          <w:b/>
          <w:bCs/>
        </w:rPr>
      </w:pPr>
    </w:p>
    <w:p w14:paraId="754BED9D" w14:textId="77777777" w:rsidR="003D43D4" w:rsidRDefault="003D43D4" w:rsidP="003D43D4">
      <w:pPr>
        <w:rPr>
          <w:b/>
          <w:bCs/>
        </w:rPr>
      </w:pPr>
    </w:p>
    <w:p w14:paraId="7CE79585" w14:textId="77777777" w:rsidR="003D43D4" w:rsidRDefault="003D43D4" w:rsidP="003D43D4">
      <w:pPr>
        <w:rPr>
          <w:b/>
          <w:bCs/>
        </w:rPr>
      </w:pPr>
    </w:p>
    <w:p w14:paraId="5B600853" w14:textId="77777777" w:rsidR="003D43D4" w:rsidRDefault="003D43D4" w:rsidP="003D43D4">
      <w:pPr>
        <w:rPr>
          <w:b/>
          <w:bCs/>
        </w:rPr>
      </w:pPr>
    </w:p>
    <w:p w14:paraId="0E2C3F7B" w14:textId="77777777" w:rsidR="003D43D4" w:rsidRDefault="003D43D4" w:rsidP="003D43D4">
      <w:pPr>
        <w:rPr>
          <w:b/>
          <w:bCs/>
        </w:rPr>
      </w:pPr>
    </w:p>
    <w:p w14:paraId="528C17AA" w14:textId="77777777" w:rsidR="003D43D4" w:rsidRDefault="003D43D4" w:rsidP="003D43D4">
      <w:pPr>
        <w:ind w:left="1595"/>
        <w:jc w:val="center"/>
        <w:rPr>
          <w:b/>
          <w:bCs/>
        </w:rPr>
      </w:pPr>
    </w:p>
    <w:p w14:paraId="6374C79F" w14:textId="77777777" w:rsidR="003D43D4" w:rsidRDefault="003D43D4" w:rsidP="003D43D4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1728E0">
        <w:rPr>
          <w:rFonts w:eastAsia="Calibri"/>
          <w:b/>
          <w:kern w:val="0"/>
          <w:lang w:eastAsia="en-US"/>
        </w:rPr>
        <w:t>SPECYFIKACJA ISTOTNYCH WARUNKÓW ZAMÓWIENIA</w:t>
      </w:r>
    </w:p>
    <w:p w14:paraId="121B0A10" w14:textId="77777777" w:rsidR="003D43D4" w:rsidRPr="001728E0" w:rsidRDefault="003D43D4" w:rsidP="003D43D4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325DBF7C" w14:textId="77777777" w:rsidR="003D43D4" w:rsidRDefault="003D43D4" w:rsidP="003D43D4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proofErr w:type="gramStart"/>
      <w:r w:rsidRPr="001728E0">
        <w:rPr>
          <w:rFonts w:eastAsia="Calibri"/>
          <w:b/>
          <w:kern w:val="0"/>
          <w:lang w:eastAsia="en-US"/>
        </w:rPr>
        <w:t>dla</w:t>
      </w:r>
      <w:proofErr w:type="gramEnd"/>
      <w:r w:rsidRPr="001728E0">
        <w:rPr>
          <w:rFonts w:eastAsia="Calibri"/>
          <w:b/>
          <w:kern w:val="0"/>
          <w:lang w:eastAsia="en-US"/>
        </w:rPr>
        <w:t xml:space="preserve"> postępowania o udzielenie zamówienia publicznego</w:t>
      </w:r>
      <w:r>
        <w:rPr>
          <w:rFonts w:eastAsia="Calibri"/>
          <w:b/>
          <w:kern w:val="0"/>
          <w:lang w:eastAsia="en-US"/>
        </w:rPr>
        <w:t xml:space="preserve"> na:</w:t>
      </w:r>
    </w:p>
    <w:p w14:paraId="198A0F0E" w14:textId="77777777" w:rsidR="001515F6" w:rsidRDefault="001515F6" w:rsidP="003D43D4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5187D050" w14:textId="77777777" w:rsidR="003D43D4" w:rsidRPr="001728E0" w:rsidRDefault="003D43D4" w:rsidP="003D43D4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1728E0">
        <w:rPr>
          <w:rFonts w:eastAsia="Calibri"/>
          <w:b/>
          <w:kern w:val="0"/>
          <w:lang w:eastAsia="en-US"/>
        </w:rPr>
        <w:t xml:space="preserve"> </w:t>
      </w:r>
      <w:bookmarkStart w:id="0" w:name="_Hlk19707359"/>
      <w:r>
        <w:rPr>
          <w:rFonts w:eastAsia="Calibri"/>
          <w:b/>
          <w:kern w:val="0"/>
          <w:lang w:eastAsia="en-US"/>
        </w:rPr>
        <w:t>D</w:t>
      </w:r>
      <w:r w:rsidRPr="001728E0">
        <w:rPr>
          <w:rFonts w:eastAsia="Calibri"/>
          <w:b/>
          <w:kern w:val="0"/>
          <w:lang w:eastAsia="en-US"/>
        </w:rPr>
        <w:t>ostaw</w:t>
      </w:r>
      <w:r>
        <w:rPr>
          <w:rFonts w:eastAsia="Calibri"/>
          <w:b/>
          <w:kern w:val="0"/>
          <w:lang w:eastAsia="en-US"/>
        </w:rPr>
        <w:t>ę</w:t>
      </w:r>
      <w:bookmarkEnd w:id="0"/>
      <w:r>
        <w:rPr>
          <w:rFonts w:eastAsia="Calibri"/>
          <w:b/>
          <w:kern w:val="0"/>
          <w:lang w:eastAsia="en-US"/>
        </w:rPr>
        <w:t xml:space="preserve"> aparatury medycznej</w:t>
      </w:r>
      <w:r w:rsidR="00147070">
        <w:rPr>
          <w:rFonts w:eastAsia="Calibri"/>
          <w:b/>
          <w:kern w:val="0"/>
          <w:lang w:eastAsia="en-US"/>
        </w:rPr>
        <w:t xml:space="preserve"> – Urządzenie do analizy metabolizmu w żywych komórkach</w:t>
      </w:r>
    </w:p>
    <w:p w14:paraId="624F65DA" w14:textId="77777777" w:rsidR="003D43D4" w:rsidRPr="001728E0" w:rsidRDefault="003D43D4" w:rsidP="003D43D4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1B033F67" w14:textId="77777777" w:rsidR="003D43D4" w:rsidRDefault="003D43D4" w:rsidP="003D43D4">
      <w:pPr>
        <w:jc w:val="both"/>
        <w:rPr>
          <w:b/>
          <w:bCs/>
        </w:rPr>
      </w:pPr>
    </w:p>
    <w:p w14:paraId="66A418C6" w14:textId="77777777" w:rsidR="003D43D4" w:rsidRDefault="003D43D4" w:rsidP="003D43D4">
      <w:pPr>
        <w:jc w:val="both"/>
        <w:rPr>
          <w:b/>
          <w:bCs/>
        </w:rPr>
      </w:pPr>
    </w:p>
    <w:p w14:paraId="40575346" w14:textId="77777777" w:rsidR="003D43D4" w:rsidRDefault="003D43D4" w:rsidP="003D43D4">
      <w:pPr>
        <w:ind w:left="1430"/>
        <w:jc w:val="both"/>
        <w:rPr>
          <w:b/>
          <w:bCs/>
        </w:rPr>
      </w:pPr>
    </w:p>
    <w:p w14:paraId="71227B1E" w14:textId="77777777" w:rsidR="003D43D4" w:rsidRDefault="003D43D4" w:rsidP="003D43D4">
      <w:pPr>
        <w:jc w:val="center"/>
      </w:pPr>
      <w:r>
        <w:t>Postępowanie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prowadzone</w:t>
      </w:r>
      <w:r>
        <w:rPr>
          <w:rFonts w:eastAsia="Times New Roman"/>
        </w:rPr>
        <w:t xml:space="preserve"> </w:t>
      </w:r>
      <w:r>
        <w:t>jest</w:t>
      </w:r>
    </w:p>
    <w:p w14:paraId="52DA342B" w14:textId="77777777" w:rsidR="003D43D4" w:rsidRDefault="003D43D4" w:rsidP="003D43D4">
      <w:pPr>
        <w:jc w:val="center"/>
      </w:pPr>
      <w:proofErr w:type="gramStart"/>
      <w:r>
        <w:t>w</w:t>
      </w:r>
      <w:proofErr w:type="gramEnd"/>
      <w:r>
        <w:rPr>
          <w:rFonts w:eastAsia="Times New Roman"/>
        </w:rPr>
        <w:t xml:space="preserve"> </w:t>
      </w:r>
      <w:r>
        <w:t>trybie</w:t>
      </w:r>
      <w:r>
        <w:rPr>
          <w:rFonts w:eastAsia="Times New Roman"/>
        </w:rPr>
        <w:t xml:space="preserve"> </w:t>
      </w:r>
      <w:r>
        <w:rPr>
          <w:b/>
          <w:bCs/>
        </w:rPr>
        <w:t>przetargu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nieograniczonego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wartości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poniżej</w:t>
      </w:r>
      <w:r>
        <w:t xml:space="preserve"> </w:t>
      </w:r>
      <w:r>
        <w:rPr>
          <w:rFonts w:eastAsia="Ubuntu Condensed"/>
          <w:b/>
          <w:bCs/>
        </w:rPr>
        <w:t>214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000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EURO</w:t>
      </w:r>
    </w:p>
    <w:p w14:paraId="181042A5" w14:textId="77777777" w:rsidR="003D43D4" w:rsidRDefault="003D43D4" w:rsidP="003D43D4">
      <w:pPr>
        <w:jc w:val="center"/>
      </w:pPr>
      <w:proofErr w:type="gramStart"/>
      <w:r>
        <w:t>na</w:t>
      </w:r>
      <w:proofErr w:type="gramEnd"/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dnia</w:t>
      </w:r>
      <w:r>
        <w:rPr>
          <w:rFonts w:eastAsia="Times New Roman"/>
        </w:rPr>
        <w:t xml:space="preserve"> </w:t>
      </w:r>
      <w:r>
        <w:t>29</w:t>
      </w:r>
      <w:r>
        <w:rPr>
          <w:rFonts w:eastAsia="Times New Roman"/>
        </w:rPr>
        <w:t xml:space="preserve"> </w:t>
      </w:r>
      <w:r>
        <w:t>stycznia</w:t>
      </w:r>
      <w:r>
        <w:rPr>
          <w:rFonts w:eastAsia="Times New Roman"/>
        </w:rPr>
        <w:t xml:space="preserve"> </w:t>
      </w:r>
      <w:r>
        <w:t>2004</w:t>
      </w:r>
      <w:r>
        <w:rPr>
          <w:rFonts w:eastAsia="Times New Roman"/>
        </w:rPr>
        <w:t xml:space="preserve"> </w:t>
      </w:r>
      <w:r>
        <w:t>r.</w:t>
      </w:r>
    </w:p>
    <w:p w14:paraId="42D9726F" w14:textId="77777777" w:rsidR="003D43D4" w:rsidRDefault="003D43D4" w:rsidP="003D43D4">
      <w:pPr>
        <w:jc w:val="center"/>
      </w:pPr>
      <w:r>
        <w:t>Prawo</w:t>
      </w:r>
      <w:r>
        <w:rPr>
          <w:rFonts w:eastAsia="Times New Roman"/>
        </w:rPr>
        <w:t xml:space="preserve"> </w:t>
      </w:r>
      <w:r>
        <w:t>zamówień</w:t>
      </w:r>
      <w:r>
        <w:rPr>
          <w:rFonts w:eastAsia="Times New Roman"/>
        </w:rPr>
        <w:t xml:space="preserve"> </w:t>
      </w:r>
      <w:r>
        <w:t>publicznych</w:t>
      </w:r>
    </w:p>
    <w:p w14:paraId="2B07D289" w14:textId="77777777" w:rsidR="003D43D4" w:rsidRDefault="003D43D4" w:rsidP="003D43D4">
      <w:pPr>
        <w:spacing w:line="360" w:lineRule="auto"/>
        <w:jc w:val="center"/>
      </w:pPr>
      <w:r>
        <w:rPr>
          <w:iCs/>
        </w:rPr>
        <w:t xml:space="preserve">(tekst jedn. </w:t>
      </w:r>
      <w:r>
        <w:t xml:space="preserve">Dz. U. </w:t>
      </w:r>
      <w:proofErr w:type="gramStart"/>
      <w:r>
        <w:t>z</w:t>
      </w:r>
      <w:proofErr w:type="gramEnd"/>
      <w:r>
        <w:t xml:space="preserve"> 2019 r. poz. 1843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</w:t>
      </w:r>
    </w:p>
    <w:p w14:paraId="66248CD0" w14:textId="77777777" w:rsidR="003D43D4" w:rsidRDefault="003D43D4" w:rsidP="003D43D4">
      <w:pPr>
        <w:ind w:left="1430"/>
        <w:jc w:val="center"/>
        <w:rPr>
          <w:iCs/>
        </w:rPr>
      </w:pPr>
    </w:p>
    <w:p w14:paraId="233AE680" w14:textId="77777777" w:rsidR="003D43D4" w:rsidRDefault="003D43D4" w:rsidP="003D43D4">
      <w:pPr>
        <w:ind w:left="1430"/>
        <w:rPr>
          <w:iCs/>
        </w:rPr>
      </w:pPr>
    </w:p>
    <w:p w14:paraId="25A9754C" w14:textId="77777777" w:rsidR="003D43D4" w:rsidRDefault="003D43D4" w:rsidP="003D43D4">
      <w:pPr>
        <w:ind w:left="1430"/>
        <w:rPr>
          <w:iCs/>
        </w:rPr>
      </w:pPr>
    </w:p>
    <w:p w14:paraId="7105B24F" w14:textId="77777777" w:rsidR="003D43D4" w:rsidRDefault="003D43D4" w:rsidP="003D43D4">
      <w:pPr>
        <w:ind w:left="1430"/>
        <w:rPr>
          <w:iCs/>
        </w:rPr>
      </w:pPr>
    </w:p>
    <w:p w14:paraId="02966867" w14:textId="77777777" w:rsidR="003D43D4" w:rsidRDefault="003D43D4" w:rsidP="003D43D4">
      <w:pPr>
        <w:ind w:left="1430"/>
        <w:rPr>
          <w:iCs/>
        </w:rPr>
      </w:pPr>
    </w:p>
    <w:p w14:paraId="5F2FF9E1" w14:textId="77777777" w:rsidR="003D43D4" w:rsidRDefault="003D43D4" w:rsidP="003D43D4">
      <w:pPr>
        <w:ind w:left="1430"/>
        <w:rPr>
          <w:iCs/>
        </w:rPr>
      </w:pPr>
    </w:p>
    <w:p w14:paraId="4E920B00" w14:textId="77777777" w:rsidR="003D43D4" w:rsidRDefault="003D43D4" w:rsidP="003D43D4">
      <w:pPr>
        <w:ind w:left="1430"/>
        <w:rPr>
          <w:iCs/>
        </w:rPr>
      </w:pPr>
    </w:p>
    <w:p w14:paraId="53BCDCCF" w14:textId="77777777" w:rsidR="003D43D4" w:rsidRDefault="003D43D4" w:rsidP="003D43D4">
      <w:pPr>
        <w:tabs>
          <w:tab w:val="center" w:pos="9240"/>
          <w:tab w:val="left" w:pos="9350"/>
        </w:tabs>
        <w:ind w:left="1430"/>
        <w:rPr>
          <w:rFonts w:eastAsia="Times New Roman"/>
        </w:rPr>
      </w:pPr>
    </w:p>
    <w:p w14:paraId="0F6FDAED" w14:textId="77777777" w:rsidR="003D43D4" w:rsidRDefault="003D43D4" w:rsidP="003D43D4">
      <w:pPr>
        <w:pStyle w:val="WW-Zwykytekst"/>
        <w:tabs>
          <w:tab w:val="center" w:pos="9350"/>
        </w:tabs>
        <w:ind w:left="1430"/>
        <w:rPr>
          <w:rFonts w:ascii="Times New Roman" w:eastAsia="Times New Roman" w:hAnsi="Times New Roman" w:cs="Times New Roman"/>
        </w:rPr>
      </w:pPr>
    </w:p>
    <w:p w14:paraId="512E74E3" w14:textId="77777777" w:rsidR="003D43D4" w:rsidRDefault="003D43D4" w:rsidP="003D43D4">
      <w:pPr>
        <w:ind w:left="1430"/>
        <w:jc w:val="center"/>
        <w:rPr>
          <w:rFonts w:eastAsia="Times New Roman"/>
        </w:rPr>
      </w:pPr>
    </w:p>
    <w:p w14:paraId="7E470A8B" w14:textId="77777777" w:rsidR="003D43D4" w:rsidRDefault="003D43D4" w:rsidP="003D43D4">
      <w:pPr>
        <w:ind w:left="1430"/>
        <w:jc w:val="center"/>
      </w:pPr>
    </w:p>
    <w:p w14:paraId="066C6DC9" w14:textId="77777777" w:rsidR="003D43D4" w:rsidRDefault="003D43D4" w:rsidP="003D43D4">
      <w:pPr>
        <w:ind w:left="1430"/>
        <w:jc w:val="center"/>
      </w:pPr>
    </w:p>
    <w:p w14:paraId="08BC7218" w14:textId="77777777" w:rsidR="003D43D4" w:rsidRDefault="003D43D4" w:rsidP="003D43D4">
      <w:pPr>
        <w:ind w:left="1430"/>
        <w:jc w:val="center"/>
      </w:pPr>
    </w:p>
    <w:p w14:paraId="4071AD6E" w14:textId="77777777" w:rsidR="003D43D4" w:rsidRDefault="003D43D4" w:rsidP="003D43D4">
      <w:pPr>
        <w:ind w:left="1430"/>
        <w:jc w:val="center"/>
      </w:pPr>
    </w:p>
    <w:p w14:paraId="64171CF7" w14:textId="77777777" w:rsidR="003D43D4" w:rsidRDefault="003D43D4" w:rsidP="003D43D4">
      <w:pPr>
        <w:ind w:left="1430"/>
        <w:jc w:val="center"/>
      </w:pPr>
    </w:p>
    <w:p w14:paraId="65BF1EEC" w14:textId="77777777" w:rsidR="003D43D4" w:rsidRDefault="003D43D4" w:rsidP="003D43D4">
      <w:pPr>
        <w:ind w:left="1430"/>
        <w:jc w:val="center"/>
      </w:pPr>
    </w:p>
    <w:p w14:paraId="701232DA" w14:textId="77777777" w:rsidR="003D43D4" w:rsidRDefault="003D43D4" w:rsidP="003D43D4"/>
    <w:p w14:paraId="0535BD59" w14:textId="77777777" w:rsidR="003D43D4" w:rsidRDefault="003D43D4" w:rsidP="003D43D4">
      <w:pPr>
        <w:tabs>
          <w:tab w:val="left" w:pos="6495"/>
        </w:tabs>
      </w:pPr>
      <w:r>
        <w:tab/>
      </w:r>
    </w:p>
    <w:p w14:paraId="79ADC563" w14:textId="77777777" w:rsidR="003D43D4" w:rsidRPr="00140029" w:rsidRDefault="003D43D4" w:rsidP="003D43D4">
      <w:pPr>
        <w:tabs>
          <w:tab w:val="left" w:pos="6495"/>
        </w:tabs>
        <w:sectPr w:rsidR="003D43D4" w:rsidRPr="00140029">
          <w:headerReference w:type="first" r:id="rId7"/>
          <w:pgSz w:w="11906" w:h="16838"/>
          <w:pgMar w:top="1134" w:right="1134" w:bottom="1679" w:left="1134" w:header="709" w:footer="708" w:gutter="0"/>
          <w:cols w:space="708"/>
          <w:titlePg/>
          <w:docGrid w:linePitch="360" w:charSpace="24576"/>
        </w:sectPr>
      </w:pPr>
      <w:r>
        <w:tab/>
      </w:r>
    </w:p>
    <w:p w14:paraId="1A7A60CD" w14:textId="77777777" w:rsidR="003D43D4" w:rsidRDefault="003D43D4" w:rsidP="003D43D4">
      <w:pPr>
        <w:pStyle w:val="Nagwek1"/>
        <w:jc w:val="both"/>
      </w:pPr>
      <w:r>
        <w:rPr>
          <w:szCs w:val="24"/>
        </w:rPr>
        <w:lastRenderedPageBreak/>
        <w:t>1. INFORMACJE O ZAMAWIAJĄCYM</w:t>
      </w:r>
    </w:p>
    <w:p w14:paraId="63E0596F" w14:textId="77777777" w:rsidR="003D43D4" w:rsidRPr="00BB34B0" w:rsidRDefault="003D43D4" w:rsidP="003D43D4">
      <w:pPr>
        <w:numPr>
          <w:ilvl w:val="0"/>
          <w:numId w:val="1"/>
        </w:numPr>
        <w:jc w:val="both"/>
      </w:pPr>
      <w:r w:rsidRPr="00BB34B0">
        <w:t>Akademia Wychowania Fizycznego im. Jerzego Kukuczki w Katowicach</w:t>
      </w:r>
    </w:p>
    <w:p w14:paraId="30D3E3AC" w14:textId="77777777" w:rsidR="003D43D4" w:rsidRPr="00BB34B0" w:rsidRDefault="003D43D4" w:rsidP="003D43D4">
      <w:pPr>
        <w:numPr>
          <w:ilvl w:val="0"/>
          <w:numId w:val="1"/>
        </w:numPr>
        <w:jc w:val="both"/>
      </w:pPr>
      <w:r w:rsidRPr="00BB34B0">
        <w:t>ul. Mikołowska 72a, 40 – 065 Katowice, Polska</w:t>
      </w:r>
    </w:p>
    <w:p w14:paraId="4BD209FC" w14:textId="77777777" w:rsidR="003D43D4" w:rsidRPr="00BB34B0" w:rsidRDefault="003D43D4" w:rsidP="003D43D4">
      <w:pPr>
        <w:numPr>
          <w:ilvl w:val="0"/>
          <w:numId w:val="1"/>
        </w:numPr>
        <w:jc w:val="both"/>
      </w:pPr>
      <w:r w:rsidRPr="00BB34B0">
        <w:t>REGON: 000327882,</w:t>
      </w:r>
    </w:p>
    <w:p w14:paraId="53D5F3D8" w14:textId="77777777" w:rsidR="003D43D4" w:rsidRPr="00BB34B0" w:rsidRDefault="003D43D4" w:rsidP="003D43D4">
      <w:pPr>
        <w:numPr>
          <w:ilvl w:val="0"/>
          <w:numId w:val="1"/>
        </w:numPr>
        <w:jc w:val="both"/>
      </w:pPr>
      <w:r w:rsidRPr="00BB34B0">
        <w:t>NIP: 634 019 53 42</w:t>
      </w:r>
    </w:p>
    <w:p w14:paraId="51F88381" w14:textId="77777777" w:rsidR="003D43D4" w:rsidRPr="00BB34B0" w:rsidRDefault="003D43D4" w:rsidP="003D43D4">
      <w:pPr>
        <w:numPr>
          <w:ilvl w:val="0"/>
          <w:numId w:val="1"/>
        </w:numPr>
        <w:jc w:val="both"/>
      </w:pPr>
      <w:r w:rsidRPr="00BB34B0">
        <w:t>strona www: www.awf.katowice.pl</w:t>
      </w:r>
    </w:p>
    <w:p w14:paraId="45D9C421" w14:textId="77777777" w:rsidR="003D43D4" w:rsidRPr="00BB34B0" w:rsidRDefault="003D43D4" w:rsidP="003D43D4">
      <w:pPr>
        <w:numPr>
          <w:ilvl w:val="0"/>
          <w:numId w:val="1"/>
        </w:numPr>
        <w:jc w:val="both"/>
      </w:pPr>
      <w:r w:rsidRPr="00BB34B0">
        <w:t xml:space="preserve">adres email: aifz@awf.katowice.pl </w:t>
      </w:r>
    </w:p>
    <w:p w14:paraId="4E45FEC7" w14:textId="4E9679B9" w:rsidR="003D43D4" w:rsidRDefault="003D43D4" w:rsidP="003D43D4">
      <w:pPr>
        <w:numPr>
          <w:ilvl w:val="0"/>
          <w:numId w:val="1"/>
        </w:numPr>
        <w:jc w:val="both"/>
      </w:pPr>
      <w:r w:rsidRPr="00BB34B0">
        <w:t xml:space="preserve">Nr sprawy: </w:t>
      </w:r>
      <w:proofErr w:type="gramStart"/>
      <w:r w:rsidRPr="00BB34B0">
        <w:t>ZP</w:t>
      </w:r>
      <w:r w:rsidR="001515F6">
        <w:t>/13</w:t>
      </w:r>
      <w:r>
        <w:t xml:space="preserve">/2020 </w:t>
      </w:r>
      <w:r w:rsidRPr="001728E0">
        <w:rPr>
          <w:rFonts w:eastAsia="Times New Roman"/>
          <w:color w:val="000000"/>
        </w:rPr>
        <w:t xml:space="preserve"> </w:t>
      </w:r>
      <w:r w:rsidRPr="001728E0">
        <w:rPr>
          <w:b/>
          <w:bCs/>
          <w:color w:val="000000"/>
        </w:rPr>
        <w:t>zwanym</w:t>
      </w:r>
      <w:proofErr w:type="gramEnd"/>
      <w:r w:rsidRPr="001728E0">
        <w:rPr>
          <w:rFonts w:eastAsia="Times New Roman"/>
          <w:b/>
          <w:bCs/>
          <w:color w:val="000000"/>
        </w:rPr>
        <w:t xml:space="preserve"> </w:t>
      </w:r>
      <w:r w:rsidRPr="001728E0">
        <w:rPr>
          <w:b/>
          <w:bCs/>
          <w:color w:val="000000"/>
        </w:rPr>
        <w:t>Zamawiającym,</w:t>
      </w:r>
    </w:p>
    <w:p w14:paraId="6E4BFB7F" w14:textId="77777777" w:rsidR="003D43D4" w:rsidRDefault="003D43D4" w:rsidP="003D43D4">
      <w:pPr>
        <w:keepLines/>
        <w:spacing w:line="200" w:lineRule="atLeast"/>
        <w:jc w:val="both"/>
        <w:rPr>
          <w:rFonts w:eastAsia="TimesNewRomanPSMT"/>
          <w:color w:val="000000"/>
        </w:rPr>
      </w:pPr>
    </w:p>
    <w:p w14:paraId="73FC23DB" w14:textId="77777777" w:rsidR="003D43D4" w:rsidRDefault="003D43D4" w:rsidP="003D43D4">
      <w:pPr>
        <w:pStyle w:val="Nagwek1"/>
        <w:spacing w:before="200"/>
        <w:ind w:left="437" w:hanging="431"/>
        <w:jc w:val="both"/>
      </w:pPr>
      <w:r>
        <w:rPr>
          <w:rFonts w:eastAsia="TimesNewRomanPSMT"/>
          <w:color w:val="000000"/>
          <w:szCs w:val="24"/>
        </w:rPr>
        <w:t xml:space="preserve">2. </w:t>
      </w:r>
      <w:r>
        <w:rPr>
          <w:szCs w:val="24"/>
        </w:rPr>
        <w:t>TRYB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UDZIELENIA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ZAMÓWIENIA</w:t>
      </w:r>
    </w:p>
    <w:p w14:paraId="2AF877FB" w14:textId="77777777" w:rsidR="003D43D4" w:rsidRDefault="003D43D4" w:rsidP="003D43D4">
      <w:pPr>
        <w:numPr>
          <w:ilvl w:val="1"/>
          <w:numId w:val="10"/>
        </w:numPr>
        <w:jc w:val="both"/>
      </w:pPr>
      <w:r>
        <w:t>Postępowanie</w:t>
      </w:r>
      <w:r>
        <w:rPr>
          <w:rFonts w:eastAsia="Times New Roman"/>
        </w:rPr>
        <w:t xml:space="preserve"> </w:t>
      </w:r>
      <w:r>
        <w:t>prowadzone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rPr>
          <w:b/>
          <w:bCs/>
        </w:rPr>
        <w:t>trybie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przetargu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nieograniczonego 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wartości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poniżej</w:t>
      </w:r>
      <w:r>
        <w:t xml:space="preserve"> </w:t>
      </w:r>
      <w:r>
        <w:rPr>
          <w:rFonts w:eastAsia="Ubuntu Condensed"/>
          <w:b/>
          <w:bCs/>
        </w:rPr>
        <w:t>214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000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EURO</w:t>
      </w:r>
      <w:r>
        <w:t xml:space="preserve"> na podstawie przepisów określonych w ustawie z dnia 29 stycznia 2004r. Prawo zamówień publicznych (tekst jednolity: (tekst jednolity: Dz. U. z 2019 r. poz. 1843, z </w:t>
      </w:r>
      <w:proofErr w:type="spellStart"/>
      <w:r>
        <w:t>późn</w:t>
      </w:r>
      <w:proofErr w:type="spellEnd"/>
      <w:r>
        <w:t xml:space="preserve">. zm.)  zwanej dalej „ustawą </w:t>
      </w:r>
      <w:proofErr w:type="spellStart"/>
      <w:r>
        <w:t>Pzp</w:t>
      </w:r>
      <w:proofErr w:type="spellEnd"/>
      <w:r>
        <w:t xml:space="preserve">” oraz wydanych na jej postawie aktów wykonawczych. </w:t>
      </w:r>
    </w:p>
    <w:p w14:paraId="191F8F8F" w14:textId="77777777" w:rsidR="003D43D4" w:rsidRDefault="003D43D4" w:rsidP="003D43D4">
      <w:pPr>
        <w:numPr>
          <w:ilvl w:val="1"/>
          <w:numId w:val="10"/>
        </w:numPr>
        <w:jc w:val="both"/>
      </w:pPr>
      <w:r w:rsidRPr="00227F94">
        <w:t xml:space="preserve">Niniejsze zamówienie zakwalifikowane zostało do </w:t>
      </w:r>
      <w:r>
        <w:t>dostaw</w:t>
      </w:r>
      <w:r w:rsidRPr="00227F94">
        <w:t>.</w:t>
      </w:r>
    </w:p>
    <w:p w14:paraId="6AD31D57" w14:textId="77777777" w:rsidR="003D43D4" w:rsidRDefault="003D43D4" w:rsidP="003D43D4">
      <w:pPr>
        <w:numPr>
          <w:ilvl w:val="1"/>
          <w:numId w:val="10"/>
        </w:numPr>
        <w:jc w:val="both"/>
      </w:pPr>
      <w:r w:rsidRPr="00BB34B0">
        <w:t>W przypadku jakichkolwiek wątpliwości, niejasności, błędów, wykonawca winien przyjąć, że w  pierwszej kolejności mają zastosowanie przepisy ustawy Prawo zamówień publicznych i aktów wykonawczych, a w drugiej kolejności zapisy niniejszej SIWZ oraz treść ogłoszenia.</w:t>
      </w:r>
    </w:p>
    <w:p w14:paraId="40197BE1" w14:textId="77777777" w:rsidR="003D43D4" w:rsidRPr="008557ED" w:rsidRDefault="003D43D4" w:rsidP="003D43D4">
      <w:pPr>
        <w:numPr>
          <w:ilvl w:val="1"/>
          <w:numId w:val="10"/>
        </w:numPr>
        <w:jc w:val="both"/>
      </w:pPr>
      <w:r w:rsidRPr="008557ED">
        <w:rPr>
          <w:rFonts w:eastAsia="Times New Roman"/>
          <w:color w:val="000000"/>
        </w:rPr>
        <w:t xml:space="preserve">Postępowanie o udzielenie zamówienia jest jawne. Zamawiający może ograniczyć dostęp do informacji związanych z postępowaniem o udzielenie zamówienia tylko w przypadkach określonych w ustawie </w:t>
      </w:r>
      <w:proofErr w:type="spellStart"/>
      <w:r w:rsidRPr="008557ED">
        <w:rPr>
          <w:rFonts w:eastAsia="Times New Roman"/>
          <w:color w:val="000000"/>
        </w:rPr>
        <w:t>Pzp</w:t>
      </w:r>
      <w:proofErr w:type="spellEnd"/>
    </w:p>
    <w:p w14:paraId="2CB24885" w14:textId="1B71C1EA" w:rsidR="003D43D4" w:rsidRDefault="003D43D4" w:rsidP="003D43D4">
      <w:pPr>
        <w:autoSpaceDE w:val="0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2.5 Przedmiotowe postępowanie oznaczone jest znakiem sprawy: Z</w:t>
      </w:r>
      <w:r w:rsidR="005B7206">
        <w:rPr>
          <w:rFonts w:eastAsia="TimesNewRoman"/>
          <w:b/>
          <w:bCs/>
        </w:rPr>
        <w:t>P/13</w:t>
      </w:r>
      <w:r>
        <w:rPr>
          <w:rFonts w:eastAsia="TimesNewRoman"/>
          <w:b/>
          <w:bCs/>
        </w:rPr>
        <w:t>/2020</w:t>
      </w:r>
    </w:p>
    <w:p w14:paraId="4E94F1BA" w14:textId="77777777" w:rsidR="003D43D4" w:rsidRDefault="003D43D4" w:rsidP="003D43D4">
      <w:pPr>
        <w:ind w:left="360"/>
        <w:jc w:val="both"/>
      </w:pPr>
    </w:p>
    <w:p w14:paraId="430A5D7D" w14:textId="77777777" w:rsidR="003D43D4" w:rsidRDefault="003D43D4" w:rsidP="003D43D4">
      <w:pPr>
        <w:pStyle w:val="Nagwek1"/>
        <w:spacing w:before="200"/>
        <w:ind w:left="437" w:hanging="431"/>
        <w:jc w:val="both"/>
      </w:pPr>
      <w:r>
        <w:rPr>
          <w:szCs w:val="24"/>
        </w:rPr>
        <w:t>3. OPIS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PRZEDMIOTU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ZAMÓWIENIA</w:t>
      </w:r>
    </w:p>
    <w:p w14:paraId="7FB153FB" w14:textId="77777777" w:rsidR="003D43D4" w:rsidRPr="001728E0" w:rsidRDefault="003D43D4" w:rsidP="003D43D4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vanish/>
        </w:rPr>
      </w:pPr>
    </w:p>
    <w:p w14:paraId="50EFC0A4" w14:textId="77777777" w:rsidR="003D43D4" w:rsidRPr="001728E0" w:rsidRDefault="003D43D4" w:rsidP="003D43D4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vanish/>
        </w:rPr>
      </w:pPr>
    </w:p>
    <w:p w14:paraId="18BE222E" w14:textId="5DF2C463" w:rsidR="003D43D4" w:rsidRPr="0039320D" w:rsidRDefault="003D43D4" w:rsidP="003D43D4">
      <w:pPr>
        <w:widowControl/>
        <w:numPr>
          <w:ilvl w:val="1"/>
          <w:numId w:val="17"/>
        </w:numPr>
        <w:suppressAutoHyphens w:val="0"/>
        <w:jc w:val="both"/>
      </w:pPr>
      <w:r w:rsidRPr="001728E0">
        <w:t>Przedmiotem</w:t>
      </w:r>
      <w:r w:rsidRPr="008557ED">
        <w:rPr>
          <w:rFonts w:eastAsia="Times New Roman"/>
        </w:rPr>
        <w:t xml:space="preserve"> </w:t>
      </w:r>
      <w:r w:rsidRPr="001728E0">
        <w:t>zamówienia</w:t>
      </w:r>
      <w:r w:rsidRPr="008557ED">
        <w:rPr>
          <w:rFonts w:eastAsia="Times New Roman"/>
        </w:rPr>
        <w:t xml:space="preserve"> </w:t>
      </w:r>
      <w:r w:rsidRPr="001728E0">
        <w:t>jest:</w:t>
      </w:r>
      <w:r w:rsidRPr="008557ED">
        <w:rPr>
          <w:rFonts w:eastAsia="Times New Roman"/>
        </w:rPr>
        <w:t xml:space="preserve"> </w:t>
      </w:r>
      <w:r w:rsidRPr="00EF5616">
        <w:rPr>
          <w:rFonts w:eastAsia="Times New Roman"/>
          <w:b/>
        </w:rPr>
        <w:t>Dostawa aparatury medycznej</w:t>
      </w:r>
      <w:r w:rsidR="0039320D">
        <w:rPr>
          <w:rFonts w:eastAsia="Times New Roman"/>
          <w:b/>
        </w:rPr>
        <w:t xml:space="preserve"> - </w:t>
      </w:r>
      <w:r w:rsidR="0039320D">
        <w:rPr>
          <w:rFonts w:eastAsia="Calibri"/>
          <w:b/>
          <w:kern w:val="0"/>
          <w:lang w:eastAsia="en-US"/>
        </w:rPr>
        <w:t>Urządzenie do analizy metabolizmu w żywych komórkach</w:t>
      </w:r>
      <w:r w:rsidR="0035606E">
        <w:rPr>
          <w:rFonts w:eastAsia="Calibri"/>
          <w:b/>
          <w:kern w:val="0"/>
          <w:lang w:eastAsia="en-US"/>
        </w:rPr>
        <w:t xml:space="preserve">, mierzące w czasie rzeczywistym stopień zużycia tlenu (OCR – </w:t>
      </w:r>
      <w:proofErr w:type="spellStart"/>
      <w:r w:rsidR="0035606E">
        <w:rPr>
          <w:rFonts w:eastAsia="Calibri"/>
          <w:b/>
          <w:kern w:val="0"/>
          <w:lang w:eastAsia="en-US"/>
        </w:rPr>
        <w:t>oxygen</w:t>
      </w:r>
      <w:proofErr w:type="spellEnd"/>
      <w:r w:rsidR="0035606E">
        <w:rPr>
          <w:rFonts w:eastAsia="Calibri"/>
          <w:b/>
          <w:kern w:val="0"/>
          <w:lang w:eastAsia="en-US"/>
        </w:rPr>
        <w:t xml:space="preserve"> </w:t>
      </w:r>
      <w:proofErr w:type="spellStart"/>
      <w:r w:rsidR="0035606E">
        <w:rPr>
          <w:rFonts w:eastAsia="Calibri"/>
          <w:b/>
          <w:kern w:val="0"/>
          <w:lang w:eastAsia="en-US"/>
        </w:rPr>
        <w:t>consumption</w:t>
      </w:r>
      <w:proofErr w:type="spellEnd"/>
      <w:r w:rsidR="0035606E">
        <w:rPr>
          <w:rFonts w:eastAsia="Calibri"/>
          <w:b/>
          <w:kern w:val="0"/>
          <w:lang w:eastAsia="en-US"/>
        </w:rPr>
        <w:t xml:space="preserve"> </w:t>
      </w:r>
      <w:proofErr w:type="spellStart"/>
      <w:r w:rsidR="0035606E">
        <w:rPr>
          <w:rFonts w:eastAsia="Calibri"/>
          <w:b/>
          <w:kern w:val="0"/>
          <w:lang w:eastAsia="en-US"/>
        </w:rPr>
        <w:t>rate</w:t>
      </w:r>
      <w:proofErr w:type="spellEnd"/>
      <w:r w:rsidR="0035606E">
        <w:rPr>
          <w:rFonts w:eastAsia="Calibri"/>
          <w:b/>
          <w:kern w:val="0"/>
          <w:lang w:eastAsia="en-US"/>
        </w:rPr>
        <w:t xml:space="preserve">) oraz stopień zakwaszenia pozakomórkowego (ECAR – </w:t>
      </w:r>
      <w:proofErr w:type="spellStart"/>
      <w:r w:rsidR="0035606E">
        <w:rPr>
          <w:rFonts w:eastAsia="Calibri"/>
          <w:b/>
          <w:kern w:val="0"/>
          <w:lang w:eastAsia="en-US"/>
        </w:rPr>
        <w:t>extracellular</w:t>
      </w:r>
      <w:proofErr w:type="spellEnd"/>
      <w:r w:rsidR="0035606E">
        <w:rPr>
          <w:rFonts w:eastAsia="Calibri"/>
          <w:b/>
          <w:kern w:val="0"/>
          <w:lang w:eastAsia="en-US"/>
        </w:rPr>
        <w:t xml:space="preserve"> </w:t>
      </w:r>
      <w:proofErr w:type="spellStart"/>
      <w:r w:rsidR="0035606E">
        <w:rPr>
          <w:rFonts w:eastAsia="Calibri"/>
          <w:b/>
          <w:kern w:val="0"/>
          <w:lang w:eastAsia="en-US"/>
        </w:rPr>
        <w:t>acidification</w:t>
      </w:r>
      <w:proofErr w:type="spellEnd"/>
      <w:r w:rsidR="0035606E">
        <w:rPr>
          <w:rFonts w:eastAsia="Calibri"/>
          <w:b/>
          <w:kern w:val="0"/>
          <w:lang w:eastAsia="en-US"/>
        </w:rPr>
        <w:t xml:space="preserve"> </w:t>
      </w:r>
      <w:proofErr w:type="spellStart"/>
      <w:r w:rsidR="0035606E">
        <w:rPr>
          <w:rFonts w:eastAsia="Calibri"/>
          <w:b/>
          <w:kern w:val="0"/>
          <w:lang w:eastAsia="en-US"/>
        </w:rPr>
        <w:t>rate</w:t>
      </w:r>
      <w:proofErr w:type="spellEnd"/>
      <w:r w:rsidR="0035606E">
        <w:rPr>
          <w:rFonts w:eastAsia="Calibri"/>
          <w:b/>
          <w:kern w:val="0"/>
          <w:lang w:eastAsia="en-US"/>
        </w:rPr>
        <w:t>)</w:t>
      </w:r>
      <w:r w:rsidR="00C05044">
        <w:rPr>
          <w:rFonts w:eastAsia="Calibri"/>
          <w:b/>
          <w:kern w:val="0"/>
          <w:lang w:eastAsia="en-US"/>
        </w:rPr>
        <w:t>.</w:t>
      </w:r>
    </w:p>
    <w:p w14:paraId="0741294A" w14:textId="4564FB8E" w:rsidR="003D43D4" w:rsidRPr="008557ED" w:rsidRDefault="0039320D" w:rsidP="0039320D">
      <w:pPr>
        <w:widowControl/>
        <w:suppressAutoHyphens w:val="0"/>
        <w:jc w:val="both"/>
      </w:pPr>
      <w:r>
        <w:rPr>
          <w:rFonts w:eastAsia="Calibri"/>
          <w:b/>
          <w:kern w:val="0"/>
          <w:lang w:eastAsia="en-US"/>
        </w:rPr>
        <w:t>Kod wspólnego słownika zamówień: 38434500-1</w:t>
      </w:r>
    </w:p>
    <w:p w14:paraId="69D9B846" w14:textId="77777777" w:rsidR="003D43D4" w:rsidRPr="00C24EED" w:rsidRDefault="0039320D" w:rsidP="003D43D4">
      <w:pPr>
        <w:numPr>
          <w:ilvl w:val="1"/>
          <w:numId w:val="17"/>
        </w:numPr>
        <w:jc w:val="both"/>
      </w:pPr>
      <w:r w:rsidRPr="00D47D23">
        <w:t>Zamawiający</w:t>
      </w:r>
      <w:r w:rsidRPr="00D47D23">
        <w:rPr>
          <w:rFonts w:eastAsia="Times New Roman"/>
        </w:rPr>
        <w:t xml:space="preserve"> </w:t>
      </w:r>
      <w:r w:rsidRPr="00D47D23">
        <w:t>nie</w:t>
      </w:r>
      <w:r w:rsidRPr="00D47D23">
        <w:rPr>
          <w:rFonts w:eastAsia="Times New Roman"/>
        </w:rPr>
        <w:t xml:space="preserve"> </w:t>
      </w:r>
      <w:r w:rsidRPr="00D47D23">
        <w:t>dopuszcza</w:t>
      </w:r>
      <w:r w:rsidRPr="00D47D23">
        <w:rPr>
          <w:rFonts w:eastAsia="Times New Roman"/>
        </w:rPr>
        <w:t xml:space="preserve"> </w:t>
      </w:r>
      <w:r w:rsidRPr="00D47D23">
        <w:t>składania</w:t>
      </w:r>
      <w:r w:rsidRPr="00D47D23">
        <w:rPr>
          <w:rFonts w:eastAsia="Times New Roman"/>
        </w:rPr>
        <w:t xml:space="preserve"> </w:t>
      </w:r>
      <w:r w:rsidRPr="00D47D23">
        <w:t>ofert</w:t>
      </w:r>
      <w:r>
        <w:t xml:space="preserve"> częściowych.</w:t>
      </w:r>
    </w:p>
    <w:p w14:paraId="607F3EB4" w14:textId="77777777" w:rsidR="003D43D4" w:rsidRDefault="003D43D4" w:rsidP="003D43D4">
      <w:pPr>
        <w:numPr>
          <w:ilvl w:val="1"/>
          <w:numId w:val="17"/>
        </w:numPr>
        <w:jc w:val="both"/>
      </w:pPr>
      <w:r w:rsidRPr="00D47D23">
        <w:t>Zamawiający</w:t>
      </w:r>
      <w:r w:rsidRPr="00D47D23">
        <w:rPr>
          <w:rFonts w:eastAsia="Times New Roman"/>
        </w:rPr>
        <w:t xml:space="preserve"> </w:t>
      </w:r>
      <w:r w:rsidRPr="00D47D23">
        <w:t>nie</w:t>
      </w:r>
      <w:r w:rsidRPr="00D47D23">
        <w:rPr>
          <w:rFonts w:eastAsia="Times New Roman"/>
        </w:rPr>
        <w:t xml:space="preserve"> </w:t>
      </w:r>
      <w:r w:rsidRPr="00D47D23">
        <w:t>dopuszcza</w:t>
      </w:r>
      <w:r w:rsidRPr="00D47D23">
        <w:rPr>
          <w:rFonts w:eastAsia="Times New Roman"/>
        </w:rPr>
        <w:t xml:space="preserve"> </w:t>
      </w:r>
      <w:r w:rsidRPr="00D47D23">
        <w:t>składania</w:t>
      </w:r>
      <w:r w:rsidRPr="00D47D23">
        <w:rPr>
          <w:rFonts w:eastAsia="Times New Roman"/>
        </w:rPr>
        <w:t xml:space="preserve"> </w:t>
      </w:r>
      <w:r w:rsidRPr="00D47D23">
        <w:t>ofert</w:t>
      </w:r>
      <w:r w:rsidRPr="00D47D23">
        <w:rPr>
          <w:rFonts w:eastAsia="Times New Roman"/>
        </w:rPr>
        <w:t xml:space="preserve"> </w:t>
      </w:r>
      <w:r w:rsidRPr="00D47D23">
        <w:t>wariantowych.</w:t>
      </w:r>
    </w:p>
    <w:p w14:paraId="0C95611A" w14:textId="77777777" w:rsidR="003D43D4" w:rsidRDefault="003D43D4" w:rsidP="003D43D4">
      <w:pPr>
        <w:widowControl/>
        <w:numPr>
          <w:ilvl w:val="1"/>
          <w:numId w:val="17"/>
        </w:numPr>
        <w:suppressAutoHyphens w:val="0"/>
        <w:jc w:val="both"/>
      </w:pPr>
      <w:r w:rsidRPr="00BB34B0">
        <w:t xml:space="preserve">Zamawiający nie przewiduje zwołania zebrania Wykonawców w celu wyjaśnienia treści SIWZ. </w:t>
      </w:r>
    </w:p>
    <w:p w14:paraId="59BAD086" w14:textId="77777777" w:rsidR="003D43D4" w:rsidRDefault="003D43D4" w:rsidP="003D43D4">
      <w:pPr>
        <w:numPr>
          <w:ilvl w:val="1"/>
          <w:numId w:val="17"/>
        </w:numPr>
        <w:jc w:val="both"/>
        <w:rPr>
          <w:b/>
          <w:bCs/>
        </w:rPr>
      </w:pPr>
      <w:r>
        <w:t xml:space="preserve">Wymagania dotyczące przedmiotu zamówienia zostały szczegółowo opisane w załączniku </w:t>
      </w:r>
      <w:r w:rsidRPr="002F7FFD">
        <w:rPr>
          <w:b/>
          <w:bCs/>
        </w:rPr>
        <w:t>nr</w:t>
      </w:r>
      <w:r>
        <w:t xml:space="preserve"> </w:t>
      </w:r>
      <w:r>
        <w:rPr>
          <w:b/>
          <w:bCs/>
        </w:rPr>
        <w:t>2</w:t>
      </w:r>
      <w:r w:rsidRPr="002F7FFD">
        <w:rPr>
          <w:b/>
          <w:bCs/>
        </w:rPr>
        <w:t xml:space="preserve"> do SIWZ . </w:t>
      </w:r>
    </w:p>
    <w:p w14:paraId="6EDE99B7" w14:textId="77777777" w:rsidR="003D43D4" w:rsidRDefault="003D43D4" w:rsidP="003D43D4">
      <w:pPr>
        <w:numPr>
          <w:ilvl w:val="1"/>
          <w:numId w:val="17"/>
        </w:numPr>
        <w:jc w:val="both"/>
        <w:rPr>
          <w:b/>
          <w:bCs/>
        </w:rPr>
      </w:pPr>
      <w:r w:rsidRPr="002F7FFD">
        <w:rPr>
          <w:rFonts w:eastAsia="Times New Roman"/>
          <w:kern w:val="0"/>
          <w:lang w:eastAsia="pl-PL"/>
        </w:rPr>
        <w:t>Zamawiający oczekuje, iż oferowany przez Wykonawców sprzęt będzie gwarantował najwyższą jakość i niezawodność. Dodatkowo będzie spełniał bezwzględnie wszystkie funkcje, dla których jest przeznaczony o</w:t>
      </w:r>
      <w:r>
        <w:rPr>
          <w:rFonts w:eastAsia="Times New Roman"/>
          <w:kern w:val="0"/>
          <w:lang w:eastAsia="pl-PL"/>
        </w:rPr>
        <w:t xml:space="preserve">raz zapewniał bezpieczeństwo i </w:t>
      </w:r>
      <w:r w:rsidRPr="002F7FFD">
        <w:rPr>
          <w:rFonts w:eastAsia="Times New Roman"/>
          <w:kern w:val="0"/>
          <w:lang w:eastAsia="pl-PL"/>
        </w:rPr>
        <w:t>komfort pracy personelowi, użytkującemu ten sprzęt.</w:t>
      </w:r>
    </w:p>
    <w:p w14:paraId="6CBBF70A" w14:textId="77777777" w:rsidR="003D43D4" w:rsidRPr="0048325B" w:rsidRDefault="003D43D4" w:rsidP="003D43D4">
      <w:pPr>
        <w:numPr>
          <w:ilvl w:val="1"/>
          <w:numId w:val="17"/>
        </w:numPr>
        <w:jc w:val="both"/>
        <w:rPr>
          <w:b/>
          <w:bCs/>
        </w:rPr>
      </w:pPr>
      <w:r w:rsidRPr="002F7FFD">
        <w:rPr>
          <w:rFonts w:eastAsia="Times New Roman"/>
          <w:kern w:val="0"/>
          <w:lang w:eastAsia="pl-PL"/>
        </w:rPr>
        <w:t xml:space="preserve">Dostarczany przedmiot </w:t>
      </w:r>
      <w:r>
        <w:rPr>
          <w:rFonts w:eastAsia="Times New Roman"/>
          <w:kern w:val="0"/>
          <w:lang w:eastAsia="pl-PL"/>
        </w:rPr>
        <w:t>zamówienia</w:t>
      </w:r>
    </w:p>
    <w:p w14:paraId="02013AB0" w14:textId="77777777" w:rsidR="003D43D4" w:rsidRDefault="003D43D4" w:rsidP="003D43D4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1323E4">
        <w:rPr>
          <w:rFonts w:eastAsia="Times New Roman"/>
          <w:kern w:val="0"/>
          <w:lang w:eastAsia="pl-PL"/>
        </w:rPr>
        <w:t xml:space="preserve">nie ma być przedmiotem praw osób trzecich, </w:t>
      </w:r>
    </w:p>
    <w:p w14:paraId="043535C0" w14:textId="77777777" w:rsidR="003D43D4" w:rsidRPr="002F7FFD" w:rsidRDefault="003D43D4" w:rsidP="003D43D4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lang w:eastAsia="pl-PL"/>
        </w:rPr>
      </w:pPr>
      <w:r w:rsidRPr="002F7FFD">
        <w:rPr>
          <w:rFonts w:eastAsia="Times New Roman"/>
          <w:kern w:val="0"/>
          <w:lang w:eastAsia="pl-PL"/>
        </w:rPr>
        <w:t xml:space="preserve">ma być fabrycznie </w:t>
      </w:r>
      <w:r>
        <w:rPr>
          <w:rFonts w:eastAsia="Times New Roman"/>
          <w:kern w:val="0"/>
          <w:lang w:eastAsia="pl-PL"/>
        </w:rPr>
        <w:t>nowy.</w:t>
      </w:r>
    </w:p>
    <w:p w14:paraId="085BC8FE" w14:textId="77777777" w:rsidR="003D43D4" w:rsidRDefault="003D43D4" w:rsidP="003D43D4">
      <w:pPr>
        <w:pStyle w:val="Nagwek1"/>
        <w:spacing w:before="200"/>
        <w:ind w:left="386" w:hanging="431"/>
      </w:pPr>
      <w:r>
        <w:rPr>
          <w:szCs w:val="24"/>
        </w:rPr>
        <w:t>4. TERMIN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ZAMÓWIENIA</w:t>
      </w:r>
    </w:p>
    <w:p w14:paraId="443A7242" w14:textId="77777777" w:rsidR="003D43D4" w:rsidRPr="003C78EF" w:rsidRDefault="003D43D4" w:rsidP="003C78EF">
      <w:pPr>
        <w:widowControl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4.1 Zamówienie </w:t>
      </w:r>
      <w:r>
        <w:rPr>
          <w:lang w:eastAsia="pl-PL"/>
        </w:rPr>
        <w:t>będzie</w:t>
      </w:r>
      <w:r>
        <w:rPr>
          <w:rFonts w:eastAsia="Times New Roman"/>
          <w:lang w:eastAsia="pl-PL"/>
        </w:rPr>
        <w:t xml:space="preserve"> z</w:t>
      </w:r>
      <w:r>
        <w:rPr>
          <w:lang w:eastAsia="pl-PL"/>
        </w:rPr>
        <w:t>realizowane</w:t>
      </w:r>
      <w:r w:rsidR="003C78EF">
        <w:rPr>
          <w:rFonts w:eastAsia="Times New Roman"/>
          <w:lang w:eastAsia="pl-PL"/>
        </w:rPr>
        <w:t xml:space="preserve"> </w:t>
      </w:r>
      <w:r>
        <w:rPr>
          <w:rFonts w:eastAsia="Times New Roman"/>
          <w:color w:val="000000"/>
          <w:kern w:val="0"/>
          <w:lang w:eastAsia="pl-PL"/>
        </w:rPr>
        <w:t xml:space="preserve">do </w:t>
      </w:r>
      <w:r w:rsidR="00830A59">
        <w:rPr>
          <w:rFonts w:eastAsia="Times New Roman"/>
          <w:color w:val="000000"/>
          <w:kern w:val="0"/>
          <w:lang w:eastAsia="pl-PL"/>
        </w:rPr>
        <w:t>6</w:t>
      </w:r>
      <w:r w:rsidRPr="00CF164E">
        <w:rPr>
          <w:rFonts w:eastAsia="Times New Roman"/>
          <w:color w:val="000000"/>
          <w:kern w:val="0"/>
          <w:lang w:eastAsia="pl-PL"/>
        </w:rPr>
        <w:t xml:space="preserve"> </w:t>
      </w:r>
      <w:r w:rsidR="00830A59">
        <w:rPr>
          <w:rFonts w:eastAsia="Times New Roman"/>
          <w:color w:val="000000"/>
          <w:kern w:val="0"/>
          <w:lang w:eastAsia="pl-PL"/>
        </w:rPr>
        <w:t>tygo</w:t>
      </w:r>
      <w:r w:rsidRPr="00CF164E">
        <w:rPr>
          <w:rFonts w:eastAsia="Times New Roman"/>
          <w:color w:val="000000"/>
          <w:kern w:val="0"/>
          <w:lang w:eastAsia="pl-PL"/>
        </w:rPr>
        <w:t>dni</w:t>
      </w:r>
      <w:r>
        <w:rPr>
          <w:rFonts w:eastAsia="Times New Roman"/>
          <w:color w:val="000000"/>
          <w:kern w:val="0"/>
          <w:lang w:eastAsia="pl-PL"/>
        </w:rPr>
        <w:t xml:space="preserve"> od daty zawarcia umowy </w:t>
      </w:r>
    </w:p>
    <w:p w14:paraId="113E2F31" w14:textId="77777777" w:rsidR="003D43D4" w:rsidRDefault="003D43D4" w:rsidP="003D43D4">
      <w:pPr>
        <w:widowControl/>
        <w:jc w:val="both"/>
        <w:rPr>
          <w:rFonts w:eastAsia="Times New Roman"/>
          <w:b/>
          <w:bCs/>
          <w:color w:val="000000"/>
          <w:lang w:eastAsia="pl-PL"/>
        </w:rPr>
      </w:pPr>
    </w:p>
    <w:p w14:paraId="19A515E3" w14:textId="77777777" w:rsidR="003D43D4" w:rsidRPr="006E710F" w:rsidRDefault="003D43D4" w:rsidP="003D43D4">
      <w:pPr>
        <w:widowControl/>
        <w:jc w:val="both"/>
        <w:rPr>
          <w:b/>
          <w:bCs/>
        </w:rPr>
      </w:pPr>
      <w:r w:rsidRPr="006E710F">
        <w:rPr>
          <w:rFonts w:eastAsia="Times New Roman"/>
          <w:b/>
          <w:bCs/>
          <w:color w:val="000000"/>
          <w:lang w:eastAsia="pl-PL"/>
        </w:rPr>
        <w:t xml:space="preserve">5. </w:t>
      </w:r>
      <w:r w:rsidRPr="006E710F">
        <w:rPr>
          <w:b/>
          <w:bCs/>
        </w:rPr>
        <w:t>WARUNKI</w:t>
      </w:r>
      <w:r w:rsidRPr="006E710F">
        <w:rPr>
          <w:rFonts w:eastAsia="Times New Roman"/>
          <w:b/>
          <w:bCs/>
        </w:rPr>
        <w:t xml:space="preserve"> </w:t>
      </w:r>
      <w:r w:rsidRPr="006E710F">
        <w:rPr>
          <w:b/>
          <w:bCs/>
        </w:rPr>
        <w:t>UDZIAŁU</w:t>
      </w:r>
      <w:r w:rsidRPr="006E710F">
        <w:rPr>
          <w:rFonts w:eastAsia="Times New Roman"/>
          <w:b/>
          <w:bCs/>
        </w:rPr>
        <w:t xml:space="preserve"> </w:t>
      </w:r>
      <w:r w:rsidRPr="006E710F">
        <w:rPr>
          <w:b/>
          <w:bCs/>
        </w:rPr>
        <w:t>W</w:t>
      </w:r>
      <w:r w:rsidRPr="006E710F">
        <w:rPr>
          <w:rFonts w:eastAsia="Times New Roman"/>
          <w:b/>
          <w:bCs/>
        </w:rPr>
        <w:t xml:space="preserve"> </w:t>
      </w:r>
      <w:r w:rsidRPr="006E710F">
        <w:rPr>
          <w:b/>
          <w:bCs/>
        </w:rPr>
        <w:t>POSTĘPOWANIU, PODSTAWY WYKLUCZENIA</w:t>
      </w:r>
    </w:p>
    <w:p w14:paraId="6D4569F2" w14:textId="77777777" w:rsidR="003D43D4" w:rsidRDefault="003D43D4" w:rsidP="003D43D4">
      <w:pPr>
        <w:widowControl/>
        <w:autoSpaceDE w:val="0"/>
        <w:jc w:val="both"/>
      </w:pPr>
      <w:r>
        <w:rPr>
          <w:rFonts w:eastAsia="Arial"/>
          <w:bCs/>
          <w:color w:val="000000"/>
          <w:shd w:val="clear" w:color="auto" w:fill="FFFFFF"/>
        </w:rPr>
        <w:t xml:space="preserve">5.1 </w:t>
      </w:r>
      <w:r>
        <w:rPr>
          <w:rFonts w:eastAsia="Arial"/>
          <w:color w:val="000000"/>
          <w:shd w:val="clear" w:color="auto" w:fill="FFFFFF"/>
        </w:rPr>
        <w:t>Zamawiający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stawia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żadnych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wymagań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zakresie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spełnienia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warunków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udziału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w</w:t>
      </w:r>
      <w:r>
        <w:rPr>
          <w:rFonts w:eastAsia="Times New Roman"/>
          <w:color w:val="00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>postępowaniu,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których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mowa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w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art.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22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ust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1b</w:t>
      </w:r>
      <w:r>
        <w:rPr>
          <w:rFonts w:eastAsia="Times New Roman"/>
          <w:color w:val="000000"/>
          <w:shd w:val="clear" w:color="auto" w:fill="FFFFFF"/>
        </w:rPr>
        <w:t xml:space="preserve">. </w:t>
      </w:r>
    </w:p>
    <w:p w14:paraId="1AFE69DE" w14:textId="77777777" w:rsidR="003D43D4" w:rsidRDefault="003D43D4" w:rsidP="003D43D4">
      <w:pPr>
        <w:jc w:val="both"/>
      </w:pPr>
      <w:r>
        <w:rPr>
          <w:lang w:eastAsia="pl-PL"/>
        </w:rPr>
        <w:lastRenderedPageBreak/>
        <w:t>5.2</w:t>
      </w:r>
      <w:r>
        <w:rPr>
          <w:b/>
          <w:bCs/>
          <w:lang w:eastAsia="pl-PL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mogą</w:t>
      </w:r>
      <w:r>
        <w:rPr>
          <w:rFonts w:eastAsia="Times New Roman"/>
        </w:rPr>
        <w:t xml:space="preserve"> </w:t>
      </w:r>
      <w:r>
        <w:t>ubiegać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Wykonawcy,</w:t>
      </w:r>
      <w:r>
        <w:rPr>
          <w:rFonts w:eastAsia="Times New Roman"/>
        </w:rPr>
        <w:t xml:space="preserve"> </w:t>
      </w:r>
      <w:r>
        <w:t>którzy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podlegają</w:t>
      </w:r>
      <w:r>
        <w:rPr>
          <w:rFonts w:eastAsia="Times New Roman"/>
        </w:rPr>
        <w:t xml:space="preserve"> </w:t>
      </w:r>
      <w:r>
        <w:t>wykluczeniu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podstawie</w:t>
      </w:r>
      <w:r>
        <w:rPr>
          <w:rFonts w:eastAsia="Times New Roman"/>
        </w:rPr>
        <w:t>, art</w:t>
      </w:r>
      <w:r>
        <w:t>.</w:t>
      </w:r>
      <w:r>
        <w:rPr>
          <w:rFonts w:eastAsia="Times New Roman"/>
        </w:rPr>
        <w:t xml:space="preserve"> </w:t>
      </w:r>
      <w:r>
        <w:t>24</w:t>
      </w:r>
      <w:r>
        <w:rPr>
          <w:rFonts w:eastAsia="Times New Roman"/>
        </w:rPr>
        <w:t xml:space="preserve"> </w:t>
      </w:r>
      <w:r>
        <w:t>ust.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ustawy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t>.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</w:p>
    <w:p w14:paraId="2D30345A" w14:textId="77777777" w:rsidR="003D43D4" w:rsidRDefault="003D43D4" w:rsidP="003D43D4">
      <w:pPr>
        <w:jc w:val="both"/>
      </w:pPr>
      <w:r>
        <w:t xml:space="preserve">5.3 </w:t>
      </w:r>
      <w:r>
        <w:rPr>
          <w:rFonts w:eastAsia="Times New Roman"/>
          <w:bCs/>
          <w:color w:val="000000"/>
          <w:lang w:eastAsia="pl-PL"/>
        </w:rPr>
        <w:t xml:space="preserve">Wykonawca, </w:t>
      </w:r>
      <w:r>
        <w:rPr>
          <w:bCs/>
          <w:color w:val="000000"/>
          <w:lang w:eastAsia="pl-PL"/>
        </w:rPr>
        <w:t>który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podlega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wykluczeniu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podstawie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art.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24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ust.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1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pkt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13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14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oraz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16</w:t>
      </w:r>
      <w:r>
        <w:rPr>
          <w:rFonts w:eastAsia="Times New Roman"/>
          <w:bCs/>
          <w:color w:val="000000"/>
          <w:lang w:eastAsia="pl-PL"/>
        </w:rPr>
        <w:t>–</w:t>
      </w:r>
      <w:r>
        <w:rPr>
          <w:bCs/>
          <w:color w:val="000000"/>
          <w:lang w:eastAsia="pl-PL"/>
        </w:rPr>
        <w:t>20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rFonts w:eastAsia="Times New Roman"/>
          <w:bCs/>
          <w:color w:val="000000"/>
          <w:lang w:eastAsia="pl-PL"/>
        </w:rPr>
        <w:br/>
      </w:r>
      <w:r>
        <w:rPr>
          <w:bCs/>
          <w:color w:val="000000"/>
          <w:lang w:eastAsia="pl-PL"/>
        </w:rPr>
        <w:t>ustawy</w:t>
      </w:r>
      <w:r>
        <w:rPr>
          <w:rFonts w:eastAsia="Times New Roman"/>
          <w:bCs/>
          <w:color w:val="000000"/>
          <w:lang w:eastAsia="pl-PL"/>
        </w:rPr>
        <w:t xml:space="preserve"> </w:t>
      </w:r>
      <w:proofErr w:type="spellStart"/>
      <w:r>
        <w:rPr>
          <w:bCs/>
          <w:color w:val="000000"/>
          <w:lang w:eastAsia="pl-PL"/>
        </w:rPr>
        <w:t>Pzp</w:t>
      </w:r>
      <w:proofErr w:type="spellEnd"/>
      <w:r>
        <w:rPr>
          <w:bCs/>
          <w:color w:val="000000"/>
          <w:lang w:eastAsia="pl-PL"/>
        </w:rPr>
        <w:t>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może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przedstawić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dowody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to,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że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podjęte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niego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środki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są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wystarczające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do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wykazania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jego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rzetelności,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szczególności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udowodnić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naprawienie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szkody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wyrządzonej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przestępstwem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lub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przestępstwem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skarbowym,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zadośćuczynienie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pieniężne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doznaną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krzywdę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lub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naprawienie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szkody,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wyczerpujące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wyjaśnienie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stanu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faktycznego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oraz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współpracę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organami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ścigania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oraz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podjęcie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konkretnych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środków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technicznych,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organizacyjnych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kadrowych,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które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są</w:t>
      </w:r>
      <w:r>
        <w:rPr>
          <w:rFonts w:eastAsia="Times New Roman"/>
          <w:bCs/>
          <w:color w:val="000000"/>
          <w:lang w:eastAsia="pl-PL"/>
        </w:rPr>
        <w:t> </w:t>
      </w:r>
      <w:r>
        <w:rPr>
          <w:bCs/>
          <w:color w:val="000000"/>
          <w:lang w:eastAsia="pl-PL"/>
        </w:rPr>
        <w:t>odpowiednie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dla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zapobiegania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dalszym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przestępstwom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lub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przestępstwom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skarbowym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lub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nieprawidłowemu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postępowaniu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Wykonawcy.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Przepisu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zdania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pierwszego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stosuje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się,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jeżeli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wobec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Wykonawcy,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będącego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podmiotem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zbiorowym,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orzeczono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prawomocnym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wyrokiem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sądu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zakaz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ubiegania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się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 udzielenie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zamówienia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oraz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upłynął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określony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tym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wyroku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okres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obowiązywania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tego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 xml:space="preserve">zakazu. W celu skorzystania z procedury samooczyszczenia Wykonawca zobowiązany jest do wypełnienia stosownych informacji w oświadczeniu stanowiącym załącznik nr 3 do SIWZ, </w:t>
      </w:r>
    </w:p>
    <w:p w14:paraId="2D553E35" w14:textId="77777777" w:rsidR="003D43D4" w:rsidRDefault="003D43D4" w:rsidP="003D43D4">
      <w:pPr>
        <w:widowControl/>
        <w:jc w:val="both"/>
        <w:rPr>
          <w:bCs/>
          <w:color w:val="000000"/>
          <w:shd w:val="clear" w:color="auto" w:fill="FFFFFF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5.4 Wykonawca </w:t>
      </w:r>
      <w:r>
        <w:rPr>
          <w:bCs/>
          <w:color w:val="000000"/>
          <w:lang w:eastAsia="pl-PL"/>
        </w:rPr>
        <w:t>nie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podlega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wykluczeniu,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jeżeli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Zamawiający,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uwzględniając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wagę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i szczególne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okoliczności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czynu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Wykonawcy,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uzna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za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wystarczające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dowody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przedstawione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na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bCs/>
          <w:color w:val="000000"/>
          <w:lang w:eastAsia="pl-PL"/>
        </w:rPr>
        <w:t>podstawie</w:t>
      </w:r>
      <w:r>
        <w:rPr>
          <w:rFonts w:eastAsia="Times New Roman"/>
          <w:bCs/>
          <w:color w:val="000000"/>
          <w:lang w:eastAsia="pl-PL"/>
        </w:rPr>
        <w:t xml:space="preserve"> </w:t>
      </w:r>
      <w:r>
        <w:rPr>
          <w:rFonts w:eastAsia="Times New Roman"/>
          <w:bCs/>
          <w:color w:val="000000"/>
          <w:lang w:eastAsia="pl-PL"/>
        </w:rPr>
        <w:br/>
      </w:r>
      <w:r>
        <w:rPr>
          <w:bCs/>
          <w:color w:val="000000"/>
          <w:shd w:val="clear" w:color="auto" w:fill="FFFFFF"/>
          <w:lang w:eastAsia="pl-PL"/>
        </w:rPr>
        <w:t>pkt.</w:t>
      </w:r>
      <w:r>
        <w:rPr>
          <w:rFonts w:eastAsia="Times New Roman"/>
          <w:bCs/>
          <w:color w:val="000000"/>
          <w:shd w:val="clear" w:color="auto" w:fill="FFFFFF"/>
          <w:lang w:eastAsia="pl-PL"/>
        </w:rPr>
        <w:t xml:space="preserve"> </w:t>
      </w:r>
      <w:r>
        <w:rPr>
          <w:bCs/>
          <w:color w:val="000000"/>
          <w:shd w:val="clear" w:color="auto" w:fill="FFFFFF"/>
          <w:lang w:eastAsia="pl-PL"/>
        </w:rPr>
        <w:t>5.3.</w:t>
      </w:r>
    </w:p>
    <w:p w14:paraId="3A40451B" w14:textId="77777777" w:rsidR="003D43D4" w:rsidRDefault="003D43D4" w:rsidP="003D43D4">
      <w:pPr>
        <w:widowControl/>
        <w:jc w:val="both"/>
        <w:rPr>
          <w:bCs/>
          <w:color w:val="000000"/>
          <w:shd w:val="clear" w:color="auto" w:fill="FFFFFF"/>
          <w:lang w:eastAsia="pl-PL"/>
        </w:rPr>
      </w:pPr>
    </w:p>
    <w:p w14:paraId="4EA7EC15" w14:textId="77777777" w:rsidR="003D43D4" w:rsidRPr="00100203" w:rsidRDefault="003D43D4" w:rsidP="003D43D4">
      <w:pPr>
        <w:autoSpaceDE w:val="0"/>
        <w:jc w:val="center"/>
        <w:rPr>
          <w:rFonts w:eastAsia="TimesNewRoman"/>
          <w:b/>
        </w:rPr>
      </w:pPr>
      <w:r w:rsidRPr="00940E41">
        <w:rPr>
          <w:rFonts w:eastAsia="TimesNewRoman"/>
          <w:b/>
        </w:rPr>
        <w:t xml:space="preserve">ZAPISY DOTYCZĄCE </w:t>
      </w:r>
      <w:r>
        <w:rPr>
          <w:rFonts w:eastAsia="TimesNewRoman"/>
          <w:b/>
        </w:rPr>
        <w:t xml:space="preserve">PODWYKONAWCÓW </w:t>
      </w:r>
    </w:p>
    <w:p w14:paraId="1B18C237" w14:textId="77777777" w:rsidR="003D43D4" w:rsidRDefault="003D43D4" w:rsidP="003D43D4">
      <w:pPr>
        <w:widowControl/>
        <w:jc w:val="both"/>
      </w:pPr>
      <w:r>
        <w:t xml:space="preserve">5.5 </w:t>
      </w:r>
      <w:r w:rsidRPr="00B74DA5">
        <w:t xml:space="preserve">Zamawiający dopuszcza wykonanie zamówienia przy pomocy </w:t>
      </w:r>
      <w:r>
        <w:t>P</w:t>
      </w:r>
      <w:r w:rsidRPr="00B74DA5">
        <w:t xml:space="preserve">odwykonawców. W tym przypadku, Zamawiający żąda wskazania przez Wykonawcę części zamówienia, których wykonanie zamierza powierzyć </w:t>
      </w:r>
      <w:r>
        <w:t>P</w:t>
      </w:r>
      <w:r w:rsidRPr="00B74DA5">
        <w:t xml:space="preserve">odwykonawcom i podania przez Wykonawcę firm </w:t>
      </w:r>
      <w:r w:rsidRPr="00D12BED">
        <w:rPr>
          <w:rFonts w:eastAsia="Calibri"/>
          <w:kern w:val="0"/>
          <w:lang w:eastAsia="en-US"/>
        </w:rPr>
        <w:t>Podwy</w:t>
      </w:r>
      <w:r w:rsidRPr="00D12BED">
        <w:rPr>
          <w:rFonts w:eastAsia="Calibri"/>
          <w:kern w:val="0"/>
          <w:lang w:eastAsia="en-US"/>
        </w:rPr>
        <w:softHyphen/>
        <w:t>konawców</w:t>
      </w:r>
      <w:r>
        <w:rPr>
          <w:rFonts w:eastAsia="Calibri"/>
          <w:kern w:val="0"/>
          <w:lang w:eastAsia="en-US"/>
        </w:rPr>
        <w:t>.</w:t>
      </w:r>
    </w:p>
    <w:p w14:paraId="1FDF70A1" w14:textId="77777777" w:rsidR="003D43D4" w:rsidRDefault="003D43D4" w:rsidP="003D43D4">
      <w:pPr>
        <w:widowControl/>
        <w:jc w:val="both"/>
        <w:rPr>
          <w:rFonts w:eastAsia="Times New Roman"/>
          <w:kern w:val="0"/>
          <w:lang w:eastAsia="en-US"/>
        </w:rPr>
      </w:pPr>
      <w:r>
        <w:t xml:space="preserve">5.6 </w:t>
      </w:r>
      <w:r w:rsidRPr="00D30C38">
        <w:rPr>
          <w:rFonts w:eastAsia="Times New Roman"/>
          <w:kern w:val="0"/>
          <w:lang w:eastAsia="en-US"/>
        </w:rPr>
        <w:t xml:space="preserve">Zamawiający </w:t>
      </w:r>
      <w:r w:rsidRPr="00D30C38">
        <w:rPr>
          <w:rFonts w:eastAsia="Calibri"/>
          <w:kern w:val="0"/>
          <w:lang w:eastAsia="en-US"/>
        </w:rPr>
        <w:t>żąda,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aby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przed</w:t>
      </w:r>
      <w:r w:rsidRPr="00D30C38">
        <w:rPr>
          <w:rFonts w:eastAsia="Times New Roman"/>
          <w:kern w:val="0"/>
          <w:lang w:eastAsia="en-US"/>
        </w:rPr>
        <w:t xml:space="preserve"> przyst</w:t>
      </w:r>
      <w:r w:rsidRPr="00D30C38">
        <w:rPr>
          <w:rFonts w:eastAsia="TTE1BE5578t00"/>
          <w:kern w:val="0"/>
          <w:lang w:eastAsia="en-US"/>
        </w:rPr>
        <w:t>ą</w:t>
      </w:r>
      <w:r w:rsidRPr="00D30C38">
        <w:rPr>
          <w:rFonts w:eastAsia="Times New Roman"/>
          <w:kern w:val="0"/>
          <w:lang w:eastAsia="en-US"/>
        </w:rPr>
        <w:t xml:space="preserve">pieniem </w:t>
      </w:r>
      <w:r w:rsidRPr="00D30C38">
        <w:rPr>
          <w:rFonts w:eastAsia="Calibri"/>
          <w:kern w:val="0"/>
          <w:lang w:eastAsia="en-US"/>
        </w:rPr>
        <w:t>do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wykonania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zamówienia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Wykonawca,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o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ile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są</w:t>
      </w:r>
      <w:r w:rsidRPr="00D30C38">
        <w:rPr>
          <w:rFonts w:eastAsia="Times New Roman"/>
          <w:kern w:val="0"/>
          <w:lang w:eastAsia="en-US"/>
        </w:rPr>
        <w:t xml:space="preserve"> już znane, </w:t>
      </w:r>
      <w:r w:rsidRPr="00D30C38">
        <w:rPr>
          <w:rFonts w:eastAsia="Calibri"/>
          <w:kern w:val="0"/>
          <w:lang w:eastAsia="en-US"/>
        </w:rPr>
        <w:t>podał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nazwy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albo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imiona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i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nazwiska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oraz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dane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kontaktowe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Podwykonawców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i</w:t>
      </w:r>
      <w:r w:rsidRPr="00D30C38">
        <w:rPr>
          <w:rFonts w:eastAsia="Times New Roman"/>
          <w:kern w:val="0"/>
          <w:lang w:eastAsia="en-US"/>
        </w:rPr>
        <w:t> </w:t>
      </w:r>
      <w:r w:rsidRPr="00D30C38">
        <w:rPr>
          <w:rFonts w:eastAsia="Calibri"/>
          <w:kern w:val="0"/>
          <w:lang w:eastAsia="en-US"/>
        </w:rPr>
        <w:t>osób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do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kontaktu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nimi.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Wykonawca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zawiadamia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Zamawiaj</w:t>
      </w:r>
      <w:r w:rsidRPr="00D30C38">
        <w:rPr>
          <w:rFonts w:eastAsia="TTE1BE5578t00"/>
          <w:kern w:val="0"/>
          <w:lang w:eastAsia="en-US"/>
        </w:rPr>
        <w:t>ą</w:t>
      </w:r>
      <w:r w:rsidRPr="00D30C38">
        <w:rPr>
          <w:rFonts w:eastAsia="Times New Roman"/>
          <w:kern w:val="0"/>
          <w:lang w:eastAsia="en-US"/>
        </w:rPr>
        <w:t xml:space="preserve">cego </w:t>
      </w:r>
      <w:r w:rsidRPr="00D30C38">
        <w:rPr>
          <w:rFonts w:eastAsia="Calibri"/>
          <w:kern w:val="0"/>
          <w:lang w:eastAsia="en-US"/>
        </w:rPr>
        <w:t>o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wszelkich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zmianach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danych,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o</w:t>
      </w:r>
      <w:r w:rsidRPr="00D30C38">
        <w:rPr>
          <w:rFonts w:eastAsia="Times New Roman"/>
          <w:kern w:val="0"/>
          <w:lang w:eastAsia="en-US"/>
        </w:rPr>
        <w:t> </w:t>
      </w:r>
      <w:r w:rsidRPr="00D30C38">
        <w:rPr>
          <w:rFonts w:eastAsia="Calibri"/>
          <w:kern w:val="0"/>
          <w:lang w:eastAsia="en-US"/>
        </w:rPr>
        <w:t>których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mowa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zdaniu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pierwszym,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trakcie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realizacji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zamówienia,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także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przekazuje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informacje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na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temat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nowych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Podwykonawców,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którym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w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pó</w:t>
      </w:r>
      <w:r w:rsidRPr="00D30C38">
        <w:rPr>
          <w:rFonts w:eastAsia="TTE1BE5578t00"/>
          <w:kern w:val="0"/>
          <w:lang w:eastAsia="en-US"/>
        </w:rPr>
        <w:t>ź</w:t>
      </w:r>
      <w:r w:rsidRPr="00D30C38">
        <w:rPr>
          <w:rFonts w:eastAsia="Times New Roman"/>
          <w:kern w:val="0"/>
          <w:lang w:eastAsia="en-US"/>
        </w:rPr>
        <w:t xml:space="preserve">niejszym </w:t>
      </w:r>
      <w:r w:rsidRPr="00D30C38">
        <w:rPr>
          <w:rFonts w:eastAsia="Calibri"/>
          <w:kern w:val="0"/>
          <w:lang w:eastAsia="en-US"/>
        </w:rPr>
        <w:t>okresie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zamierza</w:t>
      </w:r>
      <w:r w:rsidRPr="00D30C38">
        <w:rPr>
          <w:rFonts w:eastAsia="Times New Roman"/>
          <w:kern w:val="0"/>
          <w:lang w:eastAsia="en-US"/>
        </w:rPr>
        <w:t xml:space="preserve"> </w:t>
      </w:r>
      <w:r w:rsidRPr="00D30C38">
        <w:rPr>
          <w:rFonts w:eastAsia="Calibri"/>
          <w:kern w:val="0"/>
          <w:lang w:eastAsia="en-US"/>
        </w:rPr>
        <w:t>powierzy</w:t>
      </w:r>
      <w:r w:rsidRPr="00D30C38">
        <w:rPr>
          <w:rFonts w:eastAsia="TTE1BE5578t00"/>
          <w:kern w:val="0"/>
          <w:lang w:eastAsia="en-US"/>
        </w:rPr>
        <w:t>ć</w:t>
      </w:r>
      <w:r w:rsidRPr="00D30C38">
        <w:rPr>
          <w:rFonts w:eastAsia="Times New Roman"/>
          <w:kern w:val="0"/>
          <w:lang w:eastAsia="en-US"/>
        </w:rPr>
        <w:t xml:space="preserve"> realizacj</w:t>
      </w:r>
      <w:r w:rsidRPr="00D30C38">
        <w:rPr>
          <w:rFonts w:eastAsia="TTE1BE5578t00"/>
          <w:kern w:val="0"/>
          <w:lang w:eastAsia="en-US"/>
        </w:rPr>
        <w:t>ę</w:t>
      </w:r>
      <w:r w:rsidRPr="00D30C38">
        <w:rPr>
          <w:rFonts w:eastAsia="Times New Roman"/>
          <w:kern w:val="0"/>
          <w:lang w:eastAsia="en-US"/>
        </w:rPr>
        <w:t xml:space="preserve"> zamówienia.</w:t>
      </w:r>
    </w:p>
    <w:p w14:paraId="59F09040" w14:textId="77777777" w:rsidR="003D43D4" w:rsidRPr="00D12BED" w:rsidRDefault="003D43D4" w:rsidP="003D43D4">
      <w:pPr>
        <w:widowControl/>
        <w:jc w:val="both"/>
      </w:pPr>
    </w:p>
    <w:p w14:paraId="7CDAD731" w14:textId="77777777" w:rsidR="003D43D4" w:rsidRDefault="003D43D4" w:rsidP="003D43D4">
      <w:pPr>
        <w:widowControl/>
        <w:jc w:val="both"/>
      </w:pPr>
    </w:p>
    <w:p w14:paraId="727E5AE0" w14:textId="77777777" w:rsidR="003D43D4" w:rsidRPr="003A06A0" w:rsidRDefault="003D43D4" w:rsidP="003D43D4">
      <w:pPr>
        <w:widowControl/>
        <w:suppressAutoHyphens w:val="0"/>
        <w:autoSpaceDE w:val="0"/>
        <w:spacing w:after="160" w:line="259" w:lineRule="auto"/>
        <w:ind w:left="1065"/>
        <w:jc w:val="both"/>
        <w:rPr>
          <w:rFonts w:eastAsia="TimesNewRoman"/>
          <w:b/>
          <w:bCs/>
          <w:kern w:val="0"/>
          <w:lang w:eastAsia="en-US"/>
        </w:rPr>
      </w:pPr>
      <w:r w:rsidRPr="003A06A0">
        <w:rPr>
          <w:rFonts w:eastAsia="TimesNewRoman"/>
          <w:b/>
          <w:bCs/>
          <w:kern w:val="0"/>
          <w:lang w:eastAsia="en-US"/>
        </w:rPr>
        <w:t xml:space="preserve">DOKUMENTY SKŁADANE PRZEZ WYKONAWCĘ WRAZ Z OFERTĄ </w:t>
      </w:r>
    </w:p>
    <w:p w14:paraId="747128C0" w14:textId="77777777" w:rsidR="003D43D4" w:rsidRDefault="003D43D4" w:rsidP="003D43D4">
      <w:pPr>
        <w:widowControl/>
        <w:suppressAutoHyphens w:val="0"/>
        <w:autoSpaceDE w:val="0"/>
        <w:spacing w:after="160" w:line="259" w:lineRule="auto"/>
        <w:jc w:val="both"/>
        <w:rPr>
          <w:rFonts w:eastAsia="Calibri"/>
          <w:kern w:val="0"/>
          <w:lang w:eastAsia="en-US"/>
        </w:rPr>
      </w:pPr>
      <w:r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5.7 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Wykonawca </w:t>
      </w:r>
      <w:r w:rsidRPr="003A06A0">
        <w:rPr>
          <w:rFonts w:eastAsia="Arial"/>
          <w:color w:val="000000"/>
          <w:kern w:val="0"/>
          <w:shd w:val="clear" w:color="auto" w:fill="FFFFFF"/>
          <w:lang w:eastAsia="en-US"/>
        </w:rPr>
        <w:t>wraz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 </w:t>
      </w:r>
      <w:r w:rsidRPr="003A06A0">
        <w:rPr>
          <w:rFonts w:eastAsia="Arial"/>
          <w:color w:val="000000"/>
          <w:kern w:val="0"/>
          <w:shd w:val="clear" w:color="auto" w:fill="FFFFFF"/>
          <w:lang w:eastAsia="en-US"/>
        </w:rPr>
        <w:t>z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 </w:t>
      </w:r>
      <w:r w:rsidRPr="003A06A0">
        <w:rPr>
          <w:rFonts w:eastAsia="Arial"/>
          <w:color w:val="000000"/>
          <w:kern w:val="0"/>
          <w:shd w:val="clear" w:color="auto" w:fill="FFFFFF"/>
          <w:lang w:eastAsia="en-US"/>
        </w:rPr>
        <w:t>ofertą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 </w:t>
      </w:r>
      <w:r w:rsidRPr="003A06A0">
        <w:rPr>
          <w:rFonts w:eastAsia="Arial"/>
          <w:color w:val="000000"/>
          <w:kern w:val="0"/>
          <w:shd w:val="clear" w:color="auto" w:fill="FFFFFF"/>
          <w:lang w:eastAsia="en-US"/>
        </w:rPr>
        <w:t>złoży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 oświadczenie o braku podstaw wykluczenia, aktualne na</w:t>
      </w:r>
      <w:r>
        <w:rPr>
          <w:rFonts w:eastAsia="Times New Roman"/>
          <w:color w:val="000000"/>
          <w:kern w:val="0"/>
          <w:shd w:val="clear" w:color="auto" w:fill="FFFFFF"/>
          <w:lang w:eastAsia="en-US"/>
        </w:rPr>
        <w:t> 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dzień składania </w:t>
      </w:r>
      <w:r w:rsidRPr="003A06A0">
        <w:rPr>
          <w:rFonts w:eastAsia="Arial"/>
          <w:color w:val="000000"/>
          <w:kern w:val="0"/>
          <w:shd w:val="clear" w:color="auto" w:fill="FFFFFF"/>
          <w:lang w:eastAsia="en-US"/>
        </w:rPr>
        <w:t>ofert</w:t>
      </w:r>
      <w:r w:rsidRPr="003A06A0">
        <w:rPr>
          <w:rFonts w:eastAsia="Times New Roman"/>
          <w:color w:val="000000"/>
          <w:kern w:val="0"/>
          <w:shd w:val="clear" w:color="auto" w:fill="FFFFFF"/>
          <w:lang w:eastAsia="en-US"/>
        </w:rPr>
        <w:t xml:space="preserve">, zgodnie z wzorem stanowiącym </w:t>
      </w:r>
      <w:r w:rsidRPr="003A06A0">
        <w:rPr>
          <w:rFonts w:eastAsia="Garamond"/>
          <w:b/>
          <w:bCs/>
          <w:color w:val="000000"/>
          <w:kern w:val="0"/>
          <w:shd w:val="clear" w:color="auto" w:fill="FFFFFF"/>
          <w:lang w:eastAsia="en-US"/>
        </w:rPr>
        <w:t>Załącznik</w:t>
      </w:r>
      <w:r>
        <w:rPr>
          <w:rFonts w:eastAsia="Times New Roman"/>
          <w:b/>
          <w:bCs/>
          <w:color w:val="000000"/>
          <w:kern w:val="0"/>
          <w:shd w:val="clear" w:color="auto" w:fill="FFFFFF"/>
          <w:lang w:eastAsia="en-US"/>
        </w:rPr>
        <w:t xml:space="preserve"> nr </w:t>
      </w:r>
      <w:r w:rsidRPr="003A06A0">
        <w:rPr>
          <w:rFonts w:eastAsia="Arial"/>
          <w:b/>
          <w:bCs/>
          <w:color w:val="000000"/>
          <w:kern w:val="0"/>
          <w:shd w:val="clear" w:color="auto" w:fill="FFFFFF"/>
          <w:lang w:eastAsia="en-US"/>
        </w:rPr>
        <w:t>3</w:t>
      </w:r>
      <w:r w:rsidRPr="003A06A0">
        <w:rPr>
          <w:rFonts w:eastAsia="Times New Roman"/>
          <w:b/>
          <w:bCs/>
          <w:color w:val="000000"/>
          <w:kern w:val="0"/>
          <w:shd w:val="clear" w:color="auto" w:fill="FFFFFF"/>
          <w:lang w:eastAsia="en-US"/>
        </w:rPr>
        <w:t xml:space="preserve"> do SIWZ. </w:t>
      </w:r>
      <w:r w:rsidRPr="003A06A0">
        <w:rPr>
          <w:rFonts w:eastAsia="Calibri"/>
          <w:kern w:val="0"/>
          <w:lang w:eastAsia="en-US"/>
        </w:rPr>
        <w:t>W</w:t>
      </w:r>
      <w:r>
        <w:rPr>
          <w:rFonts w:eastAsia="Calibri"/>
          <w:kern w:val="0"/>
          <w:lang w:eastAsia="en-US"/>
        </w:rPr>
        <w:t> </w:t>
      </w:r>
      <w:r w:rsidRPr="003A06A0">
        <w:rPr>
          <w:rFonts w:eastAsia="Calibri"/>
          <w:kern w:val="0"/>
          <w:lang w:eastAsia="en-US"/>
        </w:rPr>
        <w:t xml:space="preserve">przypadku wspólnego ubiegania się o zamówienie przez wykonawców, każdy z wykonawców składa oświadczenie według wzoru. </w:t>
      </w:r>
    </w:p>
    <w:p w14:paraId="343544D0" w14:textId="77777777" w:rsidR="003D43D4" w:rsidRPr="007659DB" w:rsidRDefault="003D43D4" w:rsidP="003D43D4">
      <w:pPr>
        <w:widowControl/>
        <w:suppressAutoHyphens w:val="0"/>
        <w:autoSpaceDE w:val="0"/>
        <w:spacing w:after="160" w:line="259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5.8 </w:t>
      </w:r>
      <w:r>
        <w:rPr>
          <w:rFonts w:eastAsia="Times New Roman"/>
          <w:bCs/>
          <w:color w:val="000000"/>
          <w:kern w:val="0"/>
          <w:lang w:eastAsia="pl-PL"/>
        </w:rPr>
        <w:t xml:space="preserve">Wykonawca, który zamierza powierzyć wykonanie części zamówienia podwykonawcom, w celu wykazania braku istnienia wobec nich podstaw wykluczenia z udziału w postępowaniu zamieszcza informację o podwykonawcach w </w:t>
      </w:r>
      <w:r w:rsidRPr="005D46DC">
        <w:rPr>
          <w:rFonts w:eastAsia="Times New Roman"/>
          <w:b/>
          <w:bCs/>
          <w:color w:val="000000"/>
          <w:kern w:val="0"/>
          <w:lang w:eastAsia="pl-PL"/>
        </w:rPr>
        <w:t>oświadczeniu</w:t>
      </w:r>
      <w:r>
        <w:rPr>
          <w:rFonts w:eastAsia="Times New Roman"/>
          <w:b/>
          <w:bCs/>
          <w:color w:val="000000"/>
          <w:kern w:val="0"/>
          <w:lang w:eastAsia="pl-PL"/>
        </w:rPr>
        <w:t>,</w:t>
      </w:r>
      <w:r w:rsidRPr="005D46DC">
        <w:rPr>
          <w:rFonts w:eastAsia="Times New Roman"/>
          <w:b/>
          <w:bCs/>
          <w:color w:val="000000"/>
          <w:kern w:val="0"/>
          <w:lang w:eastAsia="pl-PL"/>
        </w:rPr>
        <w:t xml:space="preserve"> które stanowi załącznik nr</w:t>
      </w:r>
      <w:r>
        <w:rPr>
          <w:rFonts w:eastAsia="Times New Roman"/>
          <w:b/>
          <w:bCs/>
          <w:color w:val="000000"/>
          <w:kern w:val="0"/>
          <w:lang w:eastAsia="pl-PL"/>
        </w:rPr>
        <w:t xml:space="preserve"> 3</w:t>
      </w:r>
      <w:r>
        <w:rPr>
          <w:rFonts w:eastAsia="Times New Roman"/>
          <w:bCs/>
          <w:color w:val="000000"/>
          <w:kern w:val="0"/>
          <w:lang w:eastAsia="pl-PL"/>
        </w:rPr>
        <w:t xml:space="preserve"> do SIWZ. </w:t>
      </w:r>
      <w:r w:rsidRPr="0037514B">
        <w:rPr>
          <w:rFonts w:eastAsia="Times New Roman"/>
          <w:bCs/>
          <w:color w:val="000000"/>
          <w:kern w:val="0"/>
          <w:lang w:eastAsia="pl-PL"/>
        </w:rPr>
        <w:t xml:space="preserve">Zamawiający żąda wskazania przez Wykonawcę części zamówienia, których wykonanie zamierza powierzyć Podwykonawcom, i podania przez Wykonawcę firm Podwykonawców. </w:t>
      </w:r>
    </w:p>
    <w:p w14:paraId="7A9DAB29" w14:textId="77777777" w:rsidR="003D43D4" w:rsidRPr="009249A0" w:rsidRDefault="003D43D4" w:rsidP="003D43D4">
      <w:pPr>
        <w:keepNext/>
        <w:numPr>
          <w:ilvl w:val="0"/>
          <w:numId w:val="1"/>
        </w:numPr>
        <w:spacing w:before="240" w:after="60"/>
        <w:ind w:left="330" w:hanging="360"/>
        <w:outlineLvl w:val="0"/>
      </w:pPr>
      <w:r w:rsidRPr="00100203">
        <w:rPr>
          <w:b/>
          <w:bCs/>
          <w:iCs/>
        </w:rPr>
        <w:t>6</w:t>
      </w:r>
      <w:r w:rsidRPr="00B03530">
        <w:rPr>
          <w:b/>
          <w:bCs/>
          <w:i/>
          <w:iCs/>
        </w:rPr>
        <w:t>.</w:t>
      </w:r>
      <w:r w:rsidRPr="00B03530">
        <w:rPr>
          <w:b/>
        </w:rPr>
        <w:t xml:space="preserve"> WYKONAWCY WSPÓLNIE UBIEGAJĄCY SIĘ O ZAMÓWIENIE ORAZ UDZIAŁ PODWYKONAWCÓW</w:t>
      </w:r>
    </w:p>
    <w:p w14:paraId="0DBC4EAA" w14:textId="77777777" w:rsidR="003D43D4" w:rsidRPr="00B67F3D" w:rsidRDefault="003D43D4" w:rsidP="003D43D4">
      <w:pPr>
        <w:widowControl/>
        <w:numPr>
          <w:ilvl w:val="1"/>
          <w:numId w:val="22"/>
        </w:numPr>
        <w:suppressAutoHyphens w:val="0"/>
        <w:autoSpaceDE w:val="0"/>
        <w:spacing w:after="160" w:line="259" w:lineRule="auto"/>
        <w:jc w:val="both"/>
        <w:rPr>
          <w:rFonts w:eastAsia="TimesNewRoman"/>
        </w:rPr>
      </w:pPr>
      <w:r w:rsidRPr="00777817">
        <w:rPr>
          <w:rFonts w:eastAsia="TimesNewRoman"/>
        </w:rPr>
        <w:t>Wykonawcy mogą wspólnie ubiegać się o udzielenie zamówienia. W takim przypadku Wykonawcy ustanowią pełnomocnika do reprezentowania ich w postępowaniu o udzielenie zamówienia albo reprezentowania w postępowaniu i zawarcia umowy w sprawie zamówienia publicznego. Przepisy dotyczące Wykonawcy stosuje się odpowiednio do Wykonawców wspólnie ubiegających się o udzielenie zamówienia.</w:t>
      </w:r>
      <w:r>
        <w:rPr>
          <w:rFonts w:eastAsia="TimesNewRoman"/>
        </w:rPr>
        <w:t xml:space="preserve"> </w:t>
      </w:r>
      <w:r w:rsidRPr="00B67F3D">
        <w:rPr>
          <w:rFonts w:eastAsia="TimesNewRoman"/>
          <w:color w:val="000000"/>
        </w:rPr>
        <w:t xml:space="preserve">Jeżeli oferta Wykonawców wspólnie </w:t>
      </w:r>
      <w:r w:rsidRPr="00B67F3D">
        <w:rPr>
          <w:rFonts w:eastAsia="TimesNewRoman"/>
          <w:color w:val="000000"/>
        </w:rPr>
        <w:lastRenderedPageBreak/>
        <w:t>ubiegających się o udzielenie zamówienia publicznego zostanie wybrana, Zamawiający może żądać przed zawarciem umowy w sprawie zamówienia publicznego umowy regulującej współpracę tych Wykonawców.</w:t>
      </w:r>
      <w:r w:rsidRPr="00B67F3D">
        <w:rPr>
          <w:rFonts w:eastAsia="TimesNewRoman"/>
        </w:rPr>
        <w:t xml:space="preserve"> </w:t>
      </w:r>
    </w:p>
    <w:p w14:paraId="0C229286" w14:textId="77777777" w:rsidR="003D43D4" w:rsidRDefault="003D43D4" w:rsidP="003D43D4">
      <w:pPr>
        <w:widowControl/>
        <w:numPr>
          <w:ilvl w:val="1"/>
          <w:numId w:val="22"/>
        </w:numPr>
        <w:suppressAutoHyphens w:val="0"/>
        <w:autoSpaceDE w:val="0"/>
        <w:spacing w:after="160" w:line="259" w:lineRule="auto"/>
        <w:jc w:val="both"/>
        <w:rPr>
          <w:rFonts w:eastAsia="TimesNewRoman"/>
        </w:rPr>
      </w:pPr>
      <w:r w:rsidRPr="00C92B40">
        <w:rPr>
          <w:rFonts w:eastAsia="TimesNewRoman"/>
        </w:rPr>
        <w:t xml:space="preserve"> Wszelka korespondencja oraz rozliczenia dokonywane będą wyłącznie z pełnomocnikiem. </w:t>
      </w:r>
    </w:p>
    <w:p w14:paraId="255BCC17" w14:textId="77777777" w:rsidR="003D43D4" w:rsidRDefault="003D43D4" w:rsidP="003D43D4">
      <w:pPr>
        <w:widowControl/>
        <w:numPr>
          <w:ilvl w:val="1"/>
          <w:numId w:val="22"/>
        </w:numPr>
        <w:suppressAutoHyphens w:val="0"/>
        <w:autoSpaceDE w:val="0"/>
        <w:spacing w:after="160" w:line="259" w:lineRule="auto"/>
        <w:jc w:val="both"/>
        <w:rPr>
          <w:rFonts w:eastAsia="TimesNewRoman"/>
        </w:rPr>
      </w:pPr>
      <w:r w:rsidRPr="00C92B40">
        <w:rPr>
          <w:rFonts w:eastAsia="TimesNewRoman"/>
        </w:rPr>
        <w:t>Wszyscy członkowie konsorcjum ponoszą solidarnie odpowiedzialność prawną za realizację zamówienia. Problematykę zobowiązań s</w:t>
      </w:r>
      <w:r>
        <w:rPr>
          <w:rFonts w:eastAsia="TimesNewRoman"/>
        </w:rPr>
        <w:t>olidarnych w zakresie nieu</w:t>
      </w:r>
      <w:r w:rsidRPr="00C92B40">
        <w:rPr>
          <w:rFonts w:eastAsia="TimesNewRoman"/>
        </w:rPr>
        <w:t xml:space="preserve">regulowanym przez umowę konsorcjum regulują przepisy Kodeksu Cywilnego. </w:t>
      </w:r>
    </w:p>
    <w:p w14:paraId="4DB144AE" w14:textId="77777777" w:rsidR="003D43D4" w:rsidRDefault="003D43D4" w:rsidP="003D43D4">
      <w:pPr>
        <w:widowControl/>
        <w:numPr>
          <w:ilvl w:val="1"/>
          <w:numId w:val="22"/>
        </w:numPr>
        <w:suppressAutoHyphens w:val="0"/>
        <w:autoSpaceDE w:val="0"/>
        <w:spacing w:after="160" w:line="259" w:lineRule="auto"/>
        <w:jc w:val="both"/>
      </w:pPr>
      <w:r w:rsidRPr="00B74DA5">
        <w:t xml:space="preserve">Zamawiający dopuszcza wykonanie zamówienia przy pomocy podwykonawców. W tym przypadku, Zamawiający żąda wskazania przez Wykonawcę części zamówienia, których wykonanie zamierza powierzyć podwykonawcom i podania przez Wykonawcę firm </w:t>
      </w:r>
      <w:r>
        <w:t>Podwykonawców.</w:t>
      </w:r>
    </w:p>
    <w:p w14:paraId="24A49523" w14:textId="77777777" w:rsidR="003D43D4" w:rsidRDefault="003D43D4" w:rsidP="003D43D4">
      <w:pPr>
        <w:widowControl/>
        <w:numPr>
          <w:ilvl w:val="1"/>
          <w:numId w:val="22"/>
        </w:numPr>
        <w:suppressAutoHyphens w:val="0"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3A06A0">
        <w:rPr>
          <w:rFonts w:eastAsia="Times New Roman"/>
          <w:bCs/>
          <w:color w:val="000000"/>
          <w:kern w:val="0"/>
          <w:lang w:eastAsia="pl-PL"/>
        </w:rPr>
        <w:t>Zamawiaj</w:t>
      </w:r>
      <w:r w:rsidRPr="003A06A0">
        <w:rPr>
          <w:rFonts w:eastAsia="TTE1BE5578t00"/>
          <w:bCs/>
          <w:color w:val="000000"/>
          <w:kern w:val="0"/>
          <w:lang w:eastAsia="pl-PL"/>
        </w:rPr>
        <w:t>ą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cy </w:t>
      </w:r>
      <w:r w:rsidRPr="003A06A0">
        <w:rPr>
          <w:rFonts w:eastAsia="Calibri"/>
          <w:bCs/>
          <w:color w:val="000000"/>
          <w:kern w:val="0"/>
          <w:lang w:eastAsia="pl-PL"/>
        </w:rPr>
        <w:t>żąda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Pr="003A06A0">
        <w:rPr>
          <w:rFonts w:eastAsia="Calibri"/>
          <w:bCs/>
          <w:color w:val="000000"/>
          <w:kern w:val="0"/>
          <w:lang w:eastAsia="pl-PL"/>
        </w:rPr>
        <w:t>wskazania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Pr="003A06A0">
        <w:rPr>
          <w:rFonts w:eastAsia="Calibri"/>
          <w:bCs/>
          <w:color w:val="000000"/>
          <w:kern w:val="0"/>
          <w:lang w:eastAsia="pl-PL"/>
        </w:rPr>
        <w:t>przez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Pr="003A06A0">
        <w:rPr>
          <w:rFonts w:eastAsia="Calibri"/>
          <w:bCs/>
          <w:color w:val="000000"/>
          <w:kern w:val="0"/>
          <w:lang w:eastAsia="pl-PL"/>
        </w:rPr>
        <w:t>Wykonawcę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 części </w:t>
      </w:r>
      <w:r w:rsidRPr="003A06A0">
        <w:rPr>
          <w:rFonts w:eastAsia="Calibri"/>
          <w:bCs/>
          <w:color w:val="000000"/>
          <w:kern w:val="0"/>
          <w:lang w:eastAsia="pl-PL"/>
        </w:rPr>
        <w:t>zamówienia,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Pr="003A06A0">
        <w:rPr>
          <w:rFonts w:eastAsia="Calibri"/>
          <w:bCs/>
          <w:color w:val="000000"/>
          <w:kern w:val="0"/>
          <w:lang w:eastAsia="pl-PL"/>
        </w:rPr>
        <w:t>których</w:t>
      </w:r>
      <w:r w:rsidRPr="003A06A0">
        <w:rPr>
          <w:rFonts w:eastAsia="Times New Roman"/>
          <w:bCs/>
          <w:color w:val="000000"/>
          <w:kern w:val="0"/>
          <w:lang w:eastAsia="pl-PL"/>
        </w:rPr>
        <w:t xml:space="preserve"> </w:t>
      </w:r>
      <w:r w:rsidRPr="003A06A0">
        <w:rPr>
          <w:rFonts w:eastAsia="Times New Roman"/>
          <w:bCs/>
          <w:color w:val="000000"/>
          <w:kern w:val="0"/>
          <w:lang w:eastAsia="pl-PL"/>
        </w:rPr>
        <w:br/>
      </w:r>
      <w:r w:rsidRPr="003A06A0">
        <w:rPr>
          <w:rFonts w:eastAsia="Calibri"/>
          <w:bCs/>
          <w:color w:val="000000"/>
          <w:kern w:val="0"/>
          <w:lang w:eastAsia="pl-PL"/>
        </w:rPr>
        <w:t>wykona</w:t>
      </w:r>
      <w:r w:rsidRPr="003A06A0">
        <w:rPr>
          <w:rFonts w:eastAsia="Calibri"/>
          <w:bCs/>
          <w:color w:val="000000"/>
          <w:kern w:val="0"/>
          <w:lang w:eastAsia="pl-PL"/>
        </w:rPr>
        <w:softHyphen/>
        <w:t>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zamierza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powierzy</w:t>
      </w:r>
      <w:r w:rsidRPr="003A06A0">
        <w:rPr>
          <w:rFonts w:eastAsia="TTE1BE5578t00"/>
          <w:kern w:val="0"/>
          <w:lang w:eastAsia="en-US"/>
        </w:rPr>
        <w:t>ć</w:t>
      </w:r>
      <w:r w:rsidRPr="003A06A0">
        <w:rPr>
          <w:rFonts w:eastAsia="Times New Roman"/>
          <w:kern w:val="0"/>
          <w:lang w:eastAsia="en-US"/>
        </w:rPr>
        <w:t xml:space="preserve"> Podwykonawcom, </w:t>
      </w:r>
      <w:r w:rsidRPr="003A06A0">
        <w:rPr>
          <w:rFonts w:eastAsia="Calibri"/>
          <w:kern w:val="0"/>
          <w:lang w:eastAsia="en-US"/>
        </w:rPr>
        <w:t>i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podania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przez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Wykonawc</w:t>
      </w:r>
      <w:r w:rsidRPr="003A06A0">
        <w:rPr>
          <w:rFonts w:eastAsia="TTE1BE5578t00"/>
          <w:kern w:val="0"/>
          <w:lang w:eastAsia="en-US"/>
        </w:rPr>
        <w:t>ę</w:t>
      </w:r>
      <w:r w:rsidRPr="003A06A0">
        <w:rPr>
          <w:rFonts w:eastAsia="Times New Roman"/>
          <w:kern w:val="0"/>
          <w:lang w:eastAsia="en-US"/>
        </w:rPr>
        <w:t xml:space="preserve"> firm </w:t>
      </w:r>
      <w:r w:rsidRPr="003A06A0">
        <w:rPr>
          <w:rFonts w:eastAsia="Calibri"/>
          <w:kern w:val="0"/>
          <w:lang w:eastAsia="en-US"/>
        </w:rPr>
        <w:t>Podwy</w:t>
      </w:r>
      <w:r w:rsidRPr="003A06A0">
        <w:rPr>
          <w:rFonts w:eastAsia="Calibri"/>
          <w:kern w:val="0"/>
          <w:lang w:eastAsia="en-US"/>
        </w:rPr>
        <w:softHyphen/>
        <w:t>konawców.</w:t>
      </w:r>
    </w:p>
    <w:p w14:paraId="58FA35F5" w14:textId="77777777" w:rsidR="003D43D4" w:rsidRPr="009249A0" w:rsidRDefault="003D43D4" w:rsidP="003D43D4">
      <w:pPr>
        <w:widowControl/>
        <w:numPr>
          <w:ilvl w:val="1"/>
          <w:numId w:val="22"/>
        </w:numPr>
        <w:suppressAutoHyphens w:val="0"/>
        <w:spacing w:after="160" w:line="259" w:lineRule="auto"/>
        <w:jc w:val="both"/>
        <w:rPr>
          <w:rFonts w:eastAsia="Calibri"/>
          <w:kern w:val="0"/>
          <w:lang w:eastAsia="en-US"/>
        </w:rPr>
      </w:pPr>
      <w:r w:rsidRPr="009249A0">
        <w:rPr>
          <w:rFonts w:eastAsia="Times New Roman"/>
          <w:kern w:val="0"/>
          <w:lang w:eastAsia="en-US"/>
        </w:rPr>
        <w:t xml:space="preserve">Zamawiający </w:t>
      </w:r>
      <w:r w:rsidRPr="009249A0">
        <w:rPr>
          <w:rFonts w:eastAsia="Calibri"/>
          <w:kern w:val="0"/>
          <w:lang w:eastAsia="en-US"/>
        </w:rPr>
        <w:t>żąda,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aby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przed</w:t>
      </w:r>
      <w:r w:rsidRPr="009249A0">
        <w:rPr>
          <w:rFonts w:eastAsia="Times New Roman"/>
          <w:kern w:val="0"/>
          <w:lang w:eastAsia="en-US"/>
        </w:rPr>
        <w:t xml:space="preserve"> przyst</w:t>
      </w:r>
      <w:r w:rsidRPr="009249A0">
        <w:rPr>
          <w:rFonts w:eastAsia="TTE1BE5578t00"/>
          <w:kern w:val="0"/>
          <w:lang w:eastAsia="en-US"/>
        </w:rPr>
        <w:t>ą</w:t>
      </w:r>
      <w:r w:rsidRPr="009249A0">
        <w:rPr>
          <w:rFonts w:eastAsia="Times New Roman"/>
          <w:kern w:val="0"/>
          <w:lang w:eastAsia="en-US"/>
        </w:rPr>
        <w:t xml:space="preserve">pieniem </w:t>
      </w:r>
      <w:r w:rsidRPr="009249A0">
        <w:rPr>
          <w:rFonts w:eastAsia="Calibri"/>
          <w:kern w:val="0"/>
          <w:lang w:eastAsia="en-US"/>
        </w:rPr>
        <w:t>do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wykonania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zamówienia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Wykonawca,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o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ile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są</w:t>
      </w:r>
      <w:r w:rsidRPr="009249A0">
        <w:rPr>
          <w:rFonts w:eastAsia="Times New Roman"/>
          <w:kern w:val="0"/>
          <w:lang w:eastAsia="en-US"/>
        </w:rPr>
        <w:t xml:space="preserve"> już znane, </w:t>
      </w:r>
      <w:r w:rsidRPr="009249A0">
        <w:rPr>
          <w:rFonts w:eastAsia="Calibri"/>
          <w:kern w:val="0"/>
          <w:lang w:eastAsia="en-US"/>
        </w:rPr>
        <w:t>podał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nazwy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albo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imiona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i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nazwiska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oraz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dane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kontaktowe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Podwykonawców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i</w:t>
      </w:r>
      <w:r w:rsidRPr="009249A0">
        <w:rPr>
          <w:rFonts w:eastAsia="Times New Roman"/>
          <w:kern w:val="0"/>
          <w:lang w:eastAsia="en-US"/>
        </w:rPr>
        <w:t> </w:t>
      </w:r>
      <w:r w:rsidRPr="009249A0">
        <w:rPr>
          <w:rFonts w:eastAsia="Calibri"/>
          <w:kern w:val="0"/>
          <w:lang w:eastAsia="en-US"/>
        </w:rPr>
        <w:t>osób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do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kontaktu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nimi.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Wykonawca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zawiadamia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Zamawiaj</w:t>
      </w:r>
      <w:r w:rsidRPr="009249A0">
        <w:rPr>
          <w:rFonts w:eastAsia="TTE1BE5578t00"/>
          <w:kern w:val="0"/>
          <w:lang w:eastAsia="en-US"/>
        </w:rPr>
        <w:t>ą</w:t>
      </w:r>
      <w:r w:rsidRPr="009249A0">
        <w:rPr>
          <w:rFonts w:eastAsia="Times New Roman"/>
          <w:kern w:val="0"/>
          <w:lang w:eastAsia="en-US"/>
        </w:rPr>
        <w:t xml:space="preserve">cego </w:t>
      </w:r>
      <w:r w:rsidRPr="009249A0">
        <w:rPr>
          <w:rFonts w:eastAsia="Calibri"/>
          <w:kern w:val="0"/>
          <w:lang w:eastAsia="en-US"/>
        </w:rPr>
        <w:t>o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wszelkich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zmianach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danych,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o</w:t>
      </w:r>
      <w:r w:rsidRPr="009249A0">
        <w:rPr>
          <w:rFonts w:eastAsia="Times New Roman"/>
          <w:kern w:val="0"/>
          <w:lang w:eastAsia="en-US"/>
        </w:rPr>
        <w:t> </w:t>
      </w:r>
      <w:r w:rsidRPr="009249A0">
        <w:rPr>
          <w:rFonts w:eastAsia="Calibri"/>
          <w:kern w:val="0"/>
          <w:lang w:eastAsia="en-US"/>
        </w:rPr>
        <w:t>których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mowa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zdaniu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pierwszym,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trakcie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realizacji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zamówienia,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także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przekazuje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informacje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na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temat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nowych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Podwykonawców,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którym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w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pó</w:t>
      </w:r>
      <w:r w:rsidRPr="009249A0">
        <w:rPr>
          <w:rFonts w:eastAsia="TTE1BE5578t00"/>
          <w:kern w:val="0"/>
          <w:lang w:eastAsia="en-US"/>
        </w:rPr>
        <w:t>ź</w:t>
      </w:r>
      <w:r w:rsidRPr="009249A0">
        <w:rPr>
          <w:rFonts w:eastAsia="Times New Roman"/>
          <w:kern w:val="0"/>
          <w:lang w:eastAsia="en-US"/>
        </w:rPr>
        <w:t xml:space="preserve">niejszym </w:t>
      </w:r>
      <w:r w:rsidRPr="009249A0">
        <w:rPr>
          <w:rFonts w:eastAsia="Calibri"/>
          <w:kern w:val="0"/>
          <w:lang w:eastAsia="en-US"/>
        </w:rPr>
        <w:t>okresie</w:t>
      </w:r>
      <w:r w:rsidRPr="009249A0">
        <w:rPr>
          <w:rFonts w:eastAsia="Times New Roman"/>
          <w:kern w:val="0"/>
          <w:lang w:eastAsia="en-US"/>
        </w:rPr>
        <w:t xml:space="preserve"> </w:t>
      </w:r>
      <w:r w:rsidRPr="009249A0">
        <w:rPr>
          <w:rFonts w:eastAsia="Calibri"/>
          <w:kern w:val="0"/>
          <w:lang w:eastAsia="en-US"/>
        </w:rPr>
        <w:t>zamierza</w:t>
      </w:r>
      <w:r w:rsidRPr="009249A0">
        <w:rPr>
          <w:rFonts w:eastAsia="Times New Roman"/>
          <w:kern w:val="0"/>
          <w:lang w:eastAsia="en-US"/>
        </w:rPr>
        <w:t xml:space="preserve">   </w:t>
      </w:r>
      <w:r w:rsidRPr="009249A0">
        <w:rPr>
          <w:rFonts w:eastAsia="Calibri"/>
          <w:kern w:val="0"/>
          <w:lang w:eastAsia="en-US"/>
        </w:rPr>
        <w:t>powierzy</w:t>
      </w:r>
      <w:r w:rsidRPr="009249A0">
        <w:rPr>
          <w:rFonts w:eastAsia="TTE1BE5578t00"/>
          <w:kern w:val="0"/>
          <w:lang w:eastAsia="en-US"/>
        </w:rPr>
        <w:t>ć</w:t>
      </w:r>
      <w:r w:rsidRPr="009249A0">
        <w:rPr>
          <w:rFonts w:eastAsia="Times New Roman"/>
          <w:kern w:val="0"/>
          <w:lang w:eastAsia="en-US"/>
        </w:rPr>
        <w:t xml:space="preserve"> realizacj</w:t>
      </w:r>
      <w:r w:rsidRPr="009249A0">
        <w:rPr>
          <w:rFonts w:eastAsia="TTE1BE5578t00"/>
          <w:kern w:val="0"/>
          <w:lang w:eastAsia="en-US"/>
        </w:rPr>
        <w:t>ę</w:t>
      </w:r>
      <w:r w:rsidRPr="009249A0">
        <w:rPr>
          <w:rFonts w:eastAsia="Times New Roman"/>
          <w:kern w:val="0"/>
          <w:lang w:eastAsia="en-US"/>
        </w:rPr>
        <w:t xml:space="preserve"> zamówienia.</w:t>
      </w:r>
    </w:p>
    <w:p w14:paraId="11F4D478" w14:textId="77777777" w:rsidR="003D43D4" w:rsidRPr="009249A0" w:rsidRDefault="003D43D4" w:rsidP="003D43D4">
      <w:pPr>
        <w:widowControl/>
        <w:suppressAutoHyphens w:val="0"/>
        <w:spacing w:after="160" w:line="259" w:lineRule="auto"/>
        <w:ind w:left="360"/>
        <w:jc w:val="both"/>
        <w:rPr>
          <w:rFonts w:eastAsia="Calibri"/>
          <w:kern w:val="0"/>
          <w:lang w:eastAsia="en-US"/>
        </w:rPr>
      </w:pPr>
    </w:p>
    <w:p w14:paraId="7887B89C" w14:textId="77777777" w:rsidR="003D43D4" w:rsidRPr="00100203" w:rsidRDefault="003D43D4" w:rsidP="003D43D4">
      <w:pPr>
        <w:widowControl/>
        <w:suppressAutoHyphens w:val="0"/>
        <w:spacing w:after="160" w:line="259" w:lineRule="auto"/>
        <w:ind w:left="360"/>
        <w:jc w:val="center"/>
        <w:rPr>
          <w:rFonts w:eastAsia="Calibri"/>
          <w:kern w:val="0"/>
          <w:lang w:eastAsia="en-US"/>
        </w:rPr>
      </w:pPr>
      <w:r w:rsidRPr="00100203">
        <w:rPr>
          <w:rFonts w:eastAsia="TimesNewRoman"/>
          <w:b/>
          <w:kern w:val="0"/>
          <w:lang w:eastAsia="en-US"/>
        </w:rPr>
        <w:t>DOKUMENT SKŁADANY PO OPUBLIKOWANIU PRZEZ ZAMAWIAJĄCEGO INFORMACJI Z OTWARCIA OFERT</w:t>
      </w:r>
    </w:p>
    <w:p w14:paraId="09C241A5" w14:textId="77777777" w:rsidR="003D43D4" w:rsidRDefault="003D43D4" w:rsidP="003D43D4">
      <w:pPr>
        <w:widowControl/>
        <w:suppressAutoHyphens w:val="0"/>
        <w:autoSpaceDE w:val="0"/>
        <w:spacing w:after="160" w:line="259" w:lineRule="auto"/>
        <w:ind w:left="284" w:hanging="284"/>
        <w:jc w:val="both"/>
        <w:rPr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6.7 </w:t>
      </w:r>
      <w:r w:rsidRPr="003A06A0">
        <w:rPr>
          <w:rFonts w:eastAsia="Calibri"/>
          <w:kern w:val="0"/>
          <w:lang w:eastAsia="en-US"/>
        </w:rPr>
        <w:t>Wykonawca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terminie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3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dni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od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dnia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zamieszczenia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na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stronie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internetowej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informacji,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 której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mowa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art.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86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ust.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5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ustawy</w:t>
      </w:r>
      <w:r w:rsidRPr="003A06A0">
        <w:rPr>
          <w:rFonts w:eastAsia="Times New Roman"/>
          <w:kern w:val="0"/>
          <w:lang w:eastAsia="en-US"/>
        </w:rPr>
        <w:t xml:space="preserve"> </w:t>
      </w:r>
      <w:proofErr w:type="spellStart"/>
      <w:r w:rsidRPr="003A06A0">
        <w:rPr>
          <w:rFonts w:eastAsia="Calibri"/>
          <w:kern w:val="0"/>
          <w:lang w:eastAsia="en-US"/>
        </w:rPr>
        <w:t>Pzp</w:t>
      </w:r>
      <w:proofErr w:type="spellEnd"/>
      <w:r w:rsidRPr="003A06A0">
        <w:rPr>
          <w:rFonts w:eastAsia="Calibri"/>
          <w:kern w:val="0"/>
          <w:lang w:eastAsia="en-US"/>
        </w:rPr>
        <w:t>,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przekaże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Zamawiającemu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zgodnie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art.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24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ust.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11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ustawy</w:t>
      </w:r>
      <w:r w:rsidRPr="003A06A0">
        <w:rPr>
          <w:rFonts w:eastAsia="Times New Roman"/>
          <w:kern w:val="0"/>
          <w:lang w:eastAsia="en-US"/>
        </w:rPr>
        <w:t xml:space="preserve"> </w:t>
      </w:r>
      <w:proofErr w:type="spellStart"/>
      <w:r w:rsidRPr="003A06A0">
        <w:rPr>
          <w:rFonts w:eastAsia="Calibri"/>
          <w:kern w:val="0"/>
          <w:lang w:eastAsia="en-US"/>
        </w:rPr>
        <w:t>Pzp</w:t>
      </w:r>
      <w:proofErr w:type="spellEnd"/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oświadczenie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przynależności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lub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braku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przynależności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do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tej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samej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grupy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kapitałowej,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której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mowa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 art.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24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ust.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1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pkt.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23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ustawy</w:t>
      </w:r>
      <w:r w:rsidRPr="003A06A0">
        <w:rPr>
          <w:rFonts w:eastAsia="Times New Roman"/>
          <w:kern w:val="0"/>
          <w:lang w:eastAsia="en-US"/>
        </w:rPr>
        <w:t xml:space="preserve"> </w:t>
      </w:r>
      <w:proofErr w:type="spellStart"/>
      <w:r w:rsidRPr="003A06A0">
        <w:rPr>
          <w:rFonts w:eastAsia="Calibri"/>
          <w:kern w:val="0"/>
          <w:lang w:eastAsia="en-US"/>
        </w:rPr>
        <w:t>Pzp</w:t>
      </w:r>
      <w:proofErr w:type="spellEnd"/>
      <w:r w:rsidR="00A25B0F">
        <w:rPr>
          <w:rFonts w:eastAsia="Calibri"/>
          <w:kern w:val="0"/>
          <w:lang w:eastAsia="en-US"/>
        </w:rPr>
        <w:t xml:space="preserve"> według wzoru, który</w:t>
      </w:r>
      <w:r w:rsidR="00A25B0F" w:rsidRPr="00A25B0F">
        <w:rPr>
          <w:rFonts w:eastAsia="Calibri"/>
          <w:kern w:val="0"/>
          <w:lang w:eastAsia="en-US"/>
        </w:rPr>
        <w:t xml:space="preserve"> stanowi </w:t>
      </w:r>
      <w:r w:rsidR="00A25B0F">
        <w:rPr>
          <w:rFonts w:eastAsia="Calibri"/>
          <w:b/>
          <w:kern w:val="0"/>
          <w:lang w:eastAsia="en-US"/>
        </w:rPr>
        <w:t>załącznik nr 6</w:t>
      </w:r>
      <w:r w:rsidR="00A25B0F" w:rsidRPr="00A25B0F">
        <w:rPr>
          <w:rFonts w:eastAsia="Calibri"/>
          <w:kern w:val="0"/>
          <w:lang w:eastAsia="en-US"/>
        </w:rPr>
        <w:t xml:space="preserve"> do SIWZ</w:t>
      </w:r>
      <w:r w:rsidRPr="003A06A0">
        <w:rPr>
          <w:rFonts w:eastAsia="Calibri"/>
          <w:kern w:val="0"/>
          <w:lang w:eastAsia="en-US"/>
        </w:rPr>
        <w:t>.</w:t>
      </w:r>
      <w:r w:rsidRPr="003A06A0">
        <w:rPr>
          <w:rFonts w:eastAsia="Times New Roman"/>
          <w:kern w:val="0"/>
          <w:lang w:eastAsia="en-US"/>
        </w:rPr>
        <w:t xml:space="preserve"> Zamawiający wykluczy Wykonawców, którzy należąc do tej samej grupy kapitałowej w rozumieniu ustawy z dnia 16 lutego 2007r. – o ochronie konkurencji i konsumentów (tekst jednolity:</w:t>
      </w:r>
      <w:r>
        <w:rPr>
          <w:rFonts w:eastAsia="Times New Roman"/>
          <w:kern w:val="0"/>
          <w:lang w:eastAsia="en-US"/>
        </w:rPr>
        <w:t xml:space="preserve"> </w:t>
      </w:r>
      <w:r w:rsidR="007C1B47">
        <w:rPr>
          <w:rFonts w:eastAsia="Times New Roman"/>
          <w:kern w:val="0"/>
          <w:lang w:eastAsia="en-US"/>
        </w:rPr>
        <w:t>Dz.U. z 2020 r. poz. 1076</w:t>
      </w:r>
      <w:r w:rsidR="007C1B47" w:rsidRPr="007C1B47">
        <w:rPr>
          <w:rFonts w:eastAsia="Times New Roman"/>
          <w:kern w:val="0"/>
          <w:lang w:eastAsia="en-US"/>
        </w:rPr>
        <w:t xml:space="preserve"> </w:t>
      </w:r>
      <w:r>
        <w:rPr>
          <w:rFonts w:eastAsia="Times New Roman"/>
          <w:kern w:val="0"/>
          <w:lang w:eastAsia="en-US"/>
        </w:rPr>
        <w:t xml:space="preserve">ze zm.), jeżeli </w:t>
      </w:r>
      <w:r w:rsidRPr="003A06A0">
        <w:rPr>
          <w:rFonts w:eastAsia="Times New Roman"/>
          <w:kern w:val="0"/>
          <w:lang w:eastAsia="en-US"/>
        </w:rPr>
        <w:t>złożyli odrębne oferty</w:t>
      </w:r>
      <w:r>
        <w:rPr>
          <w:rFonts w:eastAsia="Times New Roman"/>
          <w:kern w:val="0"/>
          <w:lang w:eastAsia="en-US"/>
        </w:rPr>
        <w:t>,</w:t>
      </w:r>
      <w:r w:rsidRPr="003A06A0">
        <w:rPr>
          <w:rFonts w:eastAsia="Times New Roman"/>
          <w:kern w:val="0"/>
          <w:lang w:eastAsia="en-US"/>
        </w:rPr>
        <w:t xml:space="preserve"> chyba że wykażą, że istniejące między nimi powiązania nie prowadzą do zakłócenia konkurencji między wykonawcami w postępowaniu o udzielenie zamówienia. </w:t>
      </w:r>
      <w:r w:rsidRPr="003A06A0">
        <w:rPr>
          <w:rFonts w:eastAsia="Calibri"/>
          <w:kern w:val="0"/>
          <w:lang w:eastAsia="en-US"/>
        </w:rPr>
        <w:t>Wraz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złożeniem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oświadczenia,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Wykonawca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może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przedstawić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dowody,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że</w:t>
      </w:r>
      <w:r>
        <w:rPr>
          <w:rFonts w:eastAsia="Times New Roman"/>
          <w:kern w:val="0"/>
          <w:lang w:eastAsia="en-US"/>
        </w:rPr>
        <w:t> </w:t>
      </w:r>
      <w:r w:rsidRPr="003A06A0">
        <w:rPr>
          <w:rFonts w:eastAsia="Calibri"/>
          <w:kern w:val="0"/>
          <w:lang w:eastAsia="en-US"/>
        </w:rPr>
        <w:t>powiązania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innym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Wykonawcą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prowadzą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do</w:t>
      </w:r>
      <w:r w:rsidRPr="003A06A0">
        <w:rPr>
          <w:rFonts w:eastAsia="Times New Roman"/>
          <w:kern w:val="0"/>
          <w:lang w:eastAsia="en-US"/>
        </w:rPr>
        <w:t> </w:t>
      </w:r>
      <w:r w:rsidRPr="003A06A0">
        <w:rPr>
          <w:rFonts w:eastAsia="Calibri"/>
          <w:kern w:val="0"/>
          <w:lang w:eastAsia="en-US"/>
        </w:rPr>
        <w:t>zakłócenia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konkurencji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w</w:t>
      </w:r>
      <w:r w:rsidRPr="003A06A0">
        <w:rPr>
          <w:rFonts w:eastAsia="Times New Roman"/>
          <w:kern w:val="0"/>
          <w:lang w:eastAsia="en-US"/>
        </w:rPr>
        <w:t> </w:t>
      </w:r>
      <w:r w:rsidRPr="003A06A0">
        <w:rPr>
          <w:rFonts w:eastAsia="Calibri"/>
          <w:kern w:val="0"/>
          <w:lang w:eastAsia="en-US"/>
        </w:rPr>
        <w:t>postępowaniu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o</w:t>
      </w:r>
      <w:r>
        <w:rPr>
          <w:rFonts w:eastAsia="Times New Roman"/>
          <w:kern w:val="0"/>
          <w:lang w:eastAsia="en-US"/>
        </w:rPr>
        <w:t> </w:t>
      </w:r>
      <w:r w:rsidRPr="003A06A0">
        <w:rPr>
          <w:rFonts w:eastAsia="Calibri"/>
          <w:kern w:val="0"/>
          <w:lang w:eastAsia="en-US"/>
        </w:rPr>
        <w:t>udzielenie</w:t>
      </w:r>
      <w:r w:rsidRPr="003A06A0">
        <w:rPr>
          <w:rFonts w:eastAsia="Times New Roman"/>
          <w:kern w:val="0"/>
          <w:lang w:eastAsia="en-US"/>
        </w:rPr>
        <w:t xml:space="preserve"> </w:t>
      </w:r>
      <w:r w:rsidRPr="003A06A0">
        <w:rPr>
          <w:rFonts w:eastAsia="Calibri"/>
          <w:kern w:val="0"/>
          <w:lang w:eastAsia="en-US"/>
        </w:rPr>
        <w:t>zamówienia.</w:t>
      </w:r>
      <w:r w:rsidRPr="003A06A0">
        <w:rPr>
          <w:rFonts w:eastAsia="Times New Roman"/>
          <w:kern w:val="0"/>
          <w:lang w:eastAsia="en-US"/>
        </w:rPr>
        <w:t xml:space="preserve"> W przypadku, gdy Wykonawcy wspólnie ubiegają się o udzielenie Zamówienia oświadczenie</w:t>
      </w:r>
      <w:r>
        <w:rPr>
          <w:rFonts w:eastAsia="Times New Roman"/>
          <w:kern w:val="0"/>
          <w:lang w:eastAsia="en-US"/>
        </w:rPr>
        <w:t>,</w:t>
      </w:r>
      <w:r w:rsidRPr="003A06A0">
        <w:rPr>
          <w:rFonts w:eastAsia="Times New Roman"/>
          <w:kern w:val="0"/>
          <w:lang w:eastAsia="en-US"/>
        </w:rPr>
        <w:t xml:space="preserve"> o którym mowa w niniejszym punkcie składa każdy z Wykonawców.</w:t>
      </w:r>
    </w:p>
    <w:p w14:paraId="7C5D0BEA" w14:textId="77777777" w:rsidR="003D43D4" w:rsidRDefault="003D43D4" w:rsidP="003D43D4">
      <w:pPr>
        <w:widowControl/>
        <w:suppressAutoHyphens w:val="0"/>
        <w:autoSpaceDE w:val="0"/>
        <w:spacing w:after="160"/>
        <w:ind w:left="360" w:hanging="360"/>
        <w:jc w:val="both"/>
        <w:rPr>
          <w:rFonts w:eastAsia="Times New Roman"/>
          <w:iCs/>
          <w:kern w:val="0"/>
          <w:szCs w:val="22"/>
          <w:lang w:eastAsia="pl-PL"/>
        </w:rPr>
      </w:pPr>
      <w:r>
        <w:rPr>
          <w:rFonts w:eastAsia="Times New Roman"/>
          <w:iCs/>
          <w:kern w:val="0"/>
          <w:szCs w:val="22"/>
          <w:lang w:eastAsia="pl-PL"/>
        </w:rPr>
        <w:t xml:space="preserve">6.8 </w:t>
      </w:r>
      <w:r w:rsidRPr="00B67F3D">
        <w:rPr>
          <w:rFonts w:eastAsia="Times New Roman"/>
          <w:iCs/>
          <w:kern w:val="0"/>
          <w:szCs w:val="22"/>
          <w:lang w:eastAsia="pl-PL"/>
        </w:rPr>
        <w:t xml:space="preserve">Zamawiający żąda, aby wszystkie dokumenty sporządzone w języku obcym były składane </w:t>
      </w:r>
      <w:r w:rsidRPr="00B67F3D">
        <w:rPr>
          <w:rFonts w:eastAsia="Times New Roman"/>
          <w:iCs/>
          <w:kern w:val="0"/>
          <w:szCs w:val="22"/>
          <w:lang w:eastAsia="pl-PL"/>
        </w:rPr>
        <w:br/>
        <w:t>w niniejszym postępowaniu wraz z tłumaczeniami na język polski potwierdzonymi „za zgodność z oryginałem” przez Wykonawcę</w:t>
      </w:r>
      <w:r>
        <w:rPr>
          <w:rFonts w:eastAsia="Times New Roman"/>
          <w:iCs/>
          <w:kern w:val="0"/>
          <w:szCs w:val="22"/>
          <w:lang w:eastAsia="pl-PL"/>
        </w:rPr>
        <w:t>.</w:t>
      </w:r>
    </w:p>
    <w:p w14:paraId="189EF9F6" w14:textId="77777777" w:rsidR="003D43D4" w:rsidRDefault="003D43D4" w:rsidP="003D43D4">
      <w:pPr>
        <w:widowControl/>
        <w:suppressAutoHyphens w:val="0"/>
        <w:autoSpaceDE w:val="0"/>
        <w:spacing w:after="160"/>
        <w:ind w:left="360" w:hanging="360"/>
        <w:jc w:val="both"/>
        <w:rPr>
          <w:kern w:val="0"/>
          <w:lang w:eastAsia="en-US"/>
        </w:rPr>
      </w:pPr>
    </w:p>
    <w:p w14:paraId="25E7FFDA" w14:textId="77777777" w:rsidR="003D43D4" w:rsidRDefault="003D43D4" w:rsidP="003D43D4">
      <w:pPr>
        <w:widowControl/>
        <w:autoSpaceDE w:val="0"/>
        <w:jc w:val="center"/>
        <w:rPr>
          <w:rFonts w:eastAsia="Times New Roman"/>
          <w:b/>
        </w:rPr>
      </w:pPr>
      <w:r w:rsidRPr="00E53E61">
        <w:rPr>
          <w:rFonts w:eastAsia="Times New Roman"/>
          <w:b/>
        </w:rPr>
        <w:t xml:space="preserve">DOKUMENTY SKŁADANE PRZEZ </w:t>
      </w:r>
      <w:r>
        <w:rPr>
          <w:rFonts w:eastAsia="Times New Roman"/>
          <w:b/>
        </w:rPr>
        <w:t>WYKONAWCĘ</w:t>
      </w:r>
      <w:r w:rsidRPr="00E53E61">
        <w:rPr>
          <w:rFonts w:eastAsia="Times New Roman"/>
          <w:b/>
        </w:rPr>
        <w:t xml:space="preserve"> NA</w:t>
      </w:r>
      <w:r>
        <w:rPr>
          <w:rFonts w:eastAsia="Times New Roman"/>
          <w:b/>
        </w:rPr>
        <w:t xml:space="preserve"> WEZWANIE</w:t>
      </w:r>
      <w:r w:rsidRPr="00E53E6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ZGODNIE</w:t>
      </w:r>
    </w:p>
    <w:p w14:paraId="504F0B7C" w14:textId="77777777" w:rsidR="003D43D4" w:rsidRPr="00E53E61" w:rsidRDefault="003D43D4" w:rsidP="003D43D4">
      <w:pPr>
        <w:widowControl/>
        <w:autoSpaceDE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Z ART. 26 UST. 2</w:t>
      </w:r>
      <w:r w:rsidRPr="00E53E61">
        <w:rPr>
          <w:rFonts w:eastAsia="Times New Roman"/>
          <w:b/>
        </w:rPr>
        <w:t xml:space="preserve"> USTAWY PZP</w:t>
      </w:r>
    </w:p>
    <w:p w14:paraId="03788438" w14:textId="77777777" w:rsidR="003D43D4" w:rsidRPr="00D700D5" w:rsidRDefault="003D43D4" w:rsidP="003D43D4">
      <w:pPr>
        <w:widowControl/>
        <w:suppressAutoHyphens w:val="0"/>
        <w:jc w:val="both"/>
      </w:pPr>
      <w:r>
        <w:rPr>
          <w:rFonts w:eastAsia="Times New Roman"/>
        </w:rPr>
        <w:lastRenderedPageBreak/>
        <w:t xml:space="preserve">6.9 </w:t>
      </w:r>
      <w:r w:rsidRPr="00227F94">
        <w:rPr>
          <w:highlight w:val="white"/>
        </w:rPr>
        <w:t>Zamawiający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przed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udzieleniem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zamówienia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wezwie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Wykonawcę,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którego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oferta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została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najwyżej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oceniona,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do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złożenia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w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wyznaczonym,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nie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krótszym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niż</w:t>
      </w:r>
      <w:r w:rsidRPr="00227F94">
        <w:rPr>
          <w:rFonts w:eastAsia="Times New Roman"/>
          <w:highlight w:val="white"/>
        </w:rPr>
        <w:t xml:space="preserve"> </w:t>
      </w:r>
      <w:r>
        <w:rPr>
          <w:highlight w:val="white"/>
        </w:rPr>
        <w:t>5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dni,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terminie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aktualnych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na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dzień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złożenia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następujących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oświadczeń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lub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dokumentów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z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zastrzeżeniem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art.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26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ust.</w:t>
      </w:r>
      <w:r w:rsidRPr="00227F94">
        <w:rPr>
          <w:rFonts w:eastAsia="Times New Roman"/>
          <w:highlight w:val="white"/>
        </w:rPr>
        <w:t xml:space="preserve"> </w:t>
      </w:r>
      <w:r>
        <w:rPr>
          <w:highlight w:val="white"/>
        </w:rPr>
        <w:t>2</w:t>
      </w:r>
      <w:r w:rsidRPr="00227F94">
        <w:rPr>
          <w:rFonts w:eastAsia="Times New Roman"/>
          <w:highlight w:val="white"/>
        </w:rPr>
        <w:t xml:space="preserve"> </w:t>
      </w:r>
      <w:r w:rsidRPr="00227F94">
        <w:rPr>
          <w:highlight w:val="white"/>
        </w:rPr>
        <w:t>ustawy</w:t>
      </w:r>
      <w:r w:rsidRPr="00227F94">
        <w:rPr>
          <w:rFonts w:eastAsia="Times New Roman"/>
          <w:highlight w:val="white"/>
        </w:rPr>
        <w:t xml:space="preserve"> </w:t>
      </w:r>
      <w:proofErr w:type="spellStart"/>
      <w:r w:rsidRPr="00227F94">
        <w:rPr>
          <w:highlight w:val="white"/>
        </w:rPr>
        <w:t>Pzp</w:t>
      </w:r>
      <w:proofErr w:type="spellEnd"/>
      <w:r w:rsidRPr="00227F94">
        <w:rPr>
          <w:highlight w:val="white"/>
        </w:rPr>
        <w:t>:</w:t>
      </w:r>
    </w:p>
    <w:p w14:paraId="41750899" w14:textId="77777777" w:rsidR="003D43D4" w:rsidRPr="0073554B" w:rsidRDefault="003D43D4" w:rsidP="003D43D4">
      <w:pPr>
        <w:widowControl/>
        <w:autoSpaceDE w:val="0"/>
        <w:ind w:firstLine="706"/>
        <w:jc w:val="both"/>
      </w:pPr>
      <w:r>
        <w:t xml:space="preserve">A) </w:t>
      </w:r>
      <w:r w:rsidRPr="00E97BF9">
        <w:t xml:space="preserve">W celu wykazania, iż oferowany przedmiot zamówienia spełnia wymagania: </w:t>
      </w:r>
      <w:r w:rsidRPr="00543D64">
        <w:rPr>
          <w:b/>
        </w:rPr>
        <w:t xml:space="preserve">dokumentów zawierających opis oferowanego przedmiotu zamówienia </w:t>
      </w:r>
      <w:r w:rsidRPr="00543D64">
        <w:t xml:space="preserve">np.: instrukcji obsługi, dokumentacji technicznych lub firmowych materiałów informacyjnych, zawierających dane techniczne potwierdzające spełnianie wymaganych przez Zamawiającego parametrów </w:t>
      </w:r>
      <w:proofErr w:type="spellStart"/>
      <w:r w:rsidRPr="00543D64">
        <w:t>techniczno</w:t>
      </w:r>
      <w:proofErr w:type="spellEnd"/>
      <w:r w:rsidRPr="00543D64">
        <w:t xml:space="preserve"> – użytkowych i warunków granicznych oferowanego przedmiotu zamówienia;</w:t>
      </w:r>
    </w:p>
    <w:p w14:paraId="41D7AE86" w14:textId="77777777" w:rsidR="003D43D4" w:rsidRPr="00227F94" w:rsidRDefault="003D43D4" w:rsidP="003D43D4">
      <w:pPr>
        <w:autoSpaceDE w:val="0"/>
        <w:jc w:val="both"/>
      </w:pPr>
      <w:r>
        <w:t>6.10</w:t>
      </w:r>
      <w:r w:rsidRPr="00227F94">
        <w:t xml:space="preserve"> Dokumenty lub oświadczenia</w:t>
      </w:r>
      <w:r>
        <w:t>,</w:t>
      </w:r>
      <w:r w:rsidRPr="00227F94">
        <w:t xml:space="preserve"> o których mowa w niniejszym rozdziale składane są w oryginale </w:t>
      </w:r>
      <w:r>
        <w:t xml:space="preserve">lub </w:t>
      </w:r>
      <w:r w:rsidRPr="00227F94">
        <w:t>kopii dokument</w:t>
      </w:r>
      <w:r>
        <w:t>u lub oświadczenia poświadczone za zgodność z oryginałem.</w:t>
      </w:r>
    </w:p>
    <w:p w14:paraId="0A4F1576" w14:textId="77777777" w:rsidR="003D43D4" w:rsidRPr="00224E7F" w:rsidRDefault="003D43D4" w:rsidP="003D43D4">
      <w:pPr>
        <w:autoSpaceDE w:val="0"/>
        <w:jc w:val="both"/>
      </w:pPr>
      <w:r>
        <w:t>6.11 Poświadczenia za zgodność</w:t>
      </w:r>
      <w:r w:rsidRPr="00227F94">
        <w:t xml:space="preserve"> z oryginałem dokonuje odpowiednio </w:t>
      </w:r>
      <w:r>
        <w:t>W</w:t>
      </w:r>
      <w:r w:rsidRPr="00227F94">
        <w:t xml:space="preserve">ykonawca, </w:t>
      </w:r>
      <w:r>
        <w:t>W</w:t>
      </w:r>
      <w:r w:rsidRPr="00227F94">
        <w:t>ykonawcy wspólnie ubiegający się o udzielen</w:t>
      </w:r>
      <w:r>
        <w:t xml:space="preserve">ie zamówienia publicznego albo </w:t>
      </w:r>
      <w:proofErr w:type="spellStart"/>
      <w:r>
        <w:t>P</w:t>
      </w:r>
      <w:r w:rsidRPr="00227F94">
        <w:t>odywkonawca</w:t>
      </w:r>
      <w:proofErr w:type="spellEnd"/>
      <w:r w:rsidRPr="00227F94">
        <w:t>, w zakresie dok</w:t>
      </w:r>
      <w:r>
        <w:t>umentów lub oświadczeń, które każ</w:t>
      </w:r>
      <w:r w:rsidRPr="00227F94">
        <w:t xml:space="preserve">dego z nich dotyczą. </w:t>
      </w:r>
    </w:p>
    <w:p w14:paraId="16F70DFC" w14:textId="77777777" w:rsidR="003D43D4" w:rsidRDefault="003D43D4" w:rsidP="003D43D4">
      <w:pPr>
        <w:autoSpaceDE w:val="0"/>
        <w:jc w:val="both"/>
      </w:pPr>
      <w:r>
        <w:t>6.12</w:t>
      </w:r>
      <w:r w:rsidRPr="00227F94">
        <w:t xml:space="preserve"> Zamawiający może żądać przedstawienia oryginału lub notarialnie po</w:t>
      </w:r>
      <w:r>
        <w:t>ś</w:t>
      </w:r>
      <w:r w:rsidRPr="00227F94">
        <w:t>wiadczonej kopii dokumentów lub oświadczeń, wyłącznie wtedy, gdy złożona kopia jest ni</w:t>
      </w:r>
      <w:r>
        <w:t>eczytelna lub budzi wątpliwości, co do jej prawdziwości.</w:t>
      </w:r>
    </w:p>
    <w:p w14:paraId="1EE04647" w14:textId="77777777" w:rsidR="003D43D4" w:rsidRPr="009249A0" w:rsidRDefault="003D43D4" w:rsidP="003D43D4">
      <w:pPr>
        <w:autoSpaceDE w:val="0"/>
        <w:jc w:val="both"/>
      </w:pPr>
    </w:p>
    <w:p w14:paraId="1CF4E172" w14:textId="77777777" w:rsidR="003D43D4" w:rsidRPr="00327B10" w:rsidRDefault="003D43D4" w:rsidP="003D43D4">
      <w:pPr>
        <w:pStyle w:val="Nagwek1"/>
        <w:rPr>
          <w:szCs w:val="24"/>
        </w:rPr>
      </w:pPr>
      <w:r>
        <w:rPr>
          <w:szCs w:val="24"/>
          <w:lang w:val="pl-PL"/>
        </w:rPr>
        <w:t>7.</w:t>
      </w:r>
      <w:r w:rsidRPr="00327B10">
        <w:rPr>
          <w:szCs w:val="24"/>
        </w:rPr>
        <w:t xml:space="preserve"> WYMAGANIA ZAMAWIAJĄCEGO DOTYCZĄCE PRZEDMIOTU ZAMÓWIENIA</w:t>
      </w:r>
    </w:p>
    <w:p w14:paraId="7979891C" w14:textId="77777777" w:rsidR="003D43D4" w:rsidRPr="00304E24" w:rsidRDefault="003D43D4" w:rsidP="003D43D4">
      <w:pPr>
        <w:widowControl/>
        <w:suppressAutoHyphens w:val="0"/>
        <w:jc w:val="both"/>
        <w:rPr>
          <w:rStyle w:val="Pogrubienie"/>
          <w:b w:val="0"/>
          <w:bCs w:val="0"/>
          <w:color w:val="000000"/>
        </w:rPr>
      </w:pPr>
      <w:r w:rsidRPr="00304E24">
        <w:rPr>
          <w:rStyle w:val="Pogrubienie"/>
          <w:b w:val="0"/>
          <w:bCs w:val="0"/>
          <w:color w:val="000000"/>
        </w:rPr>
        <w:t xml:space="preserve">7.1 Zaoferowane do przetargu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środki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sklasyfikowane</w:t>
      </w:r>
      <w:r>
        <w:rPr>
          <w:rStyle w:val="Pogrubienie"/>
          <w:b w:val="0"/>
          <w:bCs w:val="0"/>
          <w:color w:val="000000"/>
          <w:shd w:val="clear" w:color="auto" w:fill="FFFFFF"/>
        </w:rPr>
        <w:t>,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jako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wyroby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medyczne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winny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być dopuszczone do obrotu i użytkowania zgodnie z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ustawą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z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dnia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20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mają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2010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r.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o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wyrobach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medycznych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(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tekst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Pr="00304E24">
        <w:rPr>
          <w:rStyle w:val="Pogrubienie"/>
          <w:b w:val="0"/>
          <w:bCs w:val="0"/>
          <w:color w:val="000000"/>
          <w:shd w:val="clear" w:color="auto" w:fill="FFFFFF"/>
        </w:rPr>
        <w:t>jednolity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  <w:r w:rsidR="00560C6E" w:rsidRPr="00560C6E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>Dz.U. z 2020 r. poz. 186</w:t>
      </w:r>
      <w:r w:rsidR="00560C6E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ze zm.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>)</w:t>
      </w:r>
      <w:r w:rsidR="00560C6E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>.</w:t>
      </w:r>
      <w:r w:rsidRPr="00304E24">
        <w:rPr>
          <w:rStyle w:val="Pogrubienie"/>
          <w:rFonts w:eastAsia="Times New Roman"/>
          <w:b w:val="0"/>
          <w:bCs w:val="0"/>
          <w:color w:val="000000"/>
          <w:shd w:val="clear" w:color="auto" w:fill="FFFFFF"/>
        </w:rPr>
        <w:t xml:space="preserve"> </w:t>
      </w:r>
    </w:p>
    <w:p w14:paraId="468DE7F0" w14:textId="77777777" w:rsidR="003D43D4" w:rsidRPr="00304E24" w:rsidRDefault="003D43D4" w:rsidP="003D43D4">
      <w:pPr>
        <w:widowControl/>
        <w:suppressAutoHyphens w:val="0"/>
        <w:jc w:val="both"/>
      </w:pPr>
      <w:r w:rsidRPr="00304E24">
        <w:rPr>
          <w:rStyle w:val="Pogrubienie"/>
          <w:b w:val="0"/>
          <w:bCs w:val="0"/>
          <w:color w:val="000000"/>
        </w:rPr>
        <w:t xml:space="preserve">7.2 </w:t>
      </w:r>
      <w:r w:rsidRPr="00304E24">
        <w:t xml:space="preserve"> Zamawiający</w:t>
      </w:r>
      <w:r w:rsidRPr="00304E24">
        <w:rPr>
          <w:rFonts w:eastAsia="Times New Roman"/>
        </w:rPr>
        <w:t xml:space="preserve"> </w:t>
      </w:r>
      <w:r w:rsidRPr="00304E24">
        <w:t>wymaga,</w:t>
      </w:r>
      <w:r w:rsidRPr="00304E24">
        <w:rPr>
          <w:rFonts w:eastAsia="Times New Roman"/>
        </w:rPr>
        <w:t xml:space="preserve"> </w:t>
      </w:r>
      <w:r w:rsidRPr="00304E24">
        <w:t>aby</w:t>
      </w:r>
      <w:r w:rsidRPr="00304E24">
        <w:rPr>
          <w:rFonts w:eastAsia="Times New Roman"/>
        </w:rPr>
        <w:t xml:space="preserve"> ulotki, </w:t>
      </w:r>
      <w:r w:rsidRPr="00304E24">
        <w:t>instrukcje</w:t>
      </w:r>
      <w:r w:rsidRPr="00304E24">
        <w:rPr>
          <w:rFonts w:eastAsia="Times New Roman"/>
        </w:rPr>
        <w:t xml:space="preserve"> </w:t>
      </w:r>
      <w:r w:rsidRPr="00304E24">
        <w:t>dołączone</w:t>
      </w:r>
      <w:r w:rsidRPr="00304E24">
        <w:rPr>
          <w:rFonts w:eastAsia="Times New Roman"/>
        </w:rPr>
        <w:t xml:space="preserve"> </w:t>
      </w:r>
      <w:r w:rsidRPr="00304E24">
        <w:t>do</w:t>
      </w:r>
      <w:r w:rsidRPr="00304E24">
        <w:rPr>
          <w:rFonts w:eastAsia="Times New Roman"/>
        </w:rPr>
        <w:t xml:space="preserve"> </w:t>
      </w:r>
      <w:r w:rsidRPr="00304E24">
        <w:t>przedmiotu</w:t>
      </w:r>
      <w:r w:rsidRPr="00304E24">
        <w:rPr>
          <w:rFonts w:eastAsia="Times New Roman"/>
        </w:rPr>
        <w:t xml:space="preserve"> </w:t>
      </w:r>
      <w:r w:rsidRPr="00304E24">
        <w:t>zamówienia</w:t>
      </w:r>
      <w:r w:rsidRPr="00304E24">
        <w:rPr>
          <w:rFonts w:eastAsia="Times New Roman"/>
        </w:rPr>
        <w:t xml:space="preserve"> </w:t>
      </w:r>
      <w:r w:rsidRPr="00304E24">
        <w:t>były</w:t>
      </w:r>
      <w:r w:rsidRPr="00304E24">
        <w:rPr>
          <w:rFonts w:eastAsia="Times New Roman"/>
        </w:rPr>
        <w:t xml:space="preserve"> </w:t>
      </w:r>
      <w:r w:rsidRPr="00304E24">
        <w:t>sporządzone</w:t>
      </w:r>
      <w:r w:rsidRPr="00304E24">
        <w:rPr>
          <w:rFonts w:eastAsia="Times New Roman"/>
        </w:rPr>
        <w:t xml:space="preserve"> </w:t>
      </w:r>
      <w:r w:rsidRPr="00304E24">
        <w:t>w języku</w:t>
      </w:r>
      <w:r w:rsidRPr="00304E24">
        <w:rPr>
          <w:rFonts w:eastAsia="Times New Roman"/>
        </w:rPr>
        <w:t xml:space="preserve"> </w:t>
      </w:r>
      <w:r w:rsidRPr="00304E24">
        <w:t>polskim.</w:t>
      </w:r>
    </w:p>
    <w:p w14:paraId="4D07CA43" w14:textId="77777777" w:rsidR="003D43D4" w:rsidRPr="00304E24" w:rsidRDefault="003D43D4" w:rsidP="003D43D4">
      <w:pPr>
        <w:jc w:val="both"/>
      </w:pPr>
      <w:r w:rsidRPr="00304E24">
        <w:t>7.3 Od wybranego w niniejszym postępowaniu Wykonawcy Zamawiający przed podpisaniem umowy będzie wymagał przedłożenia Zamawiającemu wykazu materiałów eksploatacyjnych i zużywalnych koniecznych do prawidłowego działania elementów przedmiotu zamówienia</w:t>
      </w:r>
    </w:p>
    <w:p w14:paraId="3EE751A5" w14:textId="77777777" w:rsidR="003D43D4" w:rsidRPr="00304E24" w:rsidRDefault="003D43D4" w:rsidP="003D43D4">
      <w:pPr>
        <w:jc w:val="both"/>
      </w:pPr>
      <w:r w:rsidRPr="00304E24">
        <w:t xml:space="preserve">7.4 Szczegółowy opis przedmiotu zamówienia stanowi </w:t>
      </w:r>
      <w:r w:rsidRPr="00304E24">
        <w:rPr>
          <w:b/>
        </w:rPr>
        <w:t>załącznik nr 2</w:t>
      </w:r>
      <w:r w:rsidRPr="00304E24">
        <w:t xml:space="preserve"> do SIWZ </w:t>
      </w:r>
    </w:p>
    <w:p w14:paraId="4B33F098" w14:textId="77777777" w:rsidR="003D43D4" w:rsidRPr="00304E24" w:rsidRDefault="003D43D4" w:rsidP="003D43D4">
      <w:pPr>
        <w:widowControl/>
        <w:suppressAutoHyphens w:val="0"/>
        <w:jc w:val="both"/>
        <w:rPr>
          <w:color w:val="000000"/>
        </w:rPr>
      </w:pPr>
    </w:p>
    <w:p w14:paraId="22A1E644" w14:textId="77777777" w:rsidR="003D43D4" w:rsidRDefault="003D43D4" w:rsidP="003D43D4">
      <w:pPr>
        <w:ind w:left="272"/>
        <w:jc w:val="center"/>
      </w:pPr>
      <w:r w:rsidRPr="00304E24">
        <w:rPr>
          <w:b/>
          <w:bCs/>
          <w:i/>
          <w:iCs/>
        </w:rPr>
        <w:t>Zamawiający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żąda,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aby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wszystkie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dokumenty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sporządzone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w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języku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obcym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były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składane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w niniejszym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postępowaniu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wraz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z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tłumaczeniem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na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język</w:t>
      </w:r>
      <w:r w:rsidRPr="00304E24">
        <w:rPr>
          <w:rFonts w:eastAsia="Times New Roman"/>
          <w:b/>
          <w:bCs/>
          <w:i/>
          <w:iCs/>
        </w:rPr>
        <w:t xml:space="preserve"> </w:t>
      </w:r>
      <w:r w:rsidRPr="00304E24">
        <w:rPr>
          <w:b/>
          <w:bCs/>
          <w:i/>
          <w:iCs/>
        </w:rPr>
        <w:t>polski.</w:t>
      </w:r>
    </w:p>
    <w:p w14:paraId="380B7986" w14:textId="77777777" w:rsidR="003D43D4" w:rsidRPr="00940C0D" w:rsidRDefault="003D43D4" w:rsidP="003D43D4">
      <w:pPr>
        <w:widowControl/>
        <w:suppressAutoHyphens w:val="0"/>
        <w:autoSpaceDE w:val="0"/>
        <w:spacing w:after="160"/>
        <w:ind w:left="360" w:hanging="360"/>
        <w:jc w:val="both"/>
        <w:rPr>
          <w:kern w:val="0"/>
          <w:lang w:eastAsia="en-US"/>
        </w:rPr>
      </w:pPr>
    </w:p>
    <w:p w14:paraId="2B41D3B6" w14:textId="77777777" w:rsidR="003D43D4" w:rsidRDefault="003D43D4" w:rsidP="003D43D4">
      <w:pPr>
        <w:pStyle w:val="Nagwek1"/>
        <w:ind w:left="330" w:hanging="360"/>
      </w:pPr>
      <w:r w:rsidRPr="00100203">
        <w:rPr>
          <w:iCs/>
          <w:szCs w:val="24"/>
        </w:rPr>
        <w:t>8.</w:t>
      </w:r>
      <w:r>
        <w:rPr>
          <w:i/>
          <w:iCs/>
          <w:szCs w:val="24"/>
        </w:rPr>
        <w:t xml:space="preserve"> </w:t>
      </w:r>
      <w:r>
        <w:rPr>
          <w:szCs w:val="24"/>
        </w:rPr>
        <w:t>SPOSÓB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POROZUMIEWANIA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SIĘ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ZAMAWIAJACEGO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WYKONAWCAMI</w:t>
      </w:r>
    </w:p>
    <w:p w14:paraId="1763B247" w14:textId="77777777" w:rsidR="003D43D4" w:rsidRDefault="003D43D4" w:rsidP="003D43D4">
      <w:pPr>
        <w:pStyle w:val="Tekstpodstawowy"/>
        <w:keepLines/>
        <w:widowControl/>
        <w:numPr>
          <w:ilvl w:val="0"/>
          <w:numId w:val="1"/>
        </w:numPr>
        <w:tabs>
          <w:tab w:val="left" w:pos="440"/>
        </w:tabs>
        <w:spacing w:after="0"/>
        <w:jc w:val="both"/>
      </w:pPr>
      <w:r>
        <w:t xml:space="preserve">8.1 Niniejsze postępowanie prowadzone jest w języku polskim. </w:t>
      </w:r>
    </w:p>
    <w:p w14:paraId="66BB1A5E" w14:textId="77777777" w:rsidR="003D43D4" w:rsidRDefault="003D43D4" w:rsidP="00CE6A6A">
      <w:pPr>
        <w:pStyle w:val="Tekstpodstawowy"/>
        <w:keepLines/>
        <w:widowControl/>
        <w:numPr>
          <w:ilvl w:val="0"/>
          <w:numId w:val="1"/>
        </w:numPr>
        <w:tabs>
          <w:tab w:val="left" w:pos="440"/>
        </w:tabs>
        <w:spacing w:after="0"/>
        <w:jc w:val="both"/>
      </w:pPr>
      <w:r>
        <w:t xml:space="preserve">8.2 </w:t>
      </w:r>
      <w:r>
        <w:rPr>
          <w:kern w:val="0"/>
        </w:rPr>
        <w:t xml:space="preserve">Z zastrzeżeniem postanowień zawartych w pkt 8.3, Zamawiający dopuszcza, aby komunikacja między Zamawiającym a Wykonawcami odbywała się za pośrednictwem operatora pocztowego w rozumieniu ustawy z dnia 23 listopada 2012 r. – Prawo pocztowe (tekst jednolity </w:t>
      </w:r>
      <w:r w:rsidR="00C259D2">
        <w:rPr>
          <w:kern w:val="0"/>
        </w:rPr>
        <w:t>Dz.U. z 2020 r. poz. 1041</w:t>
      </w:r>
      <w:r w:rsidR="00C259D2">
        <w:rPr>
          <w:kern w:val="0"/>
          <w:lang w:val="pl-PL"/>
        </w:rPr>
        <w:t xml:space="preserve"> ze zm.</w:t>
      </w:r>
      <w:r>
        <w:rPr>
          <w:kern w:val="0"/>
        </w:rPr>
        <w:t xml:space="preserve">), lub przy użyciu środków komunikacji elektronicznej w rozumieniu ustawy z dnia 18 lipca 2002 r. o świadczeniu usług drogą elektroniczną (tekst jednolity </w:t>
      </w:r>
      <w:r w:rsidR="00CE6A6A" w:rsidRPr="00CE6A6A">
        <w:rPr>
          <w:kern w:val="0"/>
        </w:rPr>
        <w:t>Dz.U</w:t>
      </w:r>
      <w:r w:rsidR="00CE6A6A">
        <w:rPr>
          <w:kern w:val="0"/>
        </w:rPr>
        <w:t>. z 2020 r. poz. 344</w:t>
      </w:r>
      <w:r w:rsidR="00CE6A6A" w:rsidRPr="00CE6A6A">
        <w:rPr>
          <w:kern w:val="0"/>
        </w:rPr>
        <w:t xml:space="preserve"> </w:t>
      </w:r>
      <w:r>
        <w:rPr>
          <w:kern w:val="0"/>
        </w:rPr>
        <w:t>ze zm.).</w:t>
      </w:r>
    </w:p>
    <w:p w14:paraId="32EF7A6A" w14:textId="77777777" w:rsidR="003D43D4" w:rsidRDefault="003D43D4" w:rsidP="003D43D4">
      <w:pPr>
        <w:widowControl/>
        <w:numPr>
          <w:ilvl w:val="0"/>
          <w:numId w:val="1"/>
        </w:numPr>
        <w:suppressAutoHyphens w:val="0"/>
        <w:autoSpaceDE w:val="0"/>
        <w:jc w:val="both"/>
      </w:pPr>
      <w:r>
        <w:rPr>
          <w:rFonts w:eastAsia="SimSun"/>
          <w:kern w:val="0"/>
        </w:rPr>
        <w:t xml:space="preserve">8.3 Ofertę w niniejszym postępowaniu należy złożyć w formie pisemnej. W przypadku wezwania przez Zamawiającego do złożenia, uzupełnienia lub poprawienia oświadczeń, dokumentów lub pełnomocnictw, w trybie art. 26 ust. 2, 2f, 3 oraz 3a, 4 ustawy </w:t>
      </w:r>
      <w:proofErr w:type="spellStart"/>
      <w:r>
        <w:rPr>
          <w:rFonts w:eastAsia="SimSun"/>
          <w:kern w:val="0"/>
        </w:rPr>
        <w:t>Pzp</w:t>
      </w:r>
      <w:proofErr w:type="spellEnd"/>
      <w:r>
        <w:rPr>
          <w:rFonts w:eastAsia="SimSun"/>
          <w:kern w:val="0"/>
        </w:rPr>
        <w:t>, oświadczenia, dokumenty lub pełnomocnictwa należy przedłożyć (złożyć/uzupełnić/poprawić) w formie pisemnej.</w:t>
      </w:r>
    </w:p>
    <w:p w14:paraId="28380E6C" w14:textId="77777777" w:rsidR="003D43D4" w:rsidRDefault="003D43D4" w:rsidP="003D43D4">
      <w:pPr>
        <w:widowControl/>
        <w:numPr>
          <w:ilvl w:val="0"/>
          <w:numId w:val="1"/>
        </w:numPr>
        <w:suppressAutoHyphens w:val="0"/>
        <w:autoSpaceDE w:val="0"/>
        <w:jc w:val="both"/>
      </w:pPr>
      <w:r>
        <w:rPr>
          <w:kern w:val="0"/>
        </w:rPr>
        <w:t>8.4 Jeżeli Zamawiający lub Wykonawca przekazują oświadczenia, wnioski, zawiadomienia oraz informacje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098E1DE1" w14:textId="77777777" w:rsidR="003D43D4" w:rsidRDefault="003D43D4" w:rsidP="003D43D4">
      <w:pPr>
        <w:keepLines/>
        <w:numPr>
          <w:ilvl w:val="0"/>
          <w:numId w:val="1"/>
        </w:numPr>
        <w:jc w:val="both"/>
      </w:pPr>
      <w:r>
        <w:rPr>
          <w:color w:val="000000"/>
        </w:rPr>
        <w:t xml:space="preserve">8.5 Korespondencję związaną z niniejszym postępowaniem należy oznaczać znakiem sprawy nadanym przez Zamawiającego i kierować na adres: </w:t>
      </w:r>
    </w:p>
    <w:p w14:paraId="2C1CEFA5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lastRenderedPageBreak/>
        <w:tab/>
        <w:t xml:space="preserve">8.5.1 </w:t>
      </w:r>
      <w:r w:rsidRPr="00C107AF">
        <w:t>Kancelari</w:t>
      </w:r>
      <w:r>
        <w:t>a</w:t>
      </w:r>
      <w:r w:rsidRPr="00C107AF">
        <w:t xml:space="preserve"> Główn</w:t>
      </w:r>
      <w:r>
        <w:t>a</w:t>
      </w:r>
      <w:r w:rsidRPr="00C107AF">
        <w:t xml:space="preserve"> AWF Katowice, pokój nr 21, ul. Mikołowska 72 A</w:t>
      </w:r>
    </w:p>
    <w:p w14:paraId="6D225B8A" w14:textId="77777777" w:rsidR="003D43D4" w:rsidRDefault="003D43D4" w:rsidP="003D43D4">
      <w:pPr>
        <w:keepLines/>
        <w:numPr>
          <w:ilvl w:val="0"/>
          <w:numId w:val="1"/>
        </w:numPr>
        <w:jc w:val="both"/>
      </w:pPr>
      <w:r>
        <w:rPr>
          <w:color w:val="000000"/>
        </w:rPr>
        <w:t xml:space="preserve">lub </w:t>
      </w:r>
    </w:p>
    <w:p w14:paraId="5A1EABBA" w14:textId="77777777" w:rsidR="003D43D4" w:rsidRPr="004B6E8C" w:rsidRDefault="003D43D4" w:rsidP="003D43D4">
      <w:pPr>
        <w:keepLines/>
        <w:numPr>
          <w:ilvl w:val="0"/>
          <w:numId w:val="1"/>
        </w:numPr>
        <w:jc w:val="both"/>
        <w:rPr>
          <w:lang w:val="de-DE"/>
        </w:rPr>
      </w:pPr>
      <w:r>
        <w:rPr>
          <w:color w:val="000000"/>
        </w:rPr>
        <w:tab/>
      </w:r>
      <w:r>
        <w:rPr>
          <w:color w:val="000000"/>
          <w:lang w:val="de-DE"/>
        </w:rPr>
        <w:t>8</w:t>
      </w:r>
      <w:r w:rsidRPr="004B6E8C">
        <w:rPr>
          <w:color w:val="000000"/>
          <w:lang w:val="de-DE"/>
        </w:rPr>
        <w:t xml:space="preserve">.5.2  e mail: </w:t>
      </w:r>
      <w:r w:rsidRPr="00C107AF">
        <w:t>aifz@awf.katowice.pl</w:t>
      </w:r>
    </w:p>
    <w:p w14:paraId="65AEDC4E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t>8.6 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przypadku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oświadczeń,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wniosków,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zawiadomień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informacji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przekazywanych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Zamawiającemu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uważa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złożone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terminie,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jeśli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treść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dotarła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</w:t>
      </w:r>
      <w:r>
        <w:rPr>
          <w:color w:val="000000"/>
        </w:rPr>
        <w:softHyphen/>
        <w:t>cego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upływem</w:t>
      </w:r>
      <w:r>
        <w:rPr>
          <w:rFonts w:eastAsia="Times New Roman"/>
          <w:color w:val="000000"/>
        </w:rPr>
        <w:t xml:space="preserve"> wyznaczonego </w:t>
      </w:r>
      <w:r>
        <w:rPr>
          <w:color w:val="000000"/>
        </w:rPr>
        <w:t>terminu.</w:t>
      </w:r>
    </w:p>
    <w:p w14:paraId="00467F18" w14:textId="77777777" w:rsidR="003D43D4" w:rsidRDefault="003D43D4" w:rsidP="003D43D4">
      <w:pPr>
        <w:keepLines/>
        <w:numPr>
          <w:ilvl w:val="0"/>
          <w:numId w:val="1"/>
        </w:numPr>
        <w:jc w:val="both"/>
      </w:pPr>
      <w:r>
        <w:rPr>
          <w:color w:val="000000"/>
        </w:rPr>
        <w:t>8.7 Oświadczenia,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wnioski,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zawiadomienia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informacje,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które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zostały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przekazane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adres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pocztowy lub inny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niż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wskazany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wyżej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e-mail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będą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rozpatrywane.</w:t>
      </w:r>
    </w:p>
    <w:p w14:paraId="2B867EA2" w14:textId="77777777" w:rsidR="003D43D4" w:rsidRDefault="003D43D4" w:rsidP="003D43D4">
      <w:pPr>
        <w:keepLines/>
        <w:numPr>
          <w:ilvl w:val="0"/>
          <w:numId w:val="1"/>
        </w:numPr>
        <w:jc w:val="both"/>
      </w:pPr>
      <w:r>
        <w:t>8.8 W</w:t>
      </w:r>
      <w:r>
        <w:rPr>
          <w:rFonts w:eastAsia="Times New Roman"/>
        </w:rPr>
        <w:t xml:space="preserve"> </w:t>
      </w:r>
      <w:r>
        <w:t>celu</w:t>
      </w:r>
      <w:r>
        <w:rPr>
          <w:rFonts w:eastAsia="Times New Roman"/>
        </w:rPr>
        <w:t xml:space="preserve"> </w:t>
      </w:r>
      <w:r>
        <w:t>sprawnego</w:t>
      </w:r>
      <w:r>
        <w:rPr>
          <w:rFonts w:eastAsia="Times New Roman"/>
        </w:rPr>
        <w:t xml:space="preserve"> </w:t>
      </w:r>
      <w:r>
        <w:t>przeprowadzenia</w:t>
      </w:r>
      <w:r>
        <w:rPr>
          <w:rFonts w:eastAsia="Times New Roman"/>
        </w:rPr>
        <w:t xml:space="preserve"> </w:t>
      </w:r>
      <w:r>
        <w:t>postępowania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udzielenie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publicznego,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proponuje</w:t>
      </w:r>
      <w:r>
        <w:rPr>
          <w:rFonts w:eastAsia="Times New Roman"/>
        </w:rPr>
        <w:t xml:space="preserve"> </w:t>
      </w:r>
      <w:r>
        <w:t>Wykonawcom</w:t>
      </w:r>
      <w:r>
        <w:rPr>
          <w:rFonts w:eastAsia="Times New Roman"/>
        </w:rPr>
        <w:t xml:space="preserve"> </w:t>
      </w:r>
      <w:r>
        <w:t>bieżące</w:t>
      </w:r>
      <w:r>
        <w:rPr>
          <w:rFonts w:eastAsia="Times New Roman"/>
        </w:rPr>
        <w:t xml:space="preserve"> </w:t>
      </w:r>
      <w:r>
        <w:t>śledzenie</w:t>
      </w:r>
      <w:r>
        <w:rPr>
          <w:rFonts w:eastAsia="Times New Roman"/>
        </w:rPr>
        <w:t xml:space="preserve"> </w:t>
      </w:r>
      <w:r>
        <w:t>strony</w:t>
      </w:r>
      <w:r>
        <w:rPr>
          <w:rFonts w:eastAsia="Times New Roman"/>
        </w:rPr>
        <w:t xml:space="preserve"> </w:t>
      </w:r>
      <w:r>
        <w:t xml:space="preserve">internetowej </w:t>
      </w:r>
      <w:r w:rsidRPr="00141FBA">
        <w:rPr>
          <w:b/>
          <w:bCs/>
          <w:u w:val="single"/>
        </w:rPr>
        <w:t>www.awf.katowice.pl</w:t>
      </w:r>
      <w:r>
        <w:rPr>
          <w:b/>
          <w:bCs/>
          <w:u w:val="single"/>
        </w:rPr>
        <w:t>,</w:t>
      </w:r>
      <w:r>
        <w:rPr>
          <w:color w:val="000000"/>
        </w:rPr>
        <w:t xml:space="preserve"> na której będą umieszczane dokumenty związane z postępowaniem. </w:t>
      </w:r>
    </w:p>
    <w:p w14:paraId="61B4C832" w14:textId="77777777" w:rsidR="003D43D4" w:rsidRDefault="003D43D4" w:rsidP="003D43D4">
      <w:pPr>
        <w:pStyle w:val="Tekstpodstawowy"/>
        <w:keepLines/>
        <w:widowControl/>
        <w:numPr>
          <w:ilvl w:val="0"/>
          <w:numId w:val="1"/>
        </w:numPr>
        <w:tabs>
          <w:tab w:val="left" w:pos="440"/>
        </w:tabs>
        <w:spacing w:after="0"/>
        <w:jc w:val="both"/>
      </w:pPr>
      <w:r>
        <w:t>8.9 Wyjaśnienia</w:t>
      </w:r>
      <w:r>
        <w:rPr>
          <w:rFonts w:eastAsia="Times New Roman"/>
        </w:rPr>
        <w:t xml:space="preserve"> </w:t>
      </w:r>
      <w:r>
        <w:t>dotyczące</w:t>
      </w:r>
      <w:r>
        <w:rPr>
          <w:rFonts w:eastAsia="Times New Roman"/>
        </w:rPr>
        <w:t xml:space="preserve"> </w:t>
      </w:r>
      <w:r>
        <w:t>Specyfikacji</w:t>
      </w:r>
      <w:r>
        <w:rPr>
          <w:rFonts w:eastAsia="Times New Roman"/>
        </w:rPr>
        <w:t xml:space="preserve"> </w:t>
      </w:r>
      <w:r>
        <w:t>Istotnych</w:t>
      </w:r>
      <w:r>
        <w:rPr>
          <w:rFonts w:eastAsia="Times New Roman"/>
        </w:rPr>
        <w:t xml:space="preserve"> </w:t>
      </w:r>
      <w:r>
        <w:t>Warunków</w:t>
      </w:r>
      <w:r>
        <w:rPr>
          <w:rFonts w:eastAsia="Times New Roman"/>
        </w:rPr>
        <w:t xml:space="preserve"> </w:t>
      </w:r>
      <w:r>
        <w:t>Zamówienia</w:t>
      </w:r>
      <w:r>
        <w:rPr>
          <w:rFonts w:eastAsia="Times New Roman"/>
        </w:rPr>
        <w:t xml:space="preserve"> </w:t>
      </w:r>
      <w:r>
        <w:t>udzielane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z zachowaniem</w:t>
      </w:r>
      <w:r>
        <w:rPr>
          <w:rFonts w:eastAsia="Times New Roman"/>
        </w:rPr>
        <w:t xml:space="preserve"> </w:t>
      </w:r>
      <w:r>
        <w:t>zasad</w:t>
      </w:r>
      <w:r>
        <w:rPr>
          <w:rFonts w:eastAsia="Times New Roman"/>
        </w:rPr>
        <w:t xml:space="preserve"> </w:t>
      </w:r>
      <w:r>
        <w:t>określonych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ustawie</w:t>
      </w:r>
      <w:r>
        <w:rPr>
          <w:rFonts w:eastAsia="Times New Roman"/>
        </w:rPr>
        <w:t xml:space="preserve"> </w:t>
      </w:r>
      <w:proofErr w:type="spellStart"/>
      <w:r>
        <w:t>Pzp</w:t>
      </w:r>
      <w:proofErr w:type="spellEnd"/>
      <w:r>
        <w:rPr>
          <w:rFonts w:eastAsia="Times New Roman"/>
        </w:rPr>
        <w:t xml:space="preserve"> </w:t>
      </w:r>
      <w:r>
        <w:t>art.</w:t>
      </w:r>
      <w:r>
        <w:rPr>
          <w:rFonts w:eastAsia="Times New Roman"/>
        </w:rPr>
        <w:t xml:space="preserve"> </w:t>
      </w:r>
      <w:r>
        <w:t>38.</w:t>
      </w:r>
      <w:r>
        <w:rPr>
          <w:rFonts w:eastAsia="Times New Roman"/>
        </w:rPr>
        <w:t xml:space="preserve"> </w:t>
      </w:r>
      <w:r>
        <w:t>Wykonawcy</w:t>
      </w:r>
      <w:r>
        <w:rPr>
          <w:rFonts w:eastAsia="Times New Roman"/>
        </w:rPr>
        <w:t xml:space="preserve"> </w:t>
      </w:r>
      <w:r>
        <w:t>będą</w:t>
      </w:r>
      <w:r>
        <w:rPr>
          <w:rFonts w:eastAsia="Times New Roman"/>
        </w:rPr>
        <w:t xml:space="preserve"> </w:t>
      </w:r>
      <w:r>
        <w:t>mogli</w:t>
      </w:r>
      <w:r>
        <w:rPr>
          <w:rFonts w:eastAsia="Times New Roman"/>
        </w:rPr>
        <w:t xml:space="preserve"> </w:t>
      </w:r>
      <w:r>
        <w:t>zwracać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o wyjaśnienie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SIWZ</w:t>
      </w:r>
      <w:r>
        <w:rPr>
          <w:rFonts w:eastAsia="Times New Roman"/>
        </w:rPr>
        <w:t xml:space="preserve"> </w:t>
      </w:r>
      <w:r>
        <w:t>nie</w:t>
      </w:r>
      <w:r>
        <w:rPr>
          <w:rFonts w:eastAsia="Times New Roman"/>
        </w:rPr>
        <w:t xml:space="preserve"> </w:t>
      </w:r>
      <w:r>
        <w:t>później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końca</w:t>
      </w:r>
      <w:r>
        <w:rPr>
          <w:rFonts w:eastAsia="Times New Roman"/>
        </w:rPr>
        <w:t xml:space="preserve"> </w:t>
      </w:r>
      <w:r>
        <w:t>dnia,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> </w:t>
      </w:r>
      <w:r>
        <w:t>którym</w:t>
      </w:r>
      <w:r>
        <w:rPr>
          <w:rFonts w:eastAsia="Times New Roman"/>
        </w:rPr>
        <w:t xml:space="preserve"> </w:t>
      </w:r>
      <w:r>
        <w:t>upływa</w:t>
      </w:r>
      <w:r>
        <w:rPr>
          <w:rFonts w:eastAsia="Times New Roman"/>
        </w:rPr>
        <w:t xml:space="preserve"> </w:t>
      </w:r>
      <w:r>
        <w:t>połowa</w:t>
      </w:r>
      <w:r>
        <w:rPr>
          <w:rFonts w:eastAsia="Times New Roman"/>
        </w:rPr>
        <w:t xml:space="preserve"> </w:t>
      </w:r>
      <w:r>
        <w:t>wyznaczonego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ofert.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wniosek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> </w:t>
      </w:r>
      <w:r>
        <w:t>wyjaśnie</w:t>
      </w:r>
      <w:r>
        <w:softHyphen/>
        <w:t>nie</w:t>
      </w:r>
      <w:r>
        <w:rPr>
          <w:rFonts w:eastAsia="Times New Roman"/>
        </w:rPr>
        <w:t xml:space="preserve"> </w:t>
      </w:r>
      <w:r>
        <w:t>treści</w:t>
      </w:r>
      <w:r>
        <w:rPr>
          <w:rFonts w:eastAsia="Times New Roman"/>
        </w:rPr>
        <w:t xml:space="preserve"> </w:t>
      </w:r>
      <w:r>
        <w:t>SIWZ</w:t>
      </w:r>
      <w:r>
        <w:rPr>
          <w:rFonts w:eastAsia="Times New Roman"/>
        </w:rPr>
        <w:t xml:space="preserve"> </w:t>
      </w:r>
      <w:r>
        <w:t>wpłynie</w:t>
      </w:r>
      <w:r>
        <w:rPr>
          <w:rFonts w:eastAsia="Times New Roman"/>
        </w:rPr>
        <w:t xml:space="preserve"> </w:t>
      </w:r>
      <w:r>
        <w:t>po</w:t>
      </w:r>
      <w:r>
        <w:rPr>
          <w:rFonts w:eastAsia="Times New Roman"/>
        </w:rPr>
        <w:t xml:space="preserve"> </w:t>
      </w:r>
      <w:r>
        <w:t>upływie</w:t>
      </w:r>
      <w:r>
        <w:rPr>
          <w:rFonts w:eastAsia="Times New Roman"/>
        </w:rPr>
        <w:t xml:space="preserve"> </w:t>
      </w:r>
      <w:r>
        <w:t>terminu</w:t>
      </w:r>
      <w:r>
        <w:rPr>
          <w:rFonts w:eastAsia="Times New Roman"/>
        </w:rPr>
        <w:t xml:space="preserve"> </w:t>
      </w:r>
      <w:r>
        <w:t>składania</w:t>
      </w:r>
      <w:r>
        <w:rPr>
          <w:rFonts w:eastAsia="Times New Roman"/>
        </w:rPr>
        <w:t xml:space="preserve"> </w:t>
      </w:r>
      <w:r>
        <w:t>wniosku,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dotyczył</w:t>
      </w:r>
      <w:r>
        <w:rPr>
          <w:rFonts w:eastAsia="Times New Roman"/>
        </w:rPr>
        <w:t xml:space="preserve"> </w:t>
      </w:r>
      <w:r>
        <w:t>będzie</w:t>
      </w:r>
      <w:r>
        <w:rPr>
          <w:rFonts w:eastAsia="Times New Roman"/>
        </w:rPr>
        <w:t xml:space="preserve"> </w:t>
      </w:r>
      <w:r>
        <w:t>udzielonych</w:t>
      </w:r>
      <w:r>
        <w:rPr>
          <w:rFonts w:eastAsia="Times New Roman"/>
        </w:rPr>
        <w:t xml:space="preserve"> </w:t>
      </w:r>
      <w:r>
        <w:t>wyjaśnień,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może</w:t>
      </w:r>
      <w:r>
        <w:rPr>
          <w:rFonts w:eastAsia="Times New Roman"/>
        </w:rPr>
        <w:t xml:space="preserve"> </w:t>
      </w:r>
      <w:r>
        <w:t>udzielić</w:t>
      </w:r>
      <w:r>
        <w:rPr>
          <w:rFonts w:eastAsia="Times New Roman"/>
        </w:rPr>
        <w:t xml:space="preserve"> </w:t>
      </w:r>
      <w:r>
        <w:t>wyjaśnień</w:t>
      </w:r>
      <w:r>
        <w:rPr>
          <w:rFonts w:eastAsia="Times New Roman"/>
        </w:rPr>
        <w:t xml:space="preserve"> </w:t>
      </w:r>
      <w:r>
        <w:t>albo</w:t>
      </w:r>
      <w:r>
        <w:rPr>
          <w:rFonts w:eastAsia="Times New Roman"/>
        </w:rPr>
        <w:t xml:space="preserve"> </w:t>
      </w:r>
      <w:r>
        <w:t>pozostawić</w:t>
      </w:r>
      <w:r>
        <w:rPr>
          <w:rFonts w:eastAsia="Times New Roman"/>
        </w:rPr>
        <w:t xml:space="preserve"> </w:t>
      </w:r>
      <w:r>
        <w:t>wnio</w:t>
      </w:r>
      <w:r>
        <w:softHyphen/>
        <w:t>sek</w:t>
      </w:r>
      <w:r>
        <w:rPr>
          <w:rFonts w:eastAsia="Times New Roman"/>
        </w:rPr>
        <w:t xml:space="preserve"> </w:t>
      </w:r>
      <w:r>
        <w:t>bez</w:t>
      </w:r>
      <w:r>
        <w:rPr>
          <w:rFonts w:eastAsia="Times New Roman"/>
        </w:rPr>
        <w:t xml:space="preserve"> </w:t>
      </w:r>
      <w:r>
        <w:t>rozpatrzenia.</w:t>
      </w:r>
    </w:p>
    <w:p w14:paraId="6F7108FE" w14:textId="77777777" w:rsidR="003D43D4" w:rsidRDefault="003D43D4" w:rsidP="003D43D4">
      <w:pPr>
        <w:keepLines/>
        <w:numPr>
          <w:ilvl w:val="0"/>
          <w:numId w:val="1"/>
        </w:numPr>
        <w:jc w:val="both"/>
      </w:pPr>
      <w:r>
        <w:rPr>
          <w:bCs/>
          <w:i/>
          <w:iCs/>
        </w:rPr>
        <w:t>8</w:t>
      </w:r>
      <w:r w:rsidRPr="002F7FFD">
        <w:rPr>
          <w:bCs/>
          <w:i/>
          <w:iCs/>
        </w:rPr>
        <w:t>.10</w:t>
      </w:r>
      <w:r>
        <w:rPr>
          <w:b/>
          <w:i/>
          <w:iCs/>
        </w:rPr>
        <w:t xml:space="preserve"> W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celu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usprawnienia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udzielania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odpowiedzi,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proponuje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się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aby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Wykonawcy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na</w:t>
      </w:r>
      <w:r>
        <w:rPr>
          <w:rFonts w:eastAsia="Times New Roman"/>
          <w:b/>
          <w:i/>
          <w:iCs/>
        </w:rPr>
        <w:t> </w:t>
      </w:r>
      <w:r>
        <w:rPr>
          <w:b/>
          <w:i/>
          <w:iCs/>
        </w:rPr>
        <w:t>wniosku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kierowanym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do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Zamawiającego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zawierającym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prośbę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o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wyjaśnienia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zapisów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SIWZ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umieścili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adres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e</w:t>
      </w:r>
      <w:r>
        <w:rPr>
          <w:rFonts w:eastAsia="Times New Roman"/>
          <w:b/>
          <w:i/>
          <w:iCs/>
        </w:rPr>
        <w:t xml:space="preserve"> – </w:t>
      </w:r>
      <w:r>
        <w:rPr>
          <w:b/>
          <w:i/>
          <w:iCs/>
        </w:rPr>
        <w:t>mail,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na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który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Zamawiający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może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kierować</w:t>
      </w:r>
      <w:r>
        <w:rPr>
          <w:rFonts w:eastAsia="Times New Roman"/>
          <w:b/>
          <w:i/>
          <w:iCs/>
        </w:rPr>
        <w:t xml:space="preserve"> </w:t>
      </w:r>
      <w:r>
        <w:rPr>
          <w:b/>
          <w:i/>
          <w:iCs/>
        </w:rPr>
        <w:t>odpowiedzi.</w:t>
      </w:r>
    </w:p>
    <w:p w14:paraId="5E72E884" w14:textId="77777777" w:rsidR="003D43D4" w:rsidRDefault="003D43D4" w:rsidP="003D43D4">
      <w:pPr>
        <w:keepLines/>
        <w:numPr>
          <w:ilvl w:val="0"/>
          <w:numId w:val="1"/>
        </w:numPr>
        <w:jc w:val="both"/>
      </w:pPr>
      <w:r>
        <w:rPr>
          <w:color w:val="000000"/>
        </w:rPr>
        <w:t>8.11  Osobami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upoważnionymi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kontaktu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Wykonawcami</w:t>
      </w:r>
      <w:r>
        <w:rPr>
          <w:rFonts w:eastAsia="Times New Roman"/>
          <w:color w:val="000000"/>
        </w:rPr>
        <w:t xml:space="preserve"> są</w:t>
      </w:r>
      <w:r>
        <w:rPr>
          <w:color w:val="000000"/>
        </w:rPr>
        <w:t>:</w:t>
      </w:r>
    </w:p>
    <w:p w14:paraId="794EEDAF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b/>
          <w:bCs/>
          <w:color w:val="000000"/>
        </w:rPr>
        <w:t>Agata Wacek – tel. 32 207 51 08</w:t>
      </w:r>
    </w:p>
    <w:p w14:paraId="64015BB1" w14:textId="77777777" w:rsidR="003D43D4" w:rsidRDefault="003D43D4" w:rsidP="003D43D4">
      <w:pPr>
        <w:pStyle w:val="Nagwek1"/>
        <w:ind w:left="385" w:hanging="360"/>
      </w:pPr>
      <w:r>
        <w:rPr>
          <w:szCs w:val="24"/>
        </w:rPr>
        <w:t>9. WADIUM</w:t>
      </w:r>
    </w:p>
    <w:p w14:paraId="23277EBA" w14:textId="77777777" w:rsidR="003D43D4" w:rsidRPr="00227F94" w:rsidRDefault="003D43D4" w:rsidP="003D43D4">
      <w:pPr>
        <w:ind w:left="385"/>
        <w:jc w:val="both"/>
      </w:pPr>
      <w:r>
        <w:t>W niniejszym postępowaniu przetargowym Zamawiający nie wymaga wniesienia wadium.</w:t>
      </w:r>
    </w:p>
    <w:p w14:paraId="3D356EDA" w14:textId="77777777" w:rsidR="003D43D4" w:rsidRDefault="003D43D4" w:rsidP="003D43D4">
      <w:pPr>
        <w:pStyle w:val="Nagwek1"/>
        <w:ind w:left="385" w:hanging="360"/>
      </w:pPr>
      <w:r>
        <w:rPr>
          <w:szCs w:val="24"/>
        </w:rPr>
        <w:t>10. TERMIN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ZWIĄZANIA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OFERTĄ:</w:t>
      </w:r>
    </w:p>
    <w:p w14:paraId="45EA6D66" w14:textId="77777777" w:rsidR="003D43D4" w:rsidRDefault="003D43D4" w:rsidP="003D43D4">
      <w:pPr>
        <w:jc w:val="both"/>
      </w:pPr>
      <w:r>
        <w:rPr>
          <w:color w:val="000000"/>
        </w:rPr>
        <w:t>10.1 Wykonawca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pozostaje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związany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b/>
          <w:bCs/>
          <w:color w:val="000000"/>
        </w:rPr>
        <w:t>okres</w:t>
      </w:r>
      <w:r>
        <w:rPr>
          <w:rFonts w:eastAsia="Times New Roman"/>
          <w:b/>
          <w:bCs/>
          <w:color w:val="000000"/>
        </w:rPr>
        <w:t xml:space="preserve"> 30 </w:t>
      </w:r>
      <w:r>
        <w:rPr>
          <w:b/>
          <w:bCs/>
          <w:color w:val="000000"/>
        </w:rPr>
        <w:t>dni</w:t>
      </w:r>
      <w:r>
        <w:rPr>
          <w:rFonts w:eastAsia="Times New Roman"/>
          <w:color w:val="000000"/>
        </w:rPr>
        <w:t xml:space="preserve">. </w:t>
      </w:r>
      <w:r w:rsidRPr="00227F94">
        <w:rPr>
          <w:rFonts w:eastAsia="TimesNewRoman"/>
          <w:color w:val="000000"/>
        </w:rPr>
        <w:t>W przypadku przesunięcia terminu składania ofert należy uwzględni</w:t>
      </w:r>
      <w:r>
        <w:rPr>
          <w:rFonts w:eastAsia="TimesNewRoman"/>
          <w:color w:val="000000"/>
        </w:rPr>
        <w:t>ć nowy termin ważności wadium.</w:t>
      </w:r>
    </w:p>
    <w:p w14:paraId="4D73B17A" w14:textId="77777777" w:rsidR="003D43D4" w:rsidRDefault="003D43D4" w:rsidP="003D43D4">
      <w:pPr>
        <w:jc w:val="both"/>
      </w:pPr>
      <w:r>
        <w:rPr>
          <w:color w:val="000000"/>
        </w:rPr>
        <w:t>10.2 Bieg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związania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rozpoczyna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upływem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składania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ofert.</w:t>
      </w:r>
    </w:p>
    <w:p w14:paraId="6A6C83D6" w14:textId="77777777" w:rsidR="003D43D4" w:rsidRDefault="003D43D4" w:rsidP="003D43D4">
      <w:pPr>
        <w:jc w:val="both"/>
        <w:rPr>
          <w:color w:val="000000"/>
        </w:rPr>
      </w:pPr>
      <w:r>
        <w:rPr>
          <w:color w:val="000000"/>
        </w:rPr>
        <w:t>10.3 Wykonawca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samodzielnie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wniosek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Zamawiającego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może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przedłużyć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związania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ofertą,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tym,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że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może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tylko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raz,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najmniej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3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upływem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związania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zwrócić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wyrażenie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zgody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przedłużenie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 oznaczony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okres,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dłuższy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jednak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niż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60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dni.</w:t>
      </w:r>
    </w:p>
    <w:p w14:paraId="600AA5DF" w14:textId="77777777" w:rsidR="003D43D4" w:rsidRDefault="003D43D4" w:rsidP="003D43D4">
      <w:pPr>
        <w:jc w:val="both"/>
      </w:pPr>
      <w:r>
        <w:rPr>
          <w:color w:val="000000"/>
        </w:rPr>
        <w:t xml:space="preserve">10.4 </w:t>
      </w:r>
      <w:r w:rsidRPr="00227F94">
        <w:rPr>
          <w:rFonts w:eastAsia="TimesNewRoman"/>
          <w:color w:val="000000"/>
        </w:rPr>
        <w:t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przedłużenia dotyczy jedynie Wykonawcy,</w:t>
      </w:r>
      <w:r>
        <w:rPr>
          <w:rFonts w:eastAsia="TimesNewRoman"/>
          <w:color w:val="000000"/>
        </w:rPr>
        <w:t xml:space="preserve"> którego oferta została wybrana, </w:t>
      </w:r>
      <w:r w:rsidRPr="00227F94">
        <w:rPr>
          <w:rFonts w:eastAsia="TimesNewRoman"/>
          <w:color w:val="000000"/>
        </w:rPr>
        <w:t>jako najkorzystniejsza</w:t>
      </w:r>
      <w:r>
        <w:rPr>
          <w:rFonts w:eastAsia="TimesNewRoman"/>
          <w:color w:val="000000"/>
        </w:rPr>
        <w:t>.</w:t>
      </w:r>
    </w:p>
    <w:p w14:paraId="138A42E4" w14:textId="77777777" w:rsidR="003D43D4" w:rsidRDefault="003D43D4" w:rsidP="003D43D4">
      <w:pPr>
        <w:pStyle w:val="Nagwek1"/>
        <w:ind w:left="440" w:hanging="360"/>
      </w:pPr>
      <w:r>
        <w:rPr>
          <w:szCs w:val="24"/>
        </w:rPr>
        <w:t>11. OPIS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SPOSOBU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PRZYGOTOWANIA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OFERTY</w:t>
      </w:r>
    </w:p>
    <w:p w14:paraId="3A34E75D" w14:textId="77777777" w:rsidR="003D43D4" w:rsidRPr="00464579" w:rsidRDefault="003D43D4" w:rsidP="003D43D4">
      <w:pPr>
        <w:numPr>
          <w:ilvl w:val="0"/>
          <w:numId w:val="1"/>
        </w:numPr>
        <w:jc w:val="both"/>
        <w:rPr>
          <w:rFonts w:eastAsia="TimesNewRoman"/>
          <w:color w:val="000000"/>
        </w:rPr>
      </w:pPr>
      <w:r>
        <w:rPr>
          <w:color w:val="000000"/>
        </w:rPr>
        <w:t xml:space="preserve">11.1  Zamawiający nie wyraża zgody na złożenie oferty w postaci elektronicznej. </w:t>
      </w:r>
    </w:p>
    <w:p w14:paraId="1A9CC004" w14:textId="77777777" w:rsidR="003D43D4" w:rsidRPr="00464579" w:rsidRDefault="003D43D4" w:rsidP="003D43D4">
      <w:pPr>
        <w:numPr>
          <w:ilvl w:val="0"/>
          <w:numId w:val="1"/>
        </w:numPr>
        <w:jc w:val="both"/>
        <w:rPr>
          <w:rFonts w:eastAsia="TimesNewRoman"/>
          <w:color w:val="000000"/>
        </w:rPr>
      </w:pPr>
      <w:r w:rsidRPr="00227F94">
        <w:rPr>
          <w:rFonts w:eastAsia="TimesNewRoman"/>
          <w:color w:val="000000"/>
        </w:rPr>
        <w:t>1</w:t>
      </w:r>
      <w:r>
        <w:rPr>
          <w:rFonts w:eastAsia="TimesNewRoman"/>
          <w:color w:val="000000"/>
        </w:rPr>
        <w:t>1.2</w:t>
      </w:r>
      <w:r w:rsidRPr="00227F94">
        <w:rPr>
          <w:rFonts w:eastAsia="TimesNewRoman"/>
          <w:color w:val="000000"/>
        </w:rPr>
        <w:t xml:space="preserve"> Wykonawca przygotowuje i przedstawia ofertę zgodnie z opisem określonym w SIWZ. Zamawiający nie dopuszcza możliwości wprowadzen</w:t>
      </w:r>
      <w:r>
        <w:rPr>
          <w:rFonts w:eastAsia="TimesNewRoman"/>
          <w:color w:val="000000"/>
        </w:rPr>
        <w:t>i</w:t>
      </w:r>
      <w:r w:rsidRPr="00227F94">
        <w:rPr>
          <w:rFonts w:eastAsia="TimesNewRoman"/>
          <w:color w:val="000000"/>
        </w:rPr>
        <w:t>a w ofercie lub jej załącznikach zmian lub modyfikacji</w:t>
      </w:r>
      <w:r>
        <w:rPr>
          <w:rFonts w:eastAsia="TimesNewRoman"/>
          <w:color w:val="000000"/>
        </w:rPr>
        <w:t>,</w:t>
      </w:r>
      <w:r w:rsidRPr="00227F94">
        <w:rPr>
          <w:rFonts w:eastAsia="TimesNewRoman"/>
          <w:color w:val="000000"/>
        </w:rPr>
        <w:t xml:space="preserve"> które zmieniłyby treść dokumentów czy też warunkó</w:t>
      </w:r>
      <w:r>
        <w:rPr>
          <w:rFonts w:eastAsia="TimesNewRoman"/>
          <w:color w:val="000000"/>
        </w:rPr>
        <w:t>w</w:t>
      </w:r>
      <w:r w:rsidRPr="00227F94">
        <w:rPr>
          <w:rFonts w:eastAsia="TimesNewRoman"/>
          <w:color w:val="000000"/>
        </w:rPr>
        <w:t xml:space="preserve"> wynikających z SIWZ. Zmiany do SIWZ może wpr</w:t>
      </w:r>
      <w:r>
        <w:rPr>
          <w:rFonts w:eastAsia="TimesNewRoman"/>
          <w:color w:val="000000"/>
        </w:rPr>
        <w:t xml:space="preserve">owadzić wyłącznie Zamawiający. </w:t>
      </w:r>
    </w:p>
    <w:p w14:paraId="0A7F1C25" w14:textId="77777777" w:rsidR="003D43D4" w:rsidRPr="002F7FFD" w:rsidRDefault="003D43D4" w:rsidP="003D43D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11.3 </w:t>
      </w:r>
      <w:r w:rsidRPr="002F7FFD">
        <w:rPr>
          <w:color w:val="000000"/>
        </w:rPr>
        <w:t xml:space="preserve">Ofertę </w:t>
      </w:r>
      <w:r>
        <w:rPr>
          <w:color w:val="000000"/>
        </w:rPr>
        <w:t xml:space="preserve">(dokumenty składające się na ofertę) </w:t>
      </w:r>
      <w:r w:rsidRPr="002F7FFD">
        <w:rPr>
          <w:color w:val="000000"/>
        </w:rPr>
        <w:t>składa się pod rygorem nieważności, w formie pisemnej opatrzonej własnoręcznym podpisem. Wykonawca</w:t>
      </w:r>
      <w:r w:rsidRPr="002F7FFD">
        <w:rPr>
          <w:rFonts w:eastAsia="Times New Roman"/>
          <w:color w:val="000000"/>
        </w:rPr>
        <w:t xml:space="preserve"> </w:t>
      </w:r>
      <w:r w:rsidRPr="002F7FFD">
        <w:rPr>
          <w:color w:val="000000"/>
        </w:rPr>
        <w:t>może</w:t>
      </w:r>
      <w:r w:rsidRPr="002F7FFD">
        <w:rPr>
          <w:rFonts w:eastAsia="Times New Roman"/>
          <w:color w:val="000000"/>
        </w:rPr>
        <w:t xml:space="preserve"> </w:t>
      </w:r>
      <w:r w:rsidRPr="002F7FFD">
        <w:rPr>
          <w:color w:val="000000"/>
        </w:rPr>
        <w:t>złożyć</w:t>
      </w:r>
      <w:r w:rsidRPr="002F7FFD">
        <w:rPr>
          <w:rFonts w:eastAsia="Times New Roman"/>
          <w:color w:val="000000"/>
        </w:rPr>
        <w:t xml:space="preserve"> </w:t>
      </w:r>
      <w:r w:rsidRPr="002F7FFD">
        <w:rPr>
          <w:color w:val="000000"/>
        </w:rPr>
        <w:t>tylko</w:t>
      </w:r>
      <w:r w:rsidRPr="002F7FFD">
        <w:rPr>
          <w:rFonts w:eastAsia="Times New Roman"/>
          <w:color w:val="000000"/>
        </w:rPr>
        <w:t xml:space="preserve"> </w:t>
      </w:r>
      <w:r w:rsidRPr="002F7FFD">
        <w:rPr>
          <w:color w:val="000000"/>
        </w:rPr>
        <w:t>jedną</w:t>
      </w:r>
      <w:r w:rsidRPr="002F7FFD">
        <w:rPr>
          <w:rFonts w:eastAsia="Times New Roman"/>
          <w:color w:val="000000"/>
        </w:rPr>
        <w:t xml:space="preserve"> </w:t>
      </w:r>
      <w:r w:rsidRPr="002F7FFD">
        <w:rPr>
          <w:color w:val="000000"/>
        </w:rPr>
        <w:t>ofertę.</w:t>
      </w:r>
    </w:p>
    <w:p w14:paraId="49675DE1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rFonts w:eastAsia="Times New Roman"/>
          <w:color w:val="000000"/>
        </w:rPr>
        <w:t xml:space="preserve">11.4 </w:t>
      </w:r>
      <w:r>
        <w:rPr>
          <w:color w:val="000000"/>
        </w:rPr>
        <w:t>Proponuje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sporządził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załącznikami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według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postanowień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niniejszej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specyfikacji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wzorze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Formularza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ofertowego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stanowiącego</w:t>
      </w:r>
      <w:r>
        <w:rPr>
          <w:rFonts w:eastAsia="Times New Roman"/>
          <w:color w:val="000000"/>
        </w:rPr>
        <w:t xml:space="preserve"> </w:t>
      </w:r>
      <w:r>
        <w:rPr>
          <w:b/>
          <w:bCs/>
          <w:color w:val="000000"/>
        </w:rPr>
        <w:t>załącznik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nr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SIWZ.</w:t>
      </w:r>
    </w:p>
    <w:p w14:paraId="1D89618C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lastRenderedPageBreak/>
        <w:t>11.5 Oferta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musi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napisana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języku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polskim,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komputerze,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maszynie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pisania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czytelnie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ręcznie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długopisem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bądź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niezmywalnym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atramentem.</w:t>
      </w:r>
    </w:p>
    <w:p w14:paraId="3A700569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t>11.6 Oferta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winna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podpisana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osoby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składania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oświadczeń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woli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 imieniu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Wykonawcy,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zgodnie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zasadą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reprezentacji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wynikającej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postanowień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odpowiednich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przepisów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prawnych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bądź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umowy,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uchwały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prawidłowo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udzielonego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pełnomocnictwa</w:t>
      </w:r>
      <w:r>
        <w:rPr>
          <w:rFonts w:eastAsia="Times New Roman"/>
          <w:color w:val="000000"/>
        </w:rPr>
        <w:t xml:space="preserve"> – </w:t>
      </w:r>
      <w:r>
        <w:rPr>
          <w:b/>
          <w:bCs/>
          <w:color w:val="000000"/>
        </w:rPr>
        <w:t>na</w:t>
      </w:r>
      <w:r>
        <w:rPr>
          <w:rFonts w:eastAsia="Times New Roman"/>
          <w:b/>
          <w:bCs/>
          <w:color w:val="000000"/>
        </w:rPr>
        <w:t> </w:t>
      </w:r>
      <w:r>
        <w:rPr>
          <w:b/>
          <w:bCs/>
          <w:color w:val="000000"/>
        </w:rPr>
        <w:t>podstawie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aktualnego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dokumentu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potwierdzającego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> </w:t>
      </w:r>
      <w:r>
        <w:rPr>
          <w:b/>
          <w:bCs/>
          <w:color w:val="000000"/>
        </w:rPr>
        <w:t>uprawnienie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color w:val="000000"/>
        </w:rPr>
        <w:t>(np.: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KRS,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wpis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ewidencji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działalności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gospodarczej,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wydruk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Centralnej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Ewidencji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Informacji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 Działalności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Gospodarczej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RP).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Podpis powinien dawać możliwość weryfikacji osoby go składającej</w:t>
      </w:r>
      <w:r>
        <w:rPr>
          <w:b/>
          <w:bCs/>
          <w:color w:val="000000"/>
        </w:rPr>
        <w:t xml:space="preserve"> </w:t>
      </w:r>
    </w:p>
    <w:p w14:paraId="768C66E8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t>11.7 Proponuje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wszystkie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zapisane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strony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załącznikami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były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kolejno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ponumerowane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złączone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sposób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trwały</w:t>
      </w:r>
      <w:r>
        <w:rPr>
          <w:rFonts w:eastAsia="Times New Roman"/>
          <w:color w:val="000000"/>
        </w:rPr>
        <w:t xml:space="preserve"> zabezpieczone przed samoistnym zdekompletowaniem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każdej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stronie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podpisane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osobę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(osoby)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uprawnioną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składania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oświadczeń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woli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imieniu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Wykonawcy,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czym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najmniej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pierwszej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ostatniej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stronie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podpis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(podpisy)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opatrzony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pieczęcią</w:t>
      </w:r>
      <w:r>
        <w:rPr>
          <w:rFonts w:eastAsia="Times New Roman"/>
          <w:color w:val="000000"/>
        </w:rPr>
        <w:t xml:space="preserve"> (firmową i imienną) </w:t>
      </w:r>
      <w:r>
        <w:rPr>
          <w:color w:val="000000"/>
        </w:rPr>
        <w:t>Wykonawcy.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Pozostałe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strony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mogą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parafowane.</w:t>
      </w:r>
    </w:p>
    <w:p w14:paraId="0354C35A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t>11.8 Wszelkie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poprawki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zmiany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tekście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oferty</w:t>
      </w:r>
      <w:r>
        <w:rPr>
          <w:rFonts w:eastAsia="Times New Roman"/>
          <w:color w:val="000000"/>
        </w:rPr>
        <w:t xml:space="preserve"> Wykonawcy </w:t>
      </w:r>
      <w:r>
        <w:rPr>
          <w:color w:val="000000"/>
        </w:rPr>
        <w:t>muszą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 New Roman"/>
          <w:color w:val="000000"/>
        </w:rPr>
        <w:t xml:space="preserve"> własnoręczne </w:t>
      </w:r>
      <w:r>
        <w:rPr>
          <w:color w:val="000000"/>
        </w:rPr>
        <w:t>parafowane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osobę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(osoby)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podpisującą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opatrzone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datami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dokonania.</w:t>
      </w:r>
    </w:p>
    <w:p w14:paraId="65D70AEA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t>11.9 Wykonawca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jest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obowiązany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wskazać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części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zamówienia,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których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powierzy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podwykonawcom.</w:t>
      </w:r>
    </w:p>
    <w:p w14:paraId="05CAAE32" w14:textId="36FD2405" w:rsidR="003D43D4" w:rsidRPr="00222961" w:rsidRDefault="003D43D4" w:rsidP="00374168">
      <w:pPr>
        <w:numPr>
          <w:ilvl w:val="0"/>
          <w:numId w:val="1"/>
        </w:numPr>
        <w:jc w:val="both"/>
        <w:rPr>
          <w:b/>
          <w:bCs/>
        </w:rPr>
      </w:pPr>
      <w:r>
        <w:rPr>
          <w:color w:val="000000"/>
        </w:rPr>
        <w:t>11.10 Ofertę</w:t>
      </w:r>
      <w:r>
        <w:rPr>
          <w:rFonts w:eastAsia="Times New Roman"/>
          <w:color w:val="000000"/>
        </w:rPr>
        <w:t xml:space="preserve"> wraz z wszystkimi wymaganymi załącznikami </w:t>
      </w:r>
      <w:r>
        <w:rPr>
          <w:color w:val="000000"/>
        </w:rPr>
        <w:t>należy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umieścić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kopercie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oznaczonej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nazwą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adresem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Zamawiającego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 Wykonawcy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opisaną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następujący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sposób:</w:t>
      </w:r>
      <w:r>
        <w:rPr>
          <w:rFonts w:eastAsia="Times New Roman"/>
          <w:color w:val="000000"/>
        </w:rPr>
        <w:t xml:space="preserve"> „</w:t>
      </w:r>
      <w:r w:rsidRPr="00222961">
        <w:rPr>
          <w:b/>
          <w:bCs/>
          <w:color w:val="000000"/>
        </w:rPr>
        <w:t>Oferta</w:t>
      </w:r>
      <w:r w:rsidRPr="00222961">
        <w:rPr>
          <w:rFonts w:eastAsia="Times New Roman"/>
          <w:b/>
          <w:bCs/>
          <w:color w:val="000000"/>
        </w:rPr>
        <w:t xml:space="preserve"> </w:t>
      </w:r>
      <w:r w:rsidRPr="00222961">
        <w:rPr>
          <w:b/>
          <w:bCs/>
          <w:color w:val="000000"/>
        </w:rPr>
        <w:t>na</w:t>
      </w:r>
      <w:proofErr w:type="gramStart"/>
      <w:r w:rsidRPr="00222961">
        <w:rPr>
          <w:b/>
          <w:bCs/>
          <w:color w:val="000000"/>
        </w:rPr>
        <w:t>:</w:t>
      </w:r>
      <w:r>
        <w:rPr>
          <w:b/>
          <w:bCs/>
          <w:color w:val="000000"/>
        </w:rPr>
        <w:t> </w:t>
      </w:r>
      <w:r w:rsidR="001515F6">
        <w:rPr>
          <w:b/>
          <w:bCs/>
        </w:rPr>
        <w:t>Dostawę</w:t>
      </w:r>
      <w:proofErr w:type="gramEnd"/>
      <w:r w:rsidR="001515F6">
        <w:rPr>
          <w:b/>
          <w:bCs/>
        </w:rPr>
        <w:t xml:space="preserve"> </w:t>
      </w:r>
      <w:r>
        <w:rPr>
          <w:b/>
          <w:bCs/>
        </w:rPr>
        <w:t xml:space="preserve">aparatury medycznej </w:t>
      </w:r>
      <w:r w:rsidR="00374168">
        <w:rPr>
          <w:b/>
          <w:bCs/>
        </w:rPr>
        <w:t xml:space="preserve">- </w:t>
      </w:r>
      <w:r w:rsidR="00374168" w:rsidRPr="00374168">
        <w:rPr>
          <w:b/>
          <w:bCs/>
        </w:rPr>
        <w:t xml:space="preserve">Urządzenie do analizy metabolizmu w żywych komórkach </w:t>
      </w:r>
      <w:r w:rsidRPr="004B6E8C">
        <w:rPr>
          <w:rFonts w:eastAsia="Times New Roman"/>
          <w:b/>
          <w:color w:val="000000"/>
        </w:rPr>
        <w:t xml:space="preserve">– </w:t>
      </w:r>
      <w:r>
        <w:rPr>
          <w:rFonts w:eastAsia="Times New Roman"/>
          <w:b/>
          <w:color w:val="000000"/>
        </w:rPr>
        <w:t>Znak sprawy ZP/</w:t>
      </w:r>
      <w:r w:rsidR="005B7206">
        <w:rPr>
          <w:rFonts w:eastAsia="Times New Roman"/>
          <w:b/>
          <w:color w:val="000000"/>
        </w:rPr>
        <w:t>13</w:t>
      </w:r>
      <w:r>
        <w:rPr>
          <w:rFonts w:eastAsia="Times New Roman"/>
          <w:b/>
          <w:color w:val="000000"/>
        </w:rPr>
        <w:t>/2020</w:t>
      </w:r>
      <w:r w:rsidRPr="004B6E8C">
        <w:rPr>
          <w:rFonts w:eastAsia="Times New Roman"/>
          <w:b/>
          <w:color w:val="000000"/>
        </w:rPr>
        <w:t xml:space="preserve"> </w:t>
      </w:r>
      <w:r w:rsidRPr="004B6E8C">
        <w:rPr>
          <w:b/>
          <w:color w:val="000000"/>
        </w:rPr>
        <w:t>NIE</w:t>
      </w:r>
      <w:r w:rsidRPr="004B6E8C">
        <w:rPr>
          <w:rFonts w:eastAsia="Times New Roman"/>
          <w:b/>
          <w:color w:val="000000"/>
        </w:rPr>
        <w:t xml:space="preserve"> </w:t>
      </w:r>
      <w:r w:rsidRPr="004B6E8C">
        <w:rPr>
          <w:b/>
          <w:color w:val="000000"/>
        </w:rPr>
        <w:t>OTWIERAĆ</w:t>
      </w:r>
      <w:r w:rsidRPr="004B6E8C">
        <w:rPr>
          <w:rFonts w:eastAsia="Times New Roman"/>
          <w:b/>
          <w:color w:val="000000"/>
        </w:rPr>
        <w:t xml:space="preserve"> </w:t>
      </w:r>
      <w:r w:rsidRPr="004B6E8C">
        <w:rPr>
          <w:b/>
          <w:color w:val="000000"/>
        </w:rPr>
        <w:t>przed</w:t>
      </w:r>
      <w:r w:rsidRPr="004B6E8C">
        <w:rPr>
          <w:rFonts w:eastAsia="Times New Roman"/>
          <w:b/>
          <w:color w:val="000000"/>
        </w:rPr>
        <w:t xml:space="preserve"> </w:t>
      </w:r>
      <w:r w:rsidR="001515F6">
        <w:rPr>
          <w:rFonts w:eastAsia="Times New Roman"/>
          <w:b/>
          <w:color w:val="000000"/>
        </w:rPr>
        <w:t>15</w:t>
      </w:r>
      <w:r w:rsidR="005B7206">
        <w:rPr>
          <w:rFonts w:eastAsia="Times New Roman"/>
          <w:b/>
          <w:color w:val="000000"/>
        </w:rPr>
        <w:t>.12</w:t>
      </w:r>
      <w:r w:rsidR="00830A59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2020</w:t>
      </w:r>
      <w:r w:rsidRPr="004B6E8C">
        <w:rPr>
          <w:rFonts w:eastAsia="Times New Roman"/>
          <w:b/>
          <w:color w:val="000000"/>
        </w:rPr>
        <w:t xml:space="preserve"> </w:t>
      </w:r>
      <w:proofErr w:type="gramStart"/>
      <w:r w:rsidRPr="004B6E8C">
        <w:rPr>
          <w:b/>
          <w:color w:val="000000"/>
        </w:rPr>
        <w:t>r</w:t>
      </w:r>
      <w:proofErr w:type="gramEnd"/>
      <w:r w:rsidRPr="004B6E8C">
        <w:rPr>
          <w:b/>
          <w:color w:val="000000"/>
        </w:rPr>
        <w:t>.</w:t>
      </w:r>
      <w:r w:rsidRPr="004B6E8C">
        <w:rPr>
          <w:rFonts w:eastAsia="Times New Roman"/>
          <w:b/>
          <w:color w:val="000000"/>
        </w:rPr>
        <w:t xml:space="preserve"> </w:t>
      </w:r>
      <w:r w:rsidRPr="004B6E8C">
        <w:rPr>
          <w:b/>
          <w:color w:val="000000"/>
        </w:rPr>
        <w:t>godz.</w:t>
      </w:r>
      <w:r w:rsidRPr="004B6E8C">
        <w:rPr>
          <w:rFonts w:eastAsia="Times New Roman"/>
          <w:b/>
          <w:color w:val="000000"/>
        </w:rPr>
        <w:t xml:space="preserve"> </w:t>
      </w:r>
      <w:r w:rsidR="00830A59">
        <w:rPr>
          <w:b/>
          <w:color w:val="000000"/>
        </w:rPr>
        <w:t>10</w:t>
      </w:r>
      <w:r>
        <w:rPr>
          <w:b/>
          <w:color w:val="000000"/>
        </w:rPr>
        <w:t>:00</w:t>
      </w:r>
      <w:r>
        <w:rPr>
          <w:rFonts w:eastAsia="Times New Roman"/>
          <w:b/>
          <w:color w:val="000000"/>
        </w:rPr>
        <w:t>”</w:t>
      </w:r>
      <w:r>
        <w:rPr>
          <w:b/>
          <w:color w:val="000000"/>
        </w:rPr>
        <w:t>.</w:t>
      </w:r>
    </w:p>
    <w:p w14:paraId="4B896FF5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bCs/>
          <w:color w:val="000000"/>
        </w:rPr>
        <w:t>11.11 Ofertę należy przesłać lub złożyć osobiście w zaklejonej, nienaruszonej kopercie/ opakowaniu. W przypadku złożenia oferty za pośrednictwem firmy kurierskiej wskazane jest, aby opakowanie kurierskie opisane było również w powyższy sposób w celu identyfikacji, iż jest to oferta.</w:t>
      </w:r>
    </w:p>
    <w:p w14:paraId="7298E1E4" w14:textId="77777777" w:rsidR="003D43D4" w:rsidRPr="001323E4" w:rsidRDefault="003D43D4" w:rsidP="003D43D4">
      <w:pPr>
        <w:numPr>
          <w:ilvl w:val="0"/>
          <w:numId w:val="1"/>
        </w:numPr>
        <w:jc w:val="both"/>
      </w:pPr>
      <w:r>
        <w:rPr>
          <w:bCs/>
          <w:color w:val="000000"/>
        </w:rPr>
        <w:t xml:space="preserve">11.12 Zamawiający nie bierze odpowiedzialności za niewłaściwe i niezgodne opisanie przesyłki z ofertą.  W przypadku otwarcia takiej przesyłki przez Zamawiającego po terminie otwarcia ofert zawarta w środku oferta zostanie potraktowana, jako oferta złożona po terminie – nawet jeżeli wpłynęła do Zamawiającego przed upływem terminu składania ofert. </w:t>
      </w:r>
    </w:p>
    <w:p w14:paraId="6E1EEA80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bCs/>
          <w:color w:val="000000"/>
        </w:rPr>
        <w:t>11.13 Wykonawca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może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wprowadzić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zmiany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lub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wycofać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złożoną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przez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siebie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ofertę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wyłącznie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składania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warunkiem,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że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upływem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terminu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otrzyma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pisemne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powiadomienie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wprowadzeniu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zmian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wycofaniu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oferty.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Powiadomienie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musi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być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opisane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sposób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wskazany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punkcie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11.10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dodatkowo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oznaczone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słowami</w:t>
      </w:r>
      <w:r>
        <w:rPr>
          <w:rFonts w:eastAsia="Times New Roman"/>
          <w:color w:val="000000"/>
        </w:rPr>
        <w:t xml:space="preserve"> „</w:t>
      </w:r>
      <w:r>
        <w:rPr>
          <w:color w:val="000000"/>
        </w:rPr>
        <w:t>ZMIANA</w:t>
      </w:r>
      <w:r>
        <w:rPr>
          <w:rFonts w:eastAsia="Times New Roman"/>
          <w:color w:val="000000"/>
        </w:rPr>
        <w:t xml:space="preserve">”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„</w:t>
      </w:r>
      <w:r>
        <w:rPr>
          <w:color w:val="000000"/>
        </w:rPr>
        <w:t>WYCOFANIE</w:t>
      </w:r>
      <w:r>
        <w:rPr>
          <w:rFonts w:eastAsia="Times New Roman"/>
          <w:color w:val="000000"/>
        </w:rPr>
        <w:t>”</w:t>
      </w:r>
      <w:r>
        <w:rPr>
          <w:color w:val="000000"/>
        </w:rPr>
        <w:t xml:space="preserve">. Wykonawca nie może wycofać oferty ani wprowadzić jakichkolwiek zmian po upływie terminu składania ofert. </w:t>
      </w:r>
    </w:p>
    <w:p w14:paraId="33172850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color w:val="000000"/>
        </w:rPr>
        <w:t>11.14 Zamawiający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odrzuci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ofertę,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jeżeli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wystąpią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okoliczności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wskazane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89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A7249A0" w14:textId="77777777" w:rsidR="003D43D4" w:rsidRDefault="003D43D4" w:rsidP="003D43D4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11.15 </w:t>
      </w:r>
      <w:r>
        <w:rPr>
          <w:rFonts w:eastAsia="Times New Roman"/>
          <w:color w:val="000000"/>
        </w:rPr>
        <w:t xml:space="preserve">Nie ujawnia się informacji stanowiących tajemnicę przedsiębiorstwa w rozumieniu przepisów o zwalczaniu nieuczciwej konkurencji, jeżeli Wykonawca, nie później niż w terminie składania ofert zastrzegł, że nie mogą one być udostępniane oraz wykazał, iż zastrzeżone informacje stanowią tajemnicę przedsiębiorstwa. </w:t>
      </w:r>
      <w:r>
        <w:rPr>
          <w:color w:val="000000"/>
        </w:rPr>
        <w:t>Proponuje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się,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aby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przypadku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zawarcia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ofercie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informacji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stanowiących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tajemnicę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przedsiębiorstwa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(tj.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nieujawnione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wiadomości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publicznej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informacje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techniczne,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technologiczne,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organizacyjne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przedsiębiorstwa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informacje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posiadające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wartość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gospodarczą,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których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mowa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4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16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kwietnia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1993r.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</w:t>
      </w:r>
      <w:r>
        <w:rPr>
          <w:rFonts w:eastAsia="Times New Roman"/>
          <w:color w:val="000000"/>
        </w:rPr>
        <w:t> </w:t>
      </w:r>
      <w:r>
        <w:rPr>
          <w:color w:val="000000"/>
        </w:rPr>
        <w:t>zwalczaniu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nieuczciwej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konkurencji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(tekst jedn. Dz.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U.</w:t>
      </w:r>
      <w:r>
        <w:rPr>
          <w:rFonts w:eastAsia="Times New Roman"/>
          <w:color w:val="000000"/>
        </w:rPr>
        <w:t xml:space="preserve"> </w:t>
      </w:r>
      <w:r w:rsidRPr="00D17818">
        <w:rPr>
          <w:color w:val="000000"/>
        </w:rPr>
        <w:t>z 2019 r. poz. 1010</w:t>
      </w:r>
      <w:r>
        <w:rPr>
          <w:color w:val="000000"/>
        </w:rPr>
        <w:t xml:space="preserve"> ze zm.)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dołączyć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stosowne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oświadczenie</w:t>
      </w:r>
      <w:r>
        <w:rPr>
          <w:rFonts w:eastAsia="Times New Roman"/>
          <w:color w:val="000000"/>
        </w:rPr>
        <w:t xml:space="preserve"> – </w:t>
      </w:r>
      <w:r>
        <w:rPr>
          <w:b/>
          <w:color w:val="000000"/>
        </w:rPr>
        <w:t>załącznik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>nr</w:t>
      </w:r>
      <w:r>
        <w:rPr>
          <w:rFonts w:eastAsia="Times New Roman"/>
          <w:b/>
          <w:color w:val="000000"/>
        </w:rPr>
        <w:t xml:space="preserve"> 4 </w:t>
      </w:r>
      <w:r>
        <w:rPr>
          <w:color w:val="000000"/>
        </w:rPr>
        <w:t>do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SIWZ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wraz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załącznikami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potwierdzającymi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zasadność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zastrzeżenia.</w:t>
      </w:r>
      <w:r>
        <w:rPr>
          <w:rFonts w:eastAsia="Times New Roman"/>
          <w:color w:val="000000"/>
        </w:rPr>
        <w:t xml:space="preserve"> Wykonawca nie może zastrzec informacji, o których mowa w art. 86 ust. 4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>. Zamawiający wymaga, aby informacje stanowiące tajemnicę przedsiębiorstwa zostały dołączone do oferty z adnotacją „Informacja stanowiąca tajemnicę przedsiębiorstwa – dokument niejawny”.</w:t>
      </w:r>
    </w:p>
    <w:p w14:paraId="2D7F3A52" w14:textId="77777777" w:rsidR="003D43D4" w:rsidRDefault="003D43D4" w:rsidP="003D43D4">
      <w:pPr>
        <w:numPr>
          <w:ilvl w:val="0"/>
          <w:numId w:val="1"/>
        </w:numPr>
        <w:jc w:val="both"/>
      </w:pPr>
      <w:r>
        <w:rPr>
          <w:rFonts w:eastAsia="Times New Roman"/>
          <w:color w:val="000000"/>
        </w:rPr>
        <w:t xml:space="preserve">10.20  Postępowanie o udzielenie zamówienia jest jawne. Zamawiający może ograniczyć dostęp </w:t>
      </w:r>
      <w:r>
        <w:rPr>
          <w:rFonts w:eastAsia="Times New Roman"/>
          <w:color w:val="000000"/>
        </w:rPr>
        <w:lastRenderedPageBreak/>
        <w:t xml:space="preserve">do informacji związanych z postępowaniem o udzielenie zamówienia tylko w przypadkach określonych w ustawie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. </w:t>
      </w:r>
    </w:p>
    <w:p w14:paraId="04ED224D" w14:textId="77777777" w:rsidR="003D43D4" w:rsidRDefault="003D43D4" w:rsidP="003D43D4">
      <w:pPr>
        <w:keepLines/>
        <w:widowControl/>
        <w:tabs>
          <w:tab w:val="left" w:pos="284"/>
        </w:tabs>
        <w:jc w:val="both"/>
      </w:pPr>
    </w:p>
    <w:p w14:paraId="18499487" w14:textId="77777777" w:rsidR="003D43D4" w:rsidRDefault="003D43D4" w:rsidP="003D43D4">
      <w:pPr>
        <w:jc w:val="both"/>
      </w:pPr>
      <w:r>
        <w:rPr>
          <w:rFonts w:eastAsia="Times New Roman"/>
          <w:b/>
          <w:bCs/>
        </w:rPr>
        <w:t xml:space="preserve">11 </w:t>
      </w:r>
      <w:r>
        <w:rPr>
          <w:b/>
          <w:bCs/>
        </w:rPr>
        <w:t>MIEJSCE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ORAZ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TERMIN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SKŁADANIA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OTWARCIA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OFERT</w:t>
      </w:r>
    </w:p>
    <w:p w14:paraId="59D3CD7E" w14:textId="5E95298C" w:rsidR="003D43D4" w:rsidRDefault="003D43D4" w:rsidP="003D43D4">
      <w:pPr>
        <w:jc w:val="both"/>
      </w:pPr>
      <w:r w:rsidRPr="004B6E8C">
        <w:rPr>
          <w:color w:val="000000"/>
        </w:rPr>
        <w:t>11.1 Ofertę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należy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przesłać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na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adres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Zamawiającego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lub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składać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w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jego</w:t>
      </w:r>
      <w:r w:rsidRPr="004B6E8C">
        <w:rPr>
          <w:rFonts w:eastAsia="Times New Roman"/>
          <w:color w:val="000000"/>
        </w:rPr>
        <w:t xml:space="preserve"> </w:t>
      </w:r>
      <w:r w:rsidRPr="004B6E8C">
        <w:rPr>
          <w:color w:val="000000"/>
        </w:rPr>
        <w:t>siedzibie:</w:t>
      </w:r>
      <w:r w:rsidRPr="004B6E8C">
        <w:rPr>
          <w:rFonts w:eastAsia="Times New Roman"/>
          <w:color w:val="000000"/>
        </w:rPr>
        <w:t xml:space="preserve"> </w:t>
      </w:r>
      <w:r w:rsidRPr="00C05044">
        <w:rPr>
          <w:b/>
          <w:bCs/>
          <w:color w:val="000000"/>
        </w:rPr>
        <w:t>do</w:t>
      </w:r>
      <w:r w:rsidRPr="00C05044">
        <w:rPr>
          <w:rFonts w:eastAsia="Times New Roman"/>
          <w:color w:val="000000"/>
        </w:rPr>
        <w:t xml:space="preserve"> </w:t>
      </w:r>
      <w:r w:rsidRPr="00C05044">
        <w:rPr>
          <w:b/>
          <w:bCs/>
          <w:color w:val="000000"/>
          <w:shd w:val="clear" w:color="auto" w:fill="FFFFFF"/>
        </w:rPr>
        <w:t>d</w:t>
      </w:r>
      <w:r w:rsidR="00C05044">
        <w:rPr>
          <w:b/>
          <w:bCs/>
          <w:color w:val="000000"/>
        </w:rPr>
        <w:t xml:space="preserve">nia </w:t>
      </w:r>
      <w:r w:rsidR="001515F6">
        <w:rPr>
          <w:b/>
          <w:bCs/>
          <w:color w:val="000000"/>
        </w:rPr>
        <w:t>15</w:t>
      </w:r>
      <w:r w:rsidR="005B7206">
        <w:rPr>
          <w:b/>
          <w:bCs/>
          <w:color w:val="000000"/>
        </w:rPr>
        <w:t>.12</w:t>
      </w:r>
      <w:r w:rsidR="00830A59">
        <w:rPr>
          <w:b/>
          <w:bCs/>
          <w:color w:val="000000"/>
        </w:rPr>
        <w:t>.</w:t>
      </w:r>
      <w:r w:rsidR="00C05044">
        <w:rPr>
          <w:b/>
          <w:bCs/>
          <w:color w:val="000000"/>
        </w:rPr>
        <w:t xml:space="preserve">2020 </w:t>
      </w:r>
      <w:r w:rsidRPr="004B6E8C">
        <w:rPr>
          <w:rFonts w:eastAsia="Times New Roman"/>
          <w:b/>
          <w:bCs/>
          <w:color w:val="000000"/>
        </w:rPr>
        <w:t xml:space="preserve">r. </w:t>
      </w:r>
      <w:r w:rsidRPr="004B6E8C">
        <w:rPr>
          <w:b/>
          <w:bCs/>
          <w:color w:val="000000"/>
        </w:rPr>
        <w:t>do</w:t>
      </w:r>
      <w:r w:rsidRPr="004B6E8C">
        <w:rPr>
          <w:rFonts w:eastAsia="Times New Roman"/>
          <w:b/>
          <w:bCs/>
          <w:color w:val="000000"/>
        </w:rPr>
        <w:t xml:space="preserve"> </w:t>
      </w:r>
      <w:r w:rsidRPr="004B6E8C">
        <w:rPr>
          <w:b/>
          <w:bCs/>
          <w:color w:val="000000"/>
        </w:rPr>
        <w:t>godz</w:t>
      </w:r>
      <w:proofErr w:type="gramStart"/>
      <w:r w:rsidRPr="004B6E8C">
        <w:rPr>
          <w:b/>
          <w:bCs/>
          <w:color w:val="000000"/>
        </w:rPr>
        <w:t>.</w:t>
      </w:r>
      <w:r w:rsidRPr="004B6E8C">
        <w:rPr>
          <w:rFonts w:eastAsia="Times New Roman"/>
          <w:b/>
          <w:bCs/>
          <w:color w:val="000000"/>
        </w:rPr>
        <w:t xml:space="preserve"> </w:t>
      </w:r>
      <w:r w:rsidR="00830A59">
        <w:rPr>
          <w:b/>
          <w:bCs/>
          <w:color w:val="000000"/>
        </w:rPr>
        <w:t>09</w:t>
      </w:r>
      <w:r w:rsidRPr="004B6E8C">
        <w:rPr>
          <w:b/>
          <w:bCs/>
          <w:color w:val="000000"/>
        </w:rPr>
        <w:t>:30,</w:t>
      </w:r>
      <w:r w:rsidRPr="004B6E8C">
        <w:rPr>
          <w:rFonts w:eastAsia="Times New Roman"/>
          <w:b/>
          <w:bCs/>
          <w:color w:val="000000"/>
        </w:rPr>
        <w:t xml:space="preserve"> </w:t>
      </w:r>
      <w:r>
        <w:rPr>
          <w:color w:val="000000"/>
        </w:rPr>
        <w:t>do</w:t>
      </w:r>
      <w:proofErr w:type="gramEnd"/>
      <w:r w:rsidRPr="00222961">
        <w:t xml:space="preserve"> </w:t>
      </w:r>
      <w:r w:rsidRPr="00C107AF">
        <w:t>Kancelarii Głównej AWF Katowice, pokój nr 21, ul. Mikołowska 72 A</w:t>
      </w:r>
      <w:r w:rsidR="00C05044">
        <w:t>.</w:t>
      </w:r>
    </w:p>
    <w:p w14:paraId="2D7F3B6F" w14:textId="77777777" w:rsidR="003D43D4" w:rsidRDefault="003D43D4" w:rsidP="003D43D4">
      <w:pPr>
        <w:jc w:val="both"/>
      </w:pPr>
      <w:r>
        <w:rPr>
          <w:b/>
          <w:bCs/>
          <w:color w:val="000000"/>
        </w:rPr>
        <w:t xml:space="preserve">Uwaga! </w:t>
      </w:r>
      <w:r>
        <w:rPr>
          <w:color w:val="000000"/>
        </w:rPr>
        <w:t xml:space="preserve">W przypadku, gdy przesyłka z ofertą wpłynie do innej komórki organizacyjnej niż </w:t>
      </w:r>
      <w:r w:rsidRPr="00C107AF">
        <w:t>Kancelari</w:t>
      </w:r>
      <w:r>
        <w:t>a</w:t>
      </w:r>
      <w:r w:rsidRPr="00C107AF">
        <w:t xml:space="preserve"> Główn</w:t>
      </w:r>
      <w:r>
        <w:t xml:space="preserve">a </w:t>
      </w:r>
      <w:r w:rsidRPr="00C107AF">
        <w:t>AWF Katowice, pokój nr 21</w:t>
      </w:r>
      <w:r>
        <w:rPr>
          <w:color w:val="000000"/>
        </w:rPr>
        <w:t xml:space="preserve">., Zamawiający nie bierze odpowiedzialności za nie zarejestrowanie przesyłki w wymaganym terminie, co będzie skutkowało zwróceniem oferty na zasadach określonych w art. 84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0517D0F1" w14:textId="77777777" w:rsidR="003D43D4" w:rsidRDefault="003D43D4" w:rsidP="003D43D4">
      <w:pPr>
        <w:pStyle w:val="Nagwek1"/>
        <w:spacing w:before="0"/>
        <w:ind w:left="330" w:hanging="360"/>
        <w:jc w:val="both"/>
      </w:pPr>
      <w:r>
        <w:rPr>
          <w:rFonts w:eastAsia="Times New Roman"/>
          <w:b w:val="0"/>
          <w:bCs w:val="0"/>
          <w:color w:val="000000"/>
          <w:szCs w:val="24"/>
        </w:rPr>
        <w:t xml:space="preserve">11.2 </w:t>
      </w:r>
      <w:r>
        <w:rPr>
          <w:b w:val="0"/>
          <w:bCs w:val="0"/>
          <w:szCs w:val="24"/>
        </w:rPr>
        <w:t>Zamawiający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niezwłocznie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zawiadomi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Wykonawcę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o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złożeniu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oferty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po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terminie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składania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ofert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oraz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zwróci</w:t>
      </w:r>
      <w:r>
        <w:rPr>
          <w:rFonts w:eastAsia="Times New Roman"/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ofertę</w:t>
      </w:r>
      <w:r>
        <w:rPr>
          <w:rFonts w:eastAsia="Times New Roman"/>
          <w:b w:val="0"/>
          <w:bCs w:val="0"/>
          <w:szCs w:val="24"/>
        </w:rPr>
        <w:t xml:space="preserve">. </w:t>
      </w:r>
    </w:p>
    <w:p w14:paraId="7DB76931" w14:textId="663F1AA5" w:rsidR="003D43D4" w:rsidRDefault="003D43D4" w:rsidP="003D43D4">
      <w:pPr>
        <w:jc w:val="both"/>
      </w:pPr>
      <w:r>
        <w:t xml:space="preserve">11.3 Otwarcie ofert jest jawne. </w:t>
      </w:r>
      <w:r>
        <w:rPr>
          <w:color w:val="000000"/>
        </w:rPr>
        <w:t>Zamawiający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otworzy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oferty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obecności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Wykonawców,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którzy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zechcą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przybyć</w:t>
      </w:r>
      <w:r>
        <w:rPr>
          <w:rFonts w:eastAsia="Times New Roman"/>
          <w:color w:val="000000"/>
        </w:rPr>
        <w:t xml:space="preserve"> </w:t>
      </w:r>
      <w:r>
        <w:rPr>
          <w:b/>
          <w:bCs/>
          <w:color w:val="000000"/>
        </w:rPr>
        <w:t>w</w:t>
      </w:r>
      <w:r>
        <w:rPr>
          <w:rFonts w:eastAsia="Times New Roman"/>
          <w:b/>
          <w:bCs/>
          <w:color w:val="000000"/>
        </w:rPr>
        <w:t> </w:t>
      </w:r>
      <w:r w:rsidRPr="004B6E8C">
        <w:rPr>
          <w:b/>
          <w:bCs/>
          <w:color w:val="000000"/>
        </w:rPr>
        <w:t>dniu</w:t>
      </w:r>
      <w:r>
        <w:rPr>
          <w:rFonts w:eastAsia="Times New Roman"/>
          <w:b/>
          <w:bCs/>
          <w:color w:val="000000"/>
        </w:rPr>
        <w:t xml:space="preserve"> </w:t>
      </w:r>
      <w:r w:rsidR="001515F6">
        <w:rPr>
          <w:rFonts w:eastAsia="Times New Roman"/>
          <w:b/>
          <w:bCs/>
          <w:color w:val="000000"/>
        </w:rPr>
        <w:t>15</w:t>
      </w:r>
      <w:r w:rsidR="005B7206">
        <w:rPr>
          <w:rFonts w:eastAsia="Times New Roman"/>
          <w:b/>
          <w:bCs/>
          <w:color w:val="000000"/>
        </w:rPr>
        <w:t>.12</w:t>
      </w:r>
      <w:r w:rsidR="00830A59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b/>
          <w:bCs/>
          <w:color w:val="000000"/>
        </w:rPr>
        <w:t xml:space="preserve">2020 r. </w:t>
      </w:r>
      <w:r>
        <w:rPr>
          <w:b/>
          <w:bCs/>
          <w:color w:val="000000"/>
        </w:rPr>
        <w:t>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godz</w:t>
      </w:r>
      <w:proofErr w:type="gramStart"/>
      <w:r>
        <w:rPr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830A59">
        <w:rPr>
          <w:rFonts w:eastAsia="Times New Roman"/>
          <w:b/>
          <w:bCs/>
          <w:color w:val="000000"/>
        </w:rPr>
        <w:t>10</w:t>
      </w:r>
      <w:r>
        <w:rPr>
          <w:rFonts w:eastAsia="Times New Roman"/>
          <w:b/>
          <w:bCs/>
          <w:color w:val="000000"/>
        </w:rPr>
        <w:t>:00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siedzibie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Zamawiającego:</w:t>
      </w:r>
      <w:r>
        <w:rPr>
          <w:rFonts w:eastAsia="Times New Roman"/>
          <w:color w:val="000000"/>
        </w:rPr>
        <w:t xml:space="preserve"> </w:t>
      </w:r>
      <w:r w:rsidR="00830A59">
        <w:t xml:space="preserve">w </w:t>
      </w:r>
      <w:r w:rsidR="001515F6">
        <w:t>Dziale Inwestycji i Zamówień Publicznych</w:t>
      </w:r>
      <w:r w:rsidR="00C05044">
        <w:t xml:space="preserve">. </w:t>
      </w:r>
    </w:p>
    <w:p w14:paraId="004B6D1F" w14:textId="77777777" w:rsidR="003D43D4" w:rsidRDefault="003D43D4" w:rsidP="003D43D4">
      <w:pPr>
        <w:jc w:val="both"/>
      </w:pPr>
    </w:p>
    <w:p w14:paraId="68A5FC86" w14:textId="77777777" w:rsidR="003D43D4" w:rsidRPr="00E20F90" w:rsidRDefault="003D43D4" w:rsidP="003D43D4">
      <w:pPr>
        <w:autoSpaceDE w:val="0"/>
        <w:jc w:val="both"/>
      </w:pPr>
      <w:r w:rsidRPr="00227F94">
        <w:rPr>
          <w:rFonts w:eastAsia="TimesNewRoman"/>
          <w:b/>
          <w:bCs/>
        </w:rPr>
        <w:t>1</w:t>
      </w:r>
      <w:r>
        <w:rPr>
          <w:rFonts w:eastAsia="TimesNewRoman"/>
          <w:b/>
          <w:bCs/>
        </w:rPr>
        <w:t>2</w:t>
      </w:r>
      <w:r w:rsidRPr="00227F94">
        <w:rPr>
          <w:rFonts w:eastAsia="TimesNewRoman"/>
          <w:b/>
          <w:bCs/>
        </w:rPr>
        <w:t xml:space="preserve">. OPIS SPOSOBU OBLICZANIA </w:t>
      </w:r>
      <w:r w:rsidRPr="00E20F90">
        <w:rPr>
          <w:rFonts w:eastAsia="TimesNewRoman"/>
          <w:b/>
          <w:bCs/>
        </w:rPr>
        <w:t>CENY</w:t>
      </w:r>
    </w:p>
    <w:p w14:paraId="42D59EB6" w14:textId="77777777" w:rsidR="003D43D4" w:rsidRPr="00E20F90" w:rsidRDefault="003D43D4" w:rsidP="003D43D4">
      <w:pPr>
        <w:autoSpaceDE w:val="0"/>
        <w:jc w:val="both"/>
        <w:rPr>
          <w:rFonts w:eastAsia="TimesNewRoman"/>
        </w:rPr>
      </w:pPr>
      <w:r w:rsidRPr="00E20F90">
        <w:rPr>
          <w:rFonts w:eastAsia="TimesNewRoman"/>
        </w:rPr>
        <w:t>1</w:t>
      </w:r>
      <w:r>
        <w:rPr>
          <w:rFonts w:eastAsia="TimesNewRoman"/>
        </w:rPr>
        <w:t>2</w:t>
      </w:r>
      <w:r w:rsidRPr="00E20F90">
        <w:rPr>
          <w:rFonts w:eastAsia="TimesNewRoman"/>
        </w:rPr>
        <w:t>.1 Cena podana w ofercie musi być wyrażona w złotych polskich.</w:t>
      </w:r>
    </w:p>
    <w:p w14:paraId="183681EA" w14:textId="77777777" w:rsidR="003D43D4" w:rsidRPr="00E20F90" w:rsidRDefault="003D43D4" w:rsidP="003D43D4">
      <w:pPr>
        <w:autoSpaceDE w:val="0"/>
        <w:jc w:val="both"/>
      </w:pPr>
      <w:r w:rsidRPr="00E20F90">
        <w:rPr>
          <w:rFonts w:eastAsia="TimesNewRoman"/>
        </w:rPr>
        <w:t>1</w:t>
      </w:r>
      <w:r>
        <w:rPr>
          <w:rFonts w:eastAsia="TimesNewRoman"/>
        </w:rPr>
        <w:t>2</w:t>
      </w:r>
      <w:r w:rsidRPr="00E20F90">
        <w:rPr>
          <w:rFonts w:eastAsia="TimesNewRoman"/>
        </w:rPr>
        <w:t>.2 Rozliczenia między Zamawiającym a Wykonawcą będą dokonywane w PLN</w:t>
      </w:r>
    </w:p>
    <w:p w14:paraId="7E22A0A8" w14:textId="77777777" w:rsidR="003D43D4" w:rsidRPr="00E20F90" w:rsidRDefault="003D43D4" w:rsidP="003D43D4">
      <w:pPr>
        <w:autoSpaceDE w:val="0"/>
        <w:jc w:val="both"/>
      </w:pPr>
      <w:r w:rsidRPr="00E20F90">
        <w:rPr>
          <w:rFonts w:eastAsia="TimesNewRoman"/>
        </w:rPr>
        <w:t>1</w:t>
      </w:r>
      <w:r>
        <w:rPr>
          <w:rFonts w:eastAsia="TimesNewRoman"/>
        </w:rPr>
        <w:t>2</w:t>
      </w:r>
      <w:r w:rsidRPr="00E20F90">
        <w:rPr>
          <w:rFonts w:eastAsia="TimesNewRoman"/>
        </w:rPr>
        <w:t>.3 Cena musi uwzględniać wszystkie wymagania niniejszej SIWZ oraz obejmować wszelkie koszty, jakie poniesie Wykonawca z tytułu należytej oraz zgodnej z obowiązującymi przepisami realizacji przedmiotu zamówienia.</w:t>
      </w:r>
    </w:p>
    <w:p w14:paraId="117A4525" w14:textId="77777777" w:rsidR="003D43D4" w:rsidRPr="00E20F90" w:rsidRDefault="003D43D4" w:rsidP="003D43D4">
      <w:pPr>
        <w:autoSpaceDE w:val="0"/>
        <w:jc w:val="both"/>
      </w:pPr>
      <w:r w:rsidRPr="00E20F90">
        <w:rPr>
          <w:rFonts w:eastAsia="TimesNewRoman"/>
        </w:rPr>
        <w:t>1</w:t>
      </w:r>
      <w:r>
        <w:rPr>
          <w:rFonts w:eastAsia="TimesNewRoman"/>
        </w:rPr>
        <w:t>2</w:t>
      </w:r>
      <w:r w:rsidRPr="00E20F90">
        <w:rPr>
          <w:rFonts w:eastAsia="TimesNewRoman"/>
        </w:rPr>
        <w:t xml:space="preserve">.4 Stawka podatku VAT jest określona zgodnie z ustawą z dnia 11 marca 2004 r. o podatku od towarów i usług (Dz. U. z 2020 r.  poz. 106 z </w:t>
      </w:r>
      <w:proofErr w:type="spellStart"/>
      <w:r w:rsidRPr="00E20F90">
        <w:rPr>
          <w:rFonts w:eastAsia="TimesNewRoman"/>
        </w:rPr>
        <w:t>późn</w:t>
      </w:r>
      <w:proofErr w:type="spellEnd"/>
      <w:r w:rsidRPr="00E20F90">
        <w:rPr>
          <w:rFonts w:eastAsia="TimesNewRoman"/>
        </w:rPr>
        <w:t>. zm.).</w:t>
      </w:r>
    </w:p>
    <w:p w14:paraId="1ABB5683" w14:textId="77777777" w:rsidR="003D43D4" w:rsidRPr="00E20F90" w:rsidRDefault="003D43D4" w:rsidP="003D43D4">
      <w:pPr>
        <w:autoSpaceDE w:val="0"/>
        <w:jc w:val="both"/>
        <w:rPr>
          <w:rFonts w:eastAsia="TimesNewRoman"/>
        </w:rPr>
      </w:pPr>
      <w:r w:rsidRPr="00E20F90">
        <w:rPr>
          <w:rFonts w:eastAsia="TimesNewRoman"/>
        </w:rPr>
        <w:t>1</w:t>
      </w:r>
      <w:r>
        <w:rPr>
          <w:rFonts w:eastAsia="TimesNewRoman"/>
        </w:rPr>
        <w:t>2</w:t>
      </w:r>
      <w:r w:rsidRPr="00E20F90">
        <w:rPr>
          <w:rFonts w:eastAsia="TimesNewRoman"/>
        </w:rPr>
        <w:t>.5 Wszystkie wartości powinny być liczone z dokładnością do dwóch miejsc po przecinku.</w:t>
      </w:r>
    </w:p>
    <w:p w14:paraId="1FF2B0AA" w14:textId="77777777" w:rsidR="003D43D4" w:rsidRPr="00E20F90" w:rsidRDefault="003D43D4" w:rsidP="003D43D4">
      <w:pPr>
        <w:autoSpaceDE w:val="0"/>
        <w:jc w:val="both"/>
        <w:rPr>
          <w:rFonts w:eastAsia="TimesNewRoman"/>
          <w:color w:val="000000"/>
        </w:rPr>
      </w:pPr>
    </w:p>
    <w:p w14:paraId="3C7031C4" w14:textId="77777777" w:rsidR="003D43D4" w:rsidRPr="00E20F90" w:rsidRDefault="003D43D4" w:rsidP="003D43D4">
      <w:pPr>
        <w:autoSpaceDE w:val="0"/>
        <w:jc w:val="both"/>
      </w:pPr>
      <w:r w:rsidRPr="00E20F90">
        <w:rPr>
          <w:rFonts w:eastAsia="TimesNewRoman"/>
          <w:b/>
          <w:bCs/>
        </w:rPr>
        <w:t>1</w:t>
      </w:r>
      <w:r>
        <w:rPr>
          <w:rFonts w:eastAsia="TimesNewRoman"/>
          <w:b/>
          <w:bCs/>
        </w:rPr>
        <w:t>3</w:t>
      </w:r>
      <w:r w:rsidRPr="00E20F90">
        <w:rPr>
          <w:rFonts w:eastAsia="TimesNewRoman"/>
          <w:b/>
          <w:bCs/>
        </w:rPr>
        <w:t>.  KRYTERIA ORAZ SPOSÓB OCENY OFERT</w:t>
      </w:r>
    </w:p>
    <w:p w14:paraId="3731F509" w14:textId="77777777" w:rsidR="003D43D4" w:rsidRPr="00E20F90" w:rsidRDefault="003D43D4" w:rsidP="003D43D4">
      <w:pPr>
        <w:widowControl/>
        <w:suppressAutoHyphens w:val="0"/>
        <w:spacing w:after="100" w:afterAutospacing="1"/>
        <w:jc w:val="both"/>
      </w:pPr>
      <w:r>
        <w:t>13</w:t>
      </w:r>
      <w:r w:rsidRPr="00E20F90">
        <w:t>.1 Zamawiający będzie oceniał oferty według następującego kryterium: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457"/>
        <w:gridCol w:w="1923"/>
      </w:tblGrid>
      <w:tr w:rsidR="003D43D4" w:rsidRPr="00E20F90" w14:paraId="3EDAB1EB" w14:textId="77777777" w:rsidTr="00B619FD">
        <w:trPr>
          <w:jc w:val="center"/>
        </w:trPr>
        <w:tc>
          <w:tcPr>
            <w:tcW w:w="891" w:type="dxa"/>
            <w:shd w:val="clear" w:color="auto" w:fill="F3F3F3"/>
            <w:vAlign w:val="center"/>
          </w:tcPr>
          <w:p w14:paraId="12922307" w14:textId="77777777" w:rsidR="003D43D4" w:rsidRPr="00E20F90" w:rsidRDefault="003D43D4" w:rsidP="00B619FD">
            <w:pPr>
              <w:pStyle w:val="Tekstpodstawowy"/>
              <w:jc w:val="center"/>
              <w:rPr>
                <w:b/>
              </w:rPr>
            </w:pPr>
            <w:r w:rsidRPr="00E20F90">
              <w:rPr>
                <w:b/>
              </w:rPr>
              <w:t>Nr:</w:t>
            </w:r>
          </w:p>
        </w:tc>
        <w:tc>
          <w:tcPr>
            <w:tcW w:w="5457" w:type="dxa"/>
            <w:shd w:val="clear" w:color="auto" w:fill="F3F3F3"/>
            <w:vAlign w:val="center"/>
          </w:tcPr>
          <w:p w14:paraId="0B568555" w14:textId="77777777" w:rsidR="003D43D4" w:rsidRPr="00E20F90" w:rsidRDefault="003D43D4" w:rsidP="00B619FD">
            <w:pPr>
              <w:pStyle w:val="Tekstpodstawowy"/>
              <w:jc w:val="center"/>
              <w:rPr>
                <w:b/>
              </w:rPr>
            </w:pPr>
            <w:r w:rsidRPr="00E20F90">
              <w:rPr>
                <w:b/>
              </w:rPr>
              <w:t>Nazwa kryterium:</w:t>
            </w:r>
          </w:p>
        </w:tc>
        <w:tc>
          <w:tcPr>
            <w:tcW w:w="1923" w:type="dxa"/>
            <w:shd w:val="clear" w:color="auto" w:fill="F3F3F3"/>
            <w:vAlign w:val="center"/>
          </w:tcPr>
          <w:p w14:paraId="1145D3CA" w14:textId="77777777" w:rsidR="003D43D4" w:rsidRPr="00E20F90" w:rsidRDefault="003D43D4" w:rsidP="00B619FD">
            <w:pPr>
              <w:pStyle w:val="Tekstpodstawowy"/>
              <w:jc w:val="center"/>
              <w:rPr>
                <w:b/>
              </w:rPr>
            </w:pPr>
            <w:r w:rsidRPr="00E20F90">
              <w:rPr>
                <w:b/>
              </w:rPr>
              <w:t>Waga:</w:t>
            </w:r>
          </w:p>
        </w:tc>
      </w:tr>
      <w:tr w:rsidR="003D43D4" w:rsidRPr="00E20F90" w14:paraId="2E0D1550" w14:textId="77777777" w:rsidTr="00B619FD">
        <w:trPr>
          <w:jc w:val="center"/>
        </w:trPr>
        <w:tc>
          <w:tcPr>
            <w:tcW w:w="891" w:type="dxa"/>
          </w:tcPr>
          <w:p w14:paraId="66E84D6D" w14:textId="77777777" w:rsidR="003D43D4" w:rsidRPr="00E20F90" w:rsidRDefault="003D43D4" w:rsidP="00B619FD">
            <w:pPr>
              <w:pStyle w:val="Tekstpodstawowy"/>
              <w:spacing w:after="0"/>
              <w:jc w:val="center"/>
            </w:pPr>
            <w:r w:rsidRPr="00E20F90">
              <w:t>1</w:t>
            </w:r>
          </w:p>
        </w:tc>
        <w:tc>
          <w:tcPr>
            <w:tcW w:w="5457" w:type="dxa"/>
          </w:tcPr>
          <w:p w14:paraId="78EF2C41" w14:textId="77777777" w:rsidR="003D43D4" w:rsidRPr="00E20F90" w:rsidRDefault="003D43D4" w:rsidP="00B619FD">
            <w:pPr>
              <w:pStyle w:val="Tekstpodstawowy"/>
              <w:spacing w:after="0"/>
              <w:jc w:val="center"/>
            </w:pPr>
            <w:r w:rsidRPr="00E20F90">
              <w:t>Cena (koszt)-C</w:t>
            </w:r>
          </w:p>
        </w:tc>
        <w:tc>
          <w:tcPr>
            <w:tcW w:w="1923" w:type="dxa"/>
          </w:tcPr>
          <w:p w14:paraId="0A81BBC4" w14:textId="77777777" w:rsidR="003D43D4" w:rsidRPr="00E20F90" w:rsidRDefault="003D43D4" w:rsidP="00B619FD">
            <w:pPr>
              <w:pStyle w:val="Tekstpodstawowy"/>
              <w:spacing w:after="0"/>
              <w:jc w:val="center"/>
            </w:pPr>
            <w:r w:rsidRPr="00E20F90">
              <w:rPr>
                <w:lang w:val="pl-PL"/>
              </w:rPr>
              <w:t>60</w:t>
            </w:r>
            <w:r w:rsidRPr="00E20F90">
              <w:t xml:space="preserve"> %</w:t>
            </w:r>
          </w:p>
        </w:tc>
      </w:tr>
      <w:tr w:rsidR="003D43D4" w:rsidRPr="00E20F90" w14:paraId="19FC1A6F" w14:textId="77777777" w:rsidTr="00B619FD">
        <w:trPr>
          <w:jc w:val="center"/>
        </w:trPr>
        <w:tc>
          <w:tcPr>
            <w:tcW w:w="891" w:type="dxa"/>
          </w:tcPr>
          <w:p w14:paraId="46F76000" w14:textId="77777777" w:rsidR="003D43D4" w:rsidRPr="00E20F90" w:rsidRDefault="003D43D4" w:rsidP="00B619FD">
            <w:pPr>
              <w:pStyle w:val="Tekstpodstawowy"/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457" w:type="dxa"/>
          </w:tcPr>
          <w:p w14:paraId="1B2AB3D9" w14:textId="77777777" w:rsidR="003D43D4" w:rsidRPr="00E20F90" w:rsidRDefault="003D43D4" w:rsidP="00B619FD">
            <w:pPr>
              <w:pStyle w:val="Tekstpodstawowy"/>
              <w:spacing w:after="0"/>
              <w:jc w:val="center"/>
              <w:rPr>
                <w:lang w:val="pl-PL"/>
              </w:rPr>
            </w:pPr>
            <w:r w:rsidRPr="00E20F90">
              <w:rPr>
                <w:lang w:val="pl-PL"/>
              </w:rPr>
              <w:t>Okres gwarancji – G</w:t>
            </w:r>
          </w:p>
        </w:tc>
        <w:tc>
          <w:tcPr>
            <w:tcW w:w="1923" w:type="dxa"/>
          </w:tcPr>
          <w:p w14:paraId="5042491F" w14:textId="77777777" w:rsidR="003D43D4" w:rsidRPr="00E20F90" w:rsidRDefault="00C761EA" w:rsidP="00B619FD">
            <w:pPr>
              <w:pStyle w:val="Tekstpodstawowy"/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D43D4" w:rsidRPr="00E20F90">
              <w:rPr>
                <w:lang w:val="pl-PL"/>
              </w:rPr>
              <w:t>0 %</w:t>
            </w:r>
          </w:p>
        </w:tc>
      </w:tr>
      <w:tr w:rsidR="00C761EA" w:rsidRPr="00E20F90" w14:paraId="7437B1C1" w14:textId="77777777" w:rsidTr="00B619FD">
        <w:trPr>
          <w:jc w:val="center"/>
        </w:trPr>
        <w:tc>
          <w:tcPr>
            <w:tcW w:w="891" w:type="dxa"/>
          </w:tcPr>
          <w:p w14:paraId="778EC493" w14:textId="77777777" w:rsidR="00C761EA" w:rsidRDefault="00C761EA" w:rsidP="00B619FD">
            <w:pPr>
              <w:pStyle w:val="Tekstpodstawowy"/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457" w:type="dxa"/>
          </w:tcPr>
          <w:p w14:paraId="3B183AB5" w14:textId="77777777" w:rsidR="00C761EA" w:rsidRPr="00E20F90" w:rsidRDefault="00C761EA" w:rsidP="00B619FD">
            <w:pPr>
              <w:pStyle w:val="Tekstpodstawowy"/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Serwis</w:t>
            </w:r>
          </w:p>
        </w:tc>
        <w:tc>
          <w:tcPr>
            <w:tcW w:w="1923" w:type="dxa"/>
          </w:tcPr>
          <w:p w14:paraId="2B90FC9C" w14:textId="77777777" w:rsidR="00C761EA" w:rsidRDefault="00C761EA" w:rsidP="00B619FD">
            <w:pPr>
              <w:pStyle w:val="Tekstpodstawowy"/>
              <w:spacing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20%</w:t>
            </w:r>
          </w:p>
        </w:tc>
      </w:tr>
    </w:tbl>
    <w:p w14:paraId="17AB2516" w14:textId="77777777" w:rsidR="003D43D4" w:rsidRPr="00E20F90" w:rsidRDefault="003D43D4" w:rsidP="003D43D4">
      <w:pPr>
        <w:widowControl/>
        <w:suppressAutoHyphens w:val="0"/>
        <w:spacing w:before="120" w:after="120"/>
        <w:jc w:val="both"/>
      </w:pPr>
      <w:r>
        <w:t>13</w:t>
      </w:r>
      <w:r w:rsidRPr="00E20F90">
        <w:t>.2 Punkty przyznawane za podane wyżej kryterium będą liczone według następującego wzoru: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6461"/>
      </w:tblGrid>
      <w:tr w:rsidR="003D43D4" w:rsidRPr="00E20F90" w14:paraId="0ED97554" w14:textId="77777777" w:rsidTr="00B619FD">
        <w:trPr>
          <w:jc w:val="center"/>
        </w:trPr>
        <w:tc>
          <w:tcPr>
            <w:tcW w:w="1883" w:type="dxa"/>
            <w:shd w:val="clear" w:color="auto" w:fill="F3F3F3"/>
            <w:vAlign w:val="center"/>
          </w:tcPr>
          <w:p w14:paraId="1BBA8D18" w14:textId="77777777" w:rsidR="003D43D4" w:rsidRPr="00C05044" w:rsidRDefault="003D43D4" w:rsidP="00B619F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05044">
              <w:rPr>
                <w:b/>
                <w:sz w:val="22"/>
                <w:szCs w:val="22"/>
              </w:rPr>
              <w:t>Nr kryterium:</w:t>
            </w:r>
          </w:p>
        </w:tc>
        <w:tc>
          <w:tcPr>
            <w:tcW w:w="6461" w:type="dxa"/>
            <w:shd w:val="clear" w:color="auto" w:fill="F3F3F3"/>
            <w:vAlign w:val="center"/>
          </w:tcPr>
          <w:p w14:paraId="5EC38BDD" w14:textId="77777777" w:rsidR="003D43D4" w:rsidRPr="00C05044" w:rsidRDefault="003D43D4" w:rsidP="00B619F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05044">
              <w:rPr>
                <w:b/>
                <w:sz w:val="22"/>
                <w:szCs w:val="22"/>
              </w:rPr>
              <w:t>Wzór:</w:t>
            </w:r>
          </w:p>
        </w:tc>
      </w:tr>
      <w:tr w:rsidR="003D43D4" w:rsidRPr="00E20F90" w14:paraId="54119CE0" w14:textId="77777777" w:rsidTr="00B619FD">
        <w:trPr>
          <w:jc w:val="center"/>
        </w:trPr>
        <w:tc>
          <w:tcPr>
            <w:tcW w:w="1883" w:type="dxa"/>
            <w:vAlign w:val="center"/>
          </w:tcPr>
          <w:p w14:paraId="4776DB67" w14:textId="77777777" w:rsidR="003D43D4" w:rsidRPr="00C05044" w:rsidRDefault="003D43D4" w:rsidP="00B619F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1</w:t>
            </w:r>
          </w:p>
        </w:tc>
        <w:tc>
          <w:tcPr>
            <w:tcW w:w="6461" w:type="dxa"/>
          </w:tcPr>
          <w:p w14:paraId="35CBC7A0" w14:textId="77777777" w:rsidR="003D43D4" w:rsidRPr="00C05044" w:rsidRDefault="003D43D4" w:rsidP="00B619FD">
            <w:pPr>
              <w:pStyle w:val="Tekstpodstawowy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C05044">
              <w:rPr>
                <w:b/>
                <w:sz w:val="22"/>
                <w:szCs w:val="22"/>
              </w:rPr>
              <w:t>Cena (koszt)</w:t>
            </w:r>
          </w:p>
          <w:p w14:paraId="65B60A5B" w14:textId="77777777" w:rsidR="003D43D4" w:rsidRPr="00C05044" w:rsidRDefault="003D43D4" w:rsidP="00B619F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Liczba punktów = (C min/C of) x 100 x waga</w:t>
            </w:r>
          </w:p>
          <w:p w14:paraId="13B83EF8" w14:textId="77777777" w:rsidR="003D43D4" w:rsidRPr="00C05044" w:rsidRDefault="003D43D4" w:rsidP="00B619F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gdzie:</w:t>
            </w:r>
          </w:p>
          <w:p w14:paraId="1E5477E1" w14:textId="77777777" w:rsidR="003D43D4" w:rsidRPr="00C05044" w:rsidRDefault="003D43D4" w:rsidP="00B619F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- C min - najniższa cena spośród ważnych ofert</w:t>
            </w:r>
          </w:p>
          <w:p w14:paraId="2987A6AA" w14:textId="77777777" w:rsidR="003D43D4" w:rsidRPr="00C05044" w:rsidRDefault="003D43D4" w:rsidP="00B619F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- C of - cena podana w badanej ofercie</w:t>
            </w:r>
          </w:p>
        </w:tc>
      </w:tr>
      <w:tr w:rsidR="003D43D4" w:rsidRPr="00395753" w14:paraId="66746635" w14:textId="77777777" w:rsidTr="00B619FD">
        <w:trPr>
          <w:jc w:val="center"/>
        </w:trPr>
        <w:tc>
          <w:tcPr>
            <w:tcW w:w="1883" w:type="dxa"/>
            <w:vAlign w:val="center"/>
          </w:tcPr>
          <w:p w14:paraId="42BC2467" w14:textId="77777777" w:rsidR="003D43D4" w:rsidRPr="00C05044" w:rsidRDefault="003D43D4" w:rsidP="00B619FD">
            <w:pPr>
              <w:pStyle w:val="Tekstpodstawowy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C0504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6461" w:type="dxa"/>
          </w:tcPr>
          <w:p w14:paraId="46CD53E4" w14:textId="77777777" w:rsidR="003D43D4" w:rsidRPr="00C05044" w:rsidRDefault="003D43D4" w:rsidP="00B619FD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05044">
              <w:rPr>
                <w:b/>
                <w:bCs/>
                <w:sz w:val="22"/>
                <w:szCs w:val="22"/>
                <w:lang w:val="pl-PL"/>
              </w:rPr>
              <w:t xml:space="preserve">Okres gwarancji </w:t>
            </w:r>
          </w:p>
          <w:p w14:paraId="4E182ED0" w14:textId="77777777" w:rsidR="003D43D4" w:rsidRPr="00C05044" w:rsidRDefault="003D43D4" w:rsidP="00B619FD">
            <w:pPr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Liczba punktów = (G</w:t>
            </w:r>
            <w:r w:rsidRPr="00C05044">
              <w:rPr>
                <w:sz w:val="22"/>
                <w:szCs w:val="22"/>
                <w:vertAlign w:val="subscript"/>
              </w:rPr>
              <w:t>o</w:t>
            </w:r>
            <w:r w:rsidRPr="00C05044">
              <w:rPr>
                <w:sz w:val="22"/>
                <w:szCs w:val="22"/>
              </w:rPr>
              <w:t>/</w:t>
            </w:r>
            <w:proofErr w:type="spellStart"/>
            <w:r w:rsidRPr="00C05044">
              <w:rPr>
                <w:sz w:val="22"/>
                <w:szCs w:val="22"/>
              </w:rPr>
              <w:t>G</w:t>
            </w:r>
            <w:r w:rsidRPr="00C05044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C05044">
              <w:rPr>
                <w:sz w:val="22"/>
                <w:szCs w:val="22"/>
              </w:rPr>
              <w:t xml:space="preserve">) x 100 x waga </w:t>
            </w:r>
          </w:p>
          <w:p w14:paraId="10C8CB5D" w14:textId="77777777" w:rsidR="003D43D4" w:rsidRPr="00C05044" w:rsidRDefault="003D43D4" w:rsidP="00B619FD">
            <w:pPr>
              <w:jc w:val="center"/>
              <w:rPr>
                <w:sz w:val="22"/>
                <w:szCs w:val="22"/>
              </w:rPr>
            </w:pPr>
            <w:proofErr w:type="gramStart"/>
            <w:r w:rsidRPr="00C05044">
              <w:rPr>
                <w:sz w:val="22"/>
                <w:szCs w:val="22"/>
              </w:rPr>
              <w:t>gdzie</w:t>
            </w:r>
            <w:proofErr w:type="gramEnd"/>
            <w:r w:rsidRPr="00C05044">
              <w:rPr>
                <w:sz w:val="22"/>
                <w:szCs w:val="22"/>
              </w:rPr>
              <w:t>:</w:t>
            </w:r>
          </w:p>
          <w:p w14:paraId="022E748C" w14:textId="77777777" w:rsidR="003D43D4" w:rsidRPr="00C05044" w:rsidRDefault="003D43D4" w:rsidP="00B619FD">
            <w:pPr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- G</w:t>
            </w:r>
            <w:r w:rsidRPr="00C05044">
              <w:rPr>
                <w:sz w:val="22"/>
                <w:szCs w:val="22"/>
                <w:vertAlign w:val="subscript"/>
              </w:rPr>
              <w:t>o</w:t>
            </w:r>
            <w:r w:rsidRPr="00C05044">
              <w:rPr>
                <w:sz w:val="22"/>
                <w:szCs w:val="22"/>
              </w:rPr>
              <w:t xml:space="preserve"> – ilość punktów oferty badanej</w:t>
            </w:r>
          </w:p>
          <w:p w14:paraId="4B39D675" w14:textId="77777777" w:rsidR="003D43D4" w:rsidRPr="00C05044" w:rsidRDefault="003D43D4" w:rsidP="00B619FD">
            <w:pPr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 xml:space="preserve">- </w:t>
            </w:r>
            <w:proofErr w:type="spellStart"/>
            <w:r w:rsidRPr="00C05044">
              <w:rPr>
                <w:sz w:val="22"/>
                <w:szCs w:val="22"/>
              </w:rPr>
              <w:t>G</w:t>
            </w:r>
            <w:r w:rsidRPr="00C05044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C05044">
              <w:rPr>
                <w:sz w:val="22"/>
                <w:szCs w:val="22"/>
              </w:rPr>
              <w:t xml:space="preserve"> – najwyższa ilość punktów spośród ważnych ofert  </w:t>
            </w:r>
          </w:p>
          <w:p w14:paraId="04E517CF" w14:textId="77777777" w:rsidR="003D43D4" w:rsidRPr="00C05044" w:rsidRDefault="003D43D4" w:rsidP="00B619FD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14:paraId="63CF0763" w14:textId="77777777" w:rsidR="003D43D4" w:rsidRPr="00C05044" w:rsidRDefault="003D43D4" w:rsidP="00B619FD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Zamawiający będzie przyznawał punkty za termin gwarancji na wyposażenie i aparaturę medyczną według następującego schematu:</w:t>
            </w:r>
          </w:p>
          <w:p w14:paraId="185B3ABB" w14:textId="77777777" w:rsidR="003D43D4" w:rsidRPr="00C05044" w:rsidRDefault="003D43D4" w:rsidP="00B619FD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od 48</w:t>
            </w:r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miesięcy i więcej</w:t>
            </w:r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– 1 pkt</w:t>
            </w:r>
          </w:p>
          <w:p w14:paraId="7EE8E2A2" w14:textId="77777777" w:rsidR="003D43D4" w:rsidRPr="00C05044" w:rsidRDefault="003D43D4" w:rsidP="00B619FD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 xml:space="preserve">od 24 do 47 miesięcy włącznie– 0 pkt </w:t>
            </w:r>
          </w:p>
          <w:p w14:paraId="3264016C" w14:textId="77777777" w:rsidR="003D43D4" w:rsidRPr="00C05044" w:rsidRDefault="003D43D4" w:rsidP="00B619FD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lastRenderedPageBreak/>
              <w:t>UWAGA</w:t>
            </w:r>
          </w:p>
          <w:p w14:paraId="41975B82" w14:textId="77777777" w:rsidR="003D43D4" w:rsidRPr="00C05044" w:rsidRDefault="003D43D4" w:rsidP="00B619FD">
            <w:pPr>
              <w:pStyle w:val="Zawartotabeli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 xml:space="preserve">Zamawiający wymaga min. 24 miesięcznego terminu gwarancji. </w:t>
            </w:r>
          </w:p>
          <w:p w14:paraId="669E6ACF" w14:textId="77777777" w:rsidR="003D43D4" w:rsidRPr="00C05044" w:rsidRDefault="003D43D4" w:rsidP="00B619FD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05044">
              <w:rPr>
                <w:sz w:val="22"/>
                <w:szCs w:val="22"/>
              </w:rPr>
              <w:t>W przypadku gdy Wykonawca w formularzu oferty nie poda terminu gwarancji, Zamawiający przyjmie do obliczeń najniżej punktowaną wartość.</w:t>
            </w:r>
          </w:p>
        </w:tc>
      </w:tr>
      <w:tr w:rsidR="00C761EA" w:rsidRPr="00395753" w14:paraId="565AA60A" w14:textId="77777777" w:rsidTr="00B619FD">
        <w:trPr>
          <w:jc w:val="center"/>
        </w:trPr>
        <w:tc>
          <w:tcPr>
            <w:tcW w:w="1883" w:type="dxa"/>
            <w:vAlign w:val="center"/>
          </w:tcPr>
          <w:p w14:paraId="1A81E562" w14:textId="77777777" w:rsidR="00C761EA" w:rsidRPr="00C05044" w:rsidRDefault="00C761EA" w:rsidP="00B619FD">
            <w:pPr>
              <w:pStyle w:val="Tekstpodstawowy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C05044">
              <w:rPr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6461" w:type="dxa"/>
          </w:tcPr>
          <w:p w14:paraId="0449AA2F" w14:textId="77777777" w:rsidR="00C761EA" w:rsidRPr="00C05044" w:rsidRDefault="00C761EA" w:rsidP="00B619FD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05044">
              <w:rPr>
                <w:b/>
                <w:bCs/>
                <w:sz w:val="22"/>
                <w:szCs w:val="22"/>
                <w:lang w:val="pl-PL"/>
              </w:rPr>
              <w:t>Serwis</w:t>
            </w:r>
          </w:p>
          <w:p w14:paraId="19128ECA" w14:textId="77777777" w:rsidR="00FE394D" w:rsidRPr="00C05044" w:rsidRDefault="00FE394D" w:rsidP="00FE394D">
            <w:pPr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Liczba punktów = (</w:t>
            </w:r>
            <w:proofErr w:type="spellStart"/>
            <w:r w:rsidRPr="00C05044">
              <w:rPr>
                <w:sz w:val="22"/>
                <w:szCs w:val="22"/>
              </w:rPr>
              <w:t>S</w:t>
            </w:r>
            <w:r w:rsidRPr="00C05044">
              <w:rPr>
                <w:sz w:val="22"/>
                <w:szCs w:val="22"/>
                <w:vertAlign w:val="subscript"/>
              </w:rPr>
              <w:t>o</w:t>
            </w:r>
            <w:proofErr w:type="spellEnd"/>
            <w:r w:rsidRPr="00C05044">
              <w:rPr>
                <w:sz w:val="22"/>
                <w:szCs w:val="22"/>
              </w:rPr>
              <w:t>/</w:t>
            </w:r>
            <w:proofErr w:type="spellStart"/>
            <w:r w:rsidRPr="00C05044">
              <w:rPr>
                <w:sz w:val="22"/>
                <w:szCs w:val="22"/>
              </w:rPr>
              <w:t>S</w:t>
            </w:r>
            <w:r w:rsidRPr="00C05044">
              <w:rPr>
                <w:sz w:val="22"/>
                <w:szCs w:val="22"/>
                <w:vertAlign w:val="subscript"/>
              </w:rPr>
              <w:t>max</w:t>
            </w:r>
            <w:proofErr w:type="spellEnd"/>
            <w:r w:rsidRPr="00C05044">
              <w:rPr>
                <w:sz w:val="22"/>
                <w:szCs w:val="22"/>
              </w:rPr>
              <w:t xml:space="preserve">) x 100 x waga </w:t>
            </w:r>
          </w:p>
          <w:p w14:paraId="77FC9A52" w14:textId="77777777" w:rsidR="00FE394D" w:rsidRPr="00C05044" w:rsidRDefault="00FE394D" w:rsidP="00FE394D">
            <w:pPr>
              <w:jc w:val="center"/>
              <w:rPr>
                <w:sz w:val="22"/>
                <w:szCs w:val="22"/>
              </w:rPr>
            </w:pPr>
            <w:proofErr w:type="gramStart"/>
            <w:r w:rsidRPr="00C05044">
              <w:rPr>
                <w:sz w:val="22"/>
                <w:szCs w:val="22"/>
              </w:rPr>
              <w:t>gdzie</w:t>
            </w:r>
            <w:proofErr w:type="gramEnd"/>
            <w:r w:rsidRPr="00C05044">
              <w:rPr>
                <w:sz w:val="22"/>
                <w:szCs w:val="22"/>
              </w:rPr>
              <w:t>:</w:t>
            </w:r>
          </w:p>
          <w:p w14:paraId="30B92BCF" w14:textId="77777777" w:rsidR="00FE394D" w:rsidRPr="00C05044" w:rsidRDefault="00FE394D" w:rsidP="00FE394D">
            <w:pPr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 xml:space="preserve">- </w:t>
            </w:r>
            <w:proofErr w:type="spellStart"/>
            <w:r w:rsidRPr="00C05044">
              <w:rPr>
                <w:sz w:val="22"/>
                <w:szCs w:val="22"/>
              </w:rPr>
              <w:t>S</w:t>
            </w:r>
            <w:r w:rsidRPr="00C05044">
              <w:rPr>
                <w:sz w:val="22"/>
                <w:szCs w:val="22"/>
                <w:vertAlign w:val="subscript"/>
              </w:rPr>
              <w:t>o</w:t>
            </w:r>
            <w:proofErr w:type="spellEnd"/>
            <w:r w:rsidRPr="00C05044">
              <w:rPr>
                <w:sz w:val="22"/>
                <w:szCs w:val="22"/>
              </w:rPr>
              <w:t xml:space="preserve"> – ilość punktów oferty badanej</w:t>
            </w:r>
          </w:p>
          <w:p w14:paraId="4AD26CF4" w14:textId="77777777" w:rsidR="00C761EA" w:rsidRPr="00C05044" w:rsidRDefault="00FE394D" w:rsidP="00FE394D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C05044">
              <w:rPr>
                <w:sz w:val="22"/>
                <w:szCs w:val="22"/>
              </w:rPr>
              <w:t xml:space="preserve">- </w:t>
            </w:r>
            <w:r w:rsidRPr="00C05044">
              <w:rPr>
                <w:sz w:val="22"/>
                <w:szCs w:val="22"/>
                <w:lang w:val="pl-PL"/>
              </w:rPr>
              <w:t>S</w:t>
            </w:r>
            <w:r w:rsidRPr="00C05044">
              <w:rPr>
                <w:sz w:val="22"/>
                <w:szCs w:val="22"/>
                <w:vertAlign w:val="subscript"/>
              </w:rPr>
              <w:t>max</w:t>
            </w:r>
            <w:r w:rsidRPr="00C05044">
              <w:rPr>
                <w:sz w:val="22"/>
                <w:szCs w:val="22"/>
              </w:rPr>
              <w:t xml:space="preserve"> – najwyższa ilość punktów spośród ważnych ofert  </w:t>
            </w:r>
          </w:p>
          <w:p w14:paraId="05AAB4CB" w14:textId="37B8A368" w:rsidR="00830A59" w:rsidRPr="00C05044" w:rsidRDefault="00830A59" w:rsidP="00830A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C05044">
              <w:rPr>
                <w:sz w:val="22"/>
                <w:szCs w:val="22"/>
              </w:rPr>
              <w:t>Zamawiający wymaga min.</w:t>
            </w:r>
            <w:r w:rsidRPr="00C05044">
              <w:rPr>
                <w:sz w:val="22"/>
                <w:szCs w:val="22"/>
                <w:lang w:val="pl-PL"/>
              </w:rPr>
              <w:t xml:space="preserve"> 5 lat </w:t>
            </w:r>
            <w:r w:rsidRPr="00C05044">
              <w:rPr>
                <w:sz w:val="22"/>
                <w:szCs w:val="22"/>
              </w:rPr>
              <w:t>dostępności części w okres</w:t>
            </w:r>
            <w:r w:rsidRPr="00C05044">
              <w:rPr>
                <w:sz w:val="22"/>
                <w:szCs w:val="22"/>
                <w:lang w:val="pl-PL"/>
              </w:rPr>
              <w:t>ie</w:t>
            </w:r>
            <w:r w:rsidRPr="00C05044">
              <w:rPr>
                <w:sz w:val="22"/>
                <w:szCs w:val="22"/>
              </w:rPr>
              <w:t xml:space="preserve"> pogwarancyjnym</w:t>
            </w:r>
            <w:r w:rsidRPr="00C05044">
              <w:rPr>
                <w:sz w:val="22"/>
                <w:szCs w:val="22"/>
                <w:lang w:val="pl-PL"/>
              </w:rPr>
              <w:t xml:space="preserve">. </w:t>
            </w:r>
          </w:p>
          <w:p w14:paraId="00E695A9" w14:textId="41619A08" w:rsidR="00830A59" w:rsidRPr="00C05044" w:rsidRDefault="00830A59" w:rsidP="00830A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 xml:space="preserve">Zamawiający będzie przyznawał punkty za </w:t>
            </w:r>
            <w:r w:rsidRPr="00C05044">
              <w:rPr>
                <w:sz w:val="22"/>
                <w:szCs w:val="22"/>
                <w:lang w:val="pl-PL"/>
              </w:rPr>
              <w:t xml:space="preserve">termin </w:t>
            </w:r>
            <w:r w:rsidR="00907175" w:rsidRPr="00C05044">
              <w:rPr>
                <w:sz w:val="22"/>
                <w:szCs w:val="22"/>
                <w:lang w:val="pl-PL"/>
              </w:rPr>
              <w:t xml:space="preserve">przedłużenie </w:t>
            </w:r>
            <w:r w:rsidRPr="00C05044">
              <w:rPr>
                <w:sz w:val="22"/>
                <w:szCs w:val="22"/>
                <w:lang w:val="pl-PL"/>
              </w:rPr>
              <w:t xml:space="preserve">dostępności </w:t>
            </w:r>
            <w:r w:rsidRPr="00C05044">
              <w:rPr>
                <w:sz w:val="22"/>
                <w:szCs w:val="22"/>
              </w:rPr>
              <w:t>części w okres</w:t>
            </w:r>
            <w:r w:rsidRPr="00C05044">
              <w:rPr>
                <w:sz w:val="22"/>
                <w:szCs w:val="22"/>
                <w:lang w:val="pl-PL"/>
              </w:rPr>
              <w:t>ie</w:t>
            </w:r>
            <w:r w:rsidRPr="00C05044">
              <w:rPr>
                <w:sz w:val="22"/>
                <w:szCs w:val="22"/>
              </w:rPr>
              <w:t xml:space="preserve"> pogwarancyjnym</w:t>
            </w:r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według następującego schematu:</w:t>
            </w:r>
          </w:p>
          <w:p w14:paraId="29081391" w14:textId="77777777" w:rsidR="00830A59" w:rsidRPr="00C05044" w:rsidRDefault="00830A59" w:rsidP="00830A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od 48</w:t>
            </w:r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miesięcy i więcej</w:t>
            </w:r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– 2 pkt</w:t>
            </w:r>
          </w:p>
          <w:p w14:paraId="35E36ABC" w14:textId="77777777" w:rsidR="00830A59" w:rsidRPr="00C05044" w:rsidRDefault="00830A59" w:rsidP="00830A59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proofErr w:type="gramStart"/>
            <w:r w:rsidRPr="00C05044">
              <w:rPr>
                <w:sz w:val="22"/>
                <w:szCs w:val="22"/>
                <w:lang w:val="pl-PL"/>
              </w:rPr>
              <w:t>od</w:t>
            </w:r>
            <w:proofErr w:type="gramEnd"/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24 do 47 miesięcy</w:t>
            </w:r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Pr="00C05044">
              <w:rPr>
                <w:sz w:val="22"/>
                <w:szCs w:val="22"/>
              </w:rPr>
              <w:t>- 1 pkt</w:t>
            </w:r>
          </w:p>
          <w:p w14:paraId="70827118" w14:textId="53E30985" w:rsidR="00FE394D" w:rsidRPr="00C05044" w:rsidRDefault="00830A59" w:rsidP="00830A59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C05044">
              <w:rPr>
                <w:sz w:val="22"/>
                <w:szCs w:val="22"/>
                <w:lang w:val="pl-PL"/>
              </w:rPr>
              <w:t>od</w:t>
            </w:r>
            <w:proofErr w:type="gramEnd"/>
            <w:r w:rsidRPr="00C05044">
              <w:rPr>
                <w:sz w:val="22"/>
                <w:szCs w:val="22"/>
                <w:lang w:val="pl-PL"/>
              </w:rPr>
              <w:t xml:space="preserve"> </w:t>
            </w:r>
            <w:r w:rsidR="007C4EC1" w:rsidRPr="00C05044">
              <w:rPr>
                <w:sz w:val="22"/>
                <w:szCs w:val="22"/>
              </w:rPr>
              <w:t>0</w:t>
            </w:r>
            <w:r w:rsidRPr="00C05044">
              <w:rPr>
                <w:sz w:val="22"/>
                <w:szCs w:val="22"/>
              </w:rPr>
              <w:t xml:space="preserve"> do 23 miesi</w:t>
            </w:r>
            <w:r w:rsidRPr="00C05044">
              <w:rPr>
                <w:sz w:val="22"/>
                <w:szCs w:val="22"/>
                <w:lang w:val="pl-PL"/>
              </w:rPr>
              <w:t>ęcy</w:t>
            </w:r>
            <w:r w:rsidRPr="00C05044">
              <w:rPr>
                <w:sz w:val="22"/>
                <w:szCs w:val="22"/>
              </w:rPr>
              <w:t xml:space="preserve"> - 0 pkt</w:t>
            </w:r>
          </w:p>
          <w:p w14:paraId="06377EFD" w14:textId="77777777" w:rsidR="00BC5E22" w:rsidRPr="00C05044" w:rsidRDefault="00BC5E22" w:rsidP="00BC5E22">
            <w:pPr>
              <w:pStyle w:val="Tekstpodstawowy"/>
              <w:snapToGrid w:val="0"/>
              <w:spacing w:after="0"/>
              <w:rPr>
                <w:sz w:val="22"/>
                <w:szCs w:val="22"/>
              </w:rPr>
            </w:pPr>
            <w:r w:rsidRPr="00C05044">
              <w:rPr>
                <w:sz w:val="22"/>
                <w:szCs w:val="22"/>
              </w:rPr>
              <w:t>UWAGA</w:t>
            </w:r>
          </w:p>
          <w:p w14:paraId="21EA5E36" w14:textId="26048518" w:rsidR="00447047" w:rsidRPr="00C05044" w:rsidRDefault="00907175" w:rsidP="0061391E">
            <w:pPr>
              <w:pStyle w:val="Tekstpodstawowy"/>
              <w:keepLines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C05044">
              <w:rPr>
                <w:bCs/>
                <w:sz w:val="22"/>
                <w:szCs w:val="22"/>
                <w:lang w:val="pl-PL"/>
              </w:rPr>
              <w:t>Przedłużony o</w:t>
            </w:r>
            <w:r w:rsidR="00BC5E22" w:rsidRPr="00C05044">
              <w:rPr>
                <w:bCs/>
                <w:sz w:val="22"/>
                <w:szCs w:val="22"/>
                <w:lang w:val="pl-PL"/>
              </w:rPr>
              <w:t xml:space="preserve">kres pogwarancyjny liczony jest </w:t>
            </w:r>
            <w:r w:rsidR="009107AB" w:rsidRPr="00C05044">
              <w:rPr>
                <w:bCs/>
                <w:sz w:val="22"/>
                <w:szCs w:val="22"/>
                <w:lang w:val="pl-PL"/>
              </w:rPr>
              <w:t xml:space="preserve">w miesiącach </w:t>
            </w:r>
            <w:r w:rsidR="00BC5E22" w:rsidRPr="00C05044">
              <w:rPr>
                <w:bCs/>
                <w:sz w:val="22"/>
                <w:szCs w:val="22"/>
                <w:lang w:val="pl-PL"/>
              </w:rPr>
              <w:t>od</w:t>
            </w:r>
            <w:r w:rsidRPr="00C05044">
              <w:rPr>
                <w:bCs/>
                <w:sz w:val="22"/>
                <w:szCs w:val="22"/>
                <w:lang w:val="pl-PL"/>
              </w:rPr>
              <w:t xml:space="preserve"> upływu 5 lat podstawowego okresu pogwarancyjnego.</w:t>
            </w:r>
            <w:r w:rsidR="00C05044">
              <w:rPr>
                <w:bCs/>
                <w:sz w:val="22"/>
                <w:szCs w:val="22"/>
                <w:lang w:val="pl-PL"/>
              </w:rPr>
              <w:t xml:space="preserve"> 5-</w:t>
            </w:r>
            <w:proofErr w:type="gramStart"/>
            <w:r w:rsidR="004E49D3" w:rsidRPr="00C05044">
              <w:rPr>
                <w:bCs/>
                <w:sz w:val="22"/>
                <w:szCs w:val="22"/>
                <w:lang w:val="pl-PL"/>
              </w:rPr>
              <w:t>letni</w:t>
            </w:r>
            <w:proofErr w:type="gramEnd"/>
            <w:r w:rsidR="004E49D3" w:rsidRPr="00C05044">
              <w:rPr>
                <w:bCs/>
                <w:sz w:val="22"/>
                <w:szCs w:val="22"/>
                <w:lang w:val="pl-PL"/>
              </w:rPr>
              <w:t xml:space="preserve"> okres pogwarancyjny</w:t>
            </w:r>
            <w:r w:rsidR="004E49D3" w:rsidRPr="00C05044">
              <w:rPr>
                <w:sz w:val="22"/>
                <w:szCs w:val="22"/>
              </w:rPr>
              <w:t xml:space="preserve"> </w:t>
            </w:r>
            <w:r w:rsidR="004E49D3" w:rsidRPr="00C05044">
              <w:rPr>
                <w:sz w:val="22"/>
                <w:szCs w:val="22"/>
                <w:lang w:val="pl-PL"/>
              </w:rPr>
              <w:t xml:space="preserve">rozpoczyna się w dniu następnym po </w:t>
            </w:r>
            <w:r w:rsidR="004E49D3" w:rsidRPr="00C05044">
              <w:rPr>
                <w:bCs/>
                <w:sz w:val="22"/>
                <w:szCs w:val="22"/>
                <w:lang w:val="pl-PL"/>
              </w:rPr>
              <w:t>zakończeniu okresu gwarancji.</w:t>
            </w:r>
          </w:p>
          <w:p w14:paraId="5739901E" w14:textId="7AB0873B" w:rsidR="00E74DE7" w:rsidRPr="00C05044" w:rsidRDefault="00E74DE7" w:rsidP="0061391E">
            <w:pPr>
              <w:pStyle w:val="Tekstpodstawowy"/>
              <w:keepLines/>
              <w:snapToGrid w:val="0"/>
              <w:spacing w:after="0"/>
              <w:jc w:val="both"/>
              <w:rPr>
                <w:bCs/>
                <w:sz w:val="22"/>
                <w:szCs w:val="22"/>
                <w:lang w:val="pl-PL"/>
              </w:rPr>
            </w:pPr>
            <w:r w:rsidRPr="00C05044">
              <w:rPr>
                <w:sz w:val="22"/>
                <w:szCs w:val="22"/>
              </w:rPr>
              <w:t xml:space="preserve">W przypadku gdy Wykonawca w formularzu oferty nie poda </w:t>
            </w:r>
            <w:r w:rsidRPr="00C05044">
              <w:rPr>
                <w:sz w:val="22"/>
                <w:szCs w:val="22"/>
                <w:lang w:val="pl-PL"/>
              </w:rPr>
              <w:t>okresu serwisu</w:t>
            </w:r>
            <w:r w:rsidRPr="00C05044">
              <w:rPr>
                <w:sz w:val="22"/>
                <w:szCs w:val="22"/>
              </w:rPr>
              <w:t>, Zamawiający przyjmie do obliczeń najniżej punktowaną wartość</w:t>
            </w:r>
            <w:r w:rsidR="007C4EC1" w:rsidRPr="00C05044">
              <w:rPr>
                <w:sz w:val="22"/>
                <w:szCs w:val="22"/>
                <w:lang w:val="pl-PL"/>
              </w:rPr>
              <w:t xml:space="preserve"> (tj. 0 miesięcy) i za to kryterium uzyska 0 pkt</w:t>
            </w:r>
            <w:r w:rsidRPr="00C05044">
              <w:rPr>
                <w:sz w:val="22"/>
                <w:szCs w:val="22"/>
              </w:rPr>
              <w:t>.</w:t>
            </w:r>
          </w:p>
        </w:tc>
      </w:tr>
    </w:tbl>
    <w:p w14:paraId="6EA0B0FC" w14:textId="77777777" w:rsidR="003D43D4" w:rsidRDefault="003D43D4" w:rsidP="003D43D4">
      <w:pPr>
        <w:widowControl/>
        <w:suppressAutoHyphens w:val="0"/>
        <w:spacing w:before="100" w:beforeAutospacing="1"/>
        <w:jc w:val="both"/>
      </w:pPr>
      <w:r>
        <w:t xml:space="preserve">13.3 </w:t>
      </w:r>
      <w:r w:rsidRPr="00395753">
        <w:t>Wartość punktowa będzie określona do dwóch miejsc po przecinku.</w:t>
      </w:r>
    </w:p>
    <w:p w14:paraId="25B2AE35" w14:textId="77777777" w:rsidR="003D43D4" w:rsidRDefault="003D43D4" w:rsidP="003D43D4">
      <w:pPr>
        <w:widowControl/>
        <w:suppressAutoHyphens w:val="0"/>
        <w:jc w:val="both"/>
      </w:pPr>
      <w:r>
        <w:t>13.4 Najkorzystniejszą ofertą będzie oferta, która w kryteriach oceny ofert łącznie uzyska najwyższą ilość punktów.</w:t>
      </w:r>
    </w:p>
    <w:p w14:paraId="52D1E811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3</w:t>
      </w:r>
      <w:r w:rsidRPr="00227F94">
        <w:rPr>
          <w:rFonts w:eastAsia="TimesNewRoman"/>
        </w:rPr>
        <w:t>.5 W toku dokonywania badania i oceny ofert Zamawiający może żądać udzielania przez Wykonawcę wyjaśnień treści złożonej przez niego oferty.</w:t>
      </w:r>
    </w:p>
    <w:p w14:paraId="59C0B296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3</w:t>
      </w:r>
      <w:r w:rsidRPr="00227F94">
        <w:rPr>
          <w:rFonts w:eastAsia="TimesNewRoman"/>
        </w:rPr>
        <w:t>.6 Zamawiający poprawi w ofercie:</w:t>
      </w:r>
    </w:p>
    <w:p w14:paraId="508FF93C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3</w:t>
      </w:r>
      <w:r w:rsidRPr="00227F94">
        <w:rPr>
          <w:rFonts w:eastAsia="TimesNewRoman"/>
        </w:rPr>
        <w:t>.6.1 oczywiste omyłki pisarskie;</w:t>
      </w:r>
    </w:p>
    <w:p w14:paraId="3E595D58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3</w:t>
      </w:r>
      <w:r w:rsidRPr="00227F94">
        <w:rPr>
          <w:rFonts w:eastAsia="TimesNewRoman"/>
        </w:rPr>
        <w:t>.6.2 oczywiste omyłki rachunkowe, z uwzględnieniem konsekwencji rachunkowych dokonanych poprawek;</w:t>
      </w:r>
    </w:p>
    <w:p w14:paraId="055EDE0D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3</w:t>
      </w:r>
      <w:r w:rsidRPr="00227F94">
        <w:rPr>
          <w:rFonts w:eastAsia="TimesNewRoman"/>
        </w:rPr>
        <w:t>.6.3 inne omyłki polegające na niezgodności oferty z SIWZ, nie powodujące i</w:t>
      </w:r>
      <w:r>
        <w:rPr>
          <w:rFonts w:eastAsia="TimesNewRoman"/>
        </w:rPr>
        <w:t>stotnych zmian w </w:t>
      </w:r>
      <w:r w:rsidRPr="00227F94">
        <w:rPr>
          <w:rFonts w:eastAsia="TimesNewRoman"/>
        </w:rPr>
        <w:t>treści oferty.</w:t>
      </w:r>
    </w:p>
    <w:p w14:paraId="23794D79" w14:textId="77777777" w:rsidR="003D43D4" w:rsidRPr="006F5FA4" w:rsidRDefault="003D43D4" w:rsidP="003D43D4">
      <w:pPr>
        <w:jc w:val="both"/>
        <w:rPr>
          <w:rFonts w:eastAsia="Times New Roman"/>
        </w:rPr>
      </w:pPr>
      <w:r>
        <w:rPr>
          <w:color w:val="000000"/>
        </w:rPr>
        <w:t xml:space="preserve">13.7 </w:t>
      </w:r>
      <w:r>
        <w:t>Jeżeli</w:t>
      </w:r>
      <w:r>
        <w:rPr>
          <w:rFonts w:eastAsia="Times New Roman"/>
        </w:rPr>
        <w:t xml:space="preserve"> nie można wybrać najkorzystniejszej oferty z uwagi na to, że </w:t>
      </w:r>
      <w:r>
        <w:t>dwie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więcej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przedstawia</w:t>
      </w:r>
      <w:r>
        <w:rPr>
          <w:rFonts w:eastAsia="Times New Roman"/>
        </w:rPr>
        <w:t xml:space="preserve"> </w:t>
      </w:r>
      <w:r>
        <w:t>taki</w:t>
      </w:r>
      <w:r>
        <w:rPr>
          <w:rFonts w:eastAsia="Times New Roman"/>
        </w:rPr>
        <w:t xml:space="preserve"> </w:t>
      </w:r>
      <w:r>
        <w:t>sam</w:t>
      </w:r>
      <w:r>
        <w:rPr>
          <w:rFonts w:eastAsia="Times New Roman"/>
        </w:rPr>
        <w:t xml:space="preserve"> </w:t>
      </w:r>
      <w:r>
        <w:t>bilans</w:t>
      </w:r>
      <w:r>
        <w:rPr>
          <w:rFonts w:eastAsia="Times New Roman"/>
        </w:rPr>
        <w:t xml:space="preserve"> </w:t>
      </w:r>
      <w:r>
        <w:t>ceny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innych</w:t>
      </w:r>
      <w:r>
        <w:rPr>
          <w:rFonts w:eastAsia="Times New Roman"/>
        </w:rPr>
        <w:t xml:space="preserve"> </w:t>
      </w:r>
      <w:r>
        <w:t>kryteriów</w:t>
      </w:r>
      <w:r>
        <w:rPr>
          <w:rFonts w:eastAsia="Times New Roman"/>
        </w:rPr>
        <w:t xml:space="preserve"> </w:t>
      </w:r>
      <w:r>
        <w:t>oceny</w:t>
      </w:r>
      <w:r>
        <w:rPr>
          <w:rFonts w:eastAsia="Times New Roman"/>
        </w:rPr>
        <w:t xml:space="preserve"> </w:t>
      </w:r>
      <w:r>
        <w:t>ofert w zakresie danego pakietu,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spośród</w:t>
      </w:r>
      <w:r>
        <w:rPr>
          <w:rFonts w:eastAsia="Times New Roman"/>
        </w:rPr>
        <w:t xml:space="preserve"> </w:t>
      </w:r>
      <w:r>
        <w:t>tych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wybierze</w:t>
      </w:r>
      <w:r>
        <w:rPr>
          <w:rFonts w:eastAsia="Times New Roman"/>
        </w:rPr>
        <w:t xml:space="preserve"> </w:t>
      </w:r>
      <w:r>
        <w:t>ofertę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najniższą</w:t>
      </w:r>
      <w:r>
        <w:rPr>
          <w:rFonts w:eastAsia="Times New Roman"/>
        </w:rPr>
        <w:t xml:space="preserve"> </w:t>
      </w:r>
      <w:r>
        <w:t>ceną,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jeżeli</w:t>
      </w:r>
      <w:r>
        <w:rPr>
          <w:rFonts w:eastAsia="Times New Roman"/>
        </w:rPr>
        <w:t xml:space="preserve"> </w:t>
      </w:r>
      <w:r>
        <w:t>zostaną</w:t>
      </w:r>
      <w:r>
        <w:rPr>
          <w:rFonts w:eastAsia="Times New Roman"/>
        </w:rPr>
        <w:t xml:space="preserve"> </w:t>
      </w:r>
      <w:r>
        <w:t>złożone</w:t>
      </w:r>
      <w:r>
        <w:rPr>
          <w:rFonts w:eastAsia="Times New Roman"/>
        </w:rPr>
        <w:t xml:space="preserve"> </w:t>
      </w:r>
      <w:r>
        <w:t>oferty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t>o</w:t>
      </w:r>
      <w:r>
        <w:rPr>
          <w:rFonts w:eastAsia="Times New Roman"/>
        </w:rPr>
        <w:t xml:space="preserve"> </w:t>
      </w:r>
      <w:r>
        <w:t>takiej</w:t>
      </w:r>
      <w:r>
        <w:rPr>
          <w:rFonts w:eastAsia="Times New Roman"/>
        </w:rPr>
        <w:t xml:space="preserve"> </w:t>
      </w:r>
      <w:r>
        <w:t>samej</w:t>
      </w:r>
      <w:r>
        <w:rPr>
          <w:rFonts w:eastAsia="Times New Roman"/>
        </w:rPr>
        <w:t xml:space="preserve"> </w:t>
      </w:r>
      <w:r>
        <w:t>cenie</w:t>
      </w:r>
      <w:r>
        <w:rPr>
          <w:rFonts w:eastAsia="Times New Roman"/>
        </w:rPr>
        <w:t xml:space="preserve"> </w:t>
      </w:r>
      <w:r>
        <w:t>Zamawiający</w:t>
      </w:r>
      <w:r>
        <w:rPr>
          <w:rFonts w:eastAsia="Times New Roman"/>
        </w:rPr>
        <w:t xml:space="preserve"> </w:t>
      </w:r>
      <w:r>
        <w:t>wezwie</w:t>
      </w:r>
      <w:r>
        <w:rPr>
          <w:rFonts w:eastAsia="Times New Roman"/>
        </w:rPr>
        <w:t xml:space="preserve"> </w:t>
      </w:r>
      <w:r>
        <w:t>Wykonawców,</w:t>
      </w:r>
      <w:r>
        <w:rPr>
          <w:rFonts w:eastAsia="Times New Roman"/>
        </w:rPr>
        <w:t xml:space="preserve"> </w:t>
      </w:r>
      <w:r>
        <w:t>którzy</w:t>
      </w:r>
      <w:r>
        <w:rPr>
          <w:rFonts w:eastAsia="Times New Roman"/>
        </w:rPr>
        <w:t xml:space="preserve"> </w:t>
      </w:r>
      <w:r>
        <w:t>złożyli</w:t>
      </w:r>
      <w:r>
        <w:rPr>
          <w:rFonts w:eastAsia="Times New Roman"/>
        </w:rPr>
        <w:t xml:space="preserve"> </w:t>
      </w:r>
      <w:r>
        <w:t>te</w:t>
      </w:r>
      <w:r>
        <w:rPr>
          <w:rFonts w:eastAsia="Times New Roman"/>
        </w:rPr>
        <w:t xml:space="preserve"> </w:t>
      </w:r>
      <w:r>
        <w:t>oferty,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złożenia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t>w</w:t>
      </w:r>
      <w:r>
        <w:rPr>
          <w:rFonts w:eastAsia="Times New Roman"/>
        </w:rPr>
        <w:t xml:space="preserve"> </w:t>
      </w:r>
      <w:r>
        <w:t>terminie</w:t>
      </w:r>
      <w:r>
        <w:rPr>
          <w:rFonts w:eastAsia="Times New Roman"/>
        </w:rPr>
        <w:t xml:space="preserve"> </w:t>
      </w:r>
      <w:r>
        <w:t>określonym</w:t>
      </w:r>
      <w:r>
        <w:rPr>
          <w:rFonts w:eastAsia="Times New Roman"/>
        </w:rPr>
        <w:t xml:space="preserve"> </w:t>
      </w:r>
      <w:r>
        <w:t>przez</w:t>
      </w:r>
      <w:r>
        <w:rPr>
          <w:rFonts w:eastAsia="Times New Roman"/>
        </w:rPr>
        <w:t xml:space="preserve"> </w:t>
      </w:r>
      <w:r>
        <w:t>Zamawiającego</w:t>
      </w:r>
      <w:r>
        <w:rPr>
          <w:rFonts w:eastAsia="Times New Roman"/>
        </w:rPr>
        <w:t xml:space="preserve"> </w:t>
      </w:r>
      <w:r>
        <w:t>ofert</w:t>
      </w:r>
      <w:r>
        <w:rPr>
          <w:rFonts w:eastAsia="Times New Roman"/>
        </w:rPr>
        <w:t xml:space="preserve"> </w:t>
      </w:r>
      <w:r>
        <w:t>dodatkowych.</w:t>
      </w:r>
      <w:r>
        <w:rPr>
          <w:rFonts w:eastAsia="Times New Roman"/>
        </w:rPr>
        <w:t xml:space="preserve"> </w:t>
      </w:r>
    </w:p>
    <w:p w14:paraId="690D100E" w14:textId="77777777" w:rsidR="003D43D4" w:rsidRDefault="003D43D4" w:rsidP="003D43D4">
      <w:pPr>
        <w:autoSpaceDE w:val="0"/>
        <w:jc w:val="both"/>
        <w:rPr>
          <w:rFonts w:eastAsia="TimesNewRoman"/>
          <w:b/>
          <w:bCs/>
        </w:rPr>
      </w:pPr>
    </w:p>
    <w:p w14:paraId="352DE432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  <w:b/>
          <w:bCs/>
        </w:rPr>
        <w:t>1</w:t>
      </w:r>
      <w:r>
        <w:rPr>
          <w:rFonts w:eastAsia="TimesNewRoman"/>
          <w:b/>
          <w:bCs/>
        </w:rPr>
        <w:t>4</w:t>
      </w:r>
      <w:r w:rsidRPr="00227F94">
        <w:rPr>
          <w:rFonts w:eastAsia="TimesNewRoman"/>
          <w:b/>
          <w:bCs/>
        </w:rPr>
        <w:t>. UDZIELENIE ZAMÓWIENIA</w:t>
      </w:r>
    </w:p>
    <w:p w14:paraId="3C981659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.1 Zamawiający udzieli zamówienia </w:t>
      </w:r>
      <w:r>
        <w:rPr>
          <w:rFonts w:eastAsia="TimesNewRoman"/>
        </w:rPr>
        <w:t xml:space="preserve">w zakresie danego zadania </w:t>
      </w:r>
      <w:r w:rsidRPr="00227F94">
        <w:rPr>
          <w:rFonts w:eastAsia="TimesNewRoman"/>
        </w:rPr>
        <w:t>Wykonawcy, którego oferta odpowiada wszystkim wymaganiom określonym w niniejszej Specyfikacji</w:t>
      </w:r>
      <w:r>
        <w:rPr>
          <w:rFonts w:eastAsia="TimesNewRoman"/>
        </w:rPr>
        <w:t xml:space="preserve"> Istotnych Warunków Zamówienia </w:t>
      </w:r>
      <w:r w:rsidRPr="00227F94">
        <w:rPr>
          <w:rFonts w:eastAsia="TimesNewRoman"/>
        </w:rPr>
        <w:t>i została oceniona jako najkorzystniejsza w oparciu o podane wyżej kryteri</w:t>
      </w:r>
      <w:r>
        <w:rPr>
          <w:rFonts w:eastAsia="TimesNewRoman"/>
        </w:rPr>
        <w:t>um</w:t>
      </w:r>
      <w:r w:rsidRPr="00227F94">
        <w:rPr>
          <w:rFonts w:eastAsia="TimesNewRoman"/>
        </w:rPr>
        <w:t xml:space="preserve"> oceny ofert. </w:t>
      </w:r>
    </w:p>
    <w:p w14:paraId="319E3969" w14:textId="4B241DDD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.2 Zamawiający unieważni postępowanie w sytuacji, gdy wystąpią przesłanki wskazane w art. 93 ustawy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>.</w:t>
      </w:r>
      <w:r w:rsidR="00B57955" w:rsidRPr="00B57955">
        <w:t xml:space="preserve"> </w:t>
      </w:r>
      <w:r w:rsidR="00B57955" w:rsidRPr="00B57955">
        <w:rPr>
          <w:rFonts w:eastAsia="TimesNewRoman"/>
        </w:rPr>
        <w:t>Zamawiający może unieważnić postępowanie o udzielenie zamówienia, jeżeli środki które zamawiający zamierzał przeznaczyć na sfinansowanie zamówienia nie zostały mu przyznane.</w:t>
      </w:r>
    </w:p>
    <w:p w14:paraId="1E0D4C42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>.3 Zamawiający poinformuje niezwłocznie wszystkich Wykonawców o:</w:t>
      </w:r>
    </w:p>
    <w:p w14:paraId="7F335504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lastRenderedPageBreak/>
        <w:t xml:space="preserve">1) 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</w:t>
      </w:r>
      <w:r w:rsidRPr="00227F94">
        <w:rPr>
          <w:rFonts w:eastAsia="TimesNewRoman"/>
          <w:color w:val="000000"/>
        </w:rPr>
        <w:t xml:space="preserve">którzy złożyli oferty, a także punktację przyznaną ofertom w kryterium oceny ofert </w:t>
      </w:r>
      <w:r w:rsidRPr="00227F94">
        <w:rPr>
          <w:rFonts w:eastAsia="TimesNewRoman"/>
        </w:rPr>
        <w:t>i łączną punktację,</w:t>
      </w:r>
    </w:p>
    <w:p w14:paraId="6F5180DF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2) Wykonawcach, którzy zostali wykluczeni,</w:t>
      </w:r>
    </w:p>
    <w:p w14:paraId="24C9E61F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3) Wykonawcach, których oferty zostały odrzucone, powodach odrzucenia o</w:t>
      </w:r>
      <w:r>
        <w:rPr>
          <w:rFonts w:eastAsia="TimesNewRoman"/>
        </w:rPr>
        <w:t xml:space="preserve">ferty, </w:t>
      </w:r>
      <w:r w:rsidRPr="00227F94">
        <w:rPr>
          <w:rFonts w:eastAsia="TimesNewRoman"/>
        </w:rPr>
        <w:t xml:space="preserve">a w przypadkach, o których mowa w art. 89 ust. 4 i 5 ustawy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>, braku równoważności lub braku spełniania wymagań dotyczących wydajności lub funkcjonalności,</w:t>
      </w:r>
    </w:p>
    <w:p w14:paraId="708DF785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4) unieważnieniu postępowania</w:t>
      </w:r>
    </w:p>
    <w:p w14:paraId="115D955E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– podając uzasadnienie faktyczne i prawne.</w:t>
      </w:r>
    </w:p>
    <w:p w14:paraId="4E37E7ED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.4 W przypadkach, o których mowa w art. 24 ust. 8 ustawy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>, informacja, o której mowa w pkt 1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.3 </w:t>
      </w:r>
      <w:proofErr w:type="spellStart"/>
      <w:r w:rsidRPr="00227F94">
        <w:rPr>
          <w:rFonts w:eastAsia="TimesNewRoman"/>
        </w:rPr>
        <w:t>ppkt</w:t>
      </w:r>
      <w:proofErr w:type="spellEnd"/>
      <w:r w:rsidRPr="00227F94">
        <w:rPr>
          <w:rFonts w:eastAsia="TimesNewRoman"/>
        </w:rPr>
        <w:t xml:space="preserve"> 2 SIWZ, zawiera wyjaśnienie powodów, dla których dowody przedstawione przez Wykonawcę, Zamawiający uznał za niewystarczające.</w:t>
      </w:r>
    </w:p>
    <w:p w14:paraId="51C95274" w14:textId="77777777" w:rsidR="003D43D4" w:rsidRPr="0089447D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.5 Zamawiający udostępnia informacje, o których mowa w </w:t>
      </w:r>
      <w:r w:rsidRPr="006F2EF5">
        <w:rPr>
          <w:rFonts w:eastAsia="TimesNewRoman"/>
        </w:rPr>
        <w:t>pkt 1</w:t>
      </w:r>
      <w:r>
        <w:rPr>
          <w:rFonts w:eastAsia="TimesNewRoman"/>
        </w:rPr>
        <w:t>4</w:t>
      </w:r>
      <w:r w:rsidRPr="006F2EF5">
        <w:rPr>
          <w:rFonts w:eastAsia="TimesNewRoman"/>
        </w:rPr>
        <w:t>.3</w:t>
      </w:r>
      <w:r w:rsidRPr="00227F94">
        <w:rPr>
          <w:rFonts w:eastAsia="TimesNewRoman"/>
        </w:rPr>
        <w:t xml:space="preserve"> </w:t>
      </w:r>
      <w:proofErr w:type="spellStart"/>
      <w:r w:rsidRPr="00227F94">
        <w:rPr>
          <w:rFonts w:eastAsia="TimesNewRoman"/>
        </w:rPr>
        <w:t>ppk</w:t>
      </w:r>
      <w:r>
        <w:rPr>
          <w:rFonts w:eastAsia="TimesNewRoman"/>
        </w:rPr>
        <w:t>t</w:t>
      </w:r>
      <w:proofErr w:type="spellEnd"/>
      <w:r>
        <w:rPr>
          <w:rFonts w:eastAsia="TimesNewRoman"/>
        </w:rPr>
        <w:t xml:space="preserve"> 1 i 4 na stronie internetowej i na Platformie Zakupowej. </w:t>
      </w:r>
    </w:p>
    <w:p w14:paraId="336D0070" w14:textId="77777777" w:rsidR="003D43D4" w:rsidRPr="00227F94" w:rsidRDefault="003D43D4" w:rsidP="003D43D4">
      <w:pPr>
        <w:autoSpaceDE w:val="0"/>
        <w:jc w:val="both"/>
      </w:pPr>
      <w:bookmarkStart w:id="1" w:name="_GoBack"/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bookmarkEnd w:id="1"/>
      <w:r w:rsidRPr="00227F94">
        <w:rPr>
          <w:rFonts w:eastAsia="TimesNewRoman"/>
        </w:rPr>
        <w:t xml:space="preserve">.6 Zamawiający może nie ujawniać informacji, o których mowa </w:t>
      </w:r>
      <w:r w:rsidRPr="006F2EF5">
        <w:rPr>
          <w:rFonts w:eastAsia="TimesNewRoman"/>
        </w:rPr>
        <w:t>w pkt 1</w:t>
      </w:r>
      <w:r>
        <w:rPr>
          <w:rFonts w:eastAsia="TimesNewRoman"/>
        </w:rPr>
        <w:t>4</w:t>
      </w:r>
      <w:r w:rsidRPr="006F2EF5">
        <w:rPr>
          <w:rFonts w:eastAsia="TimesNewRoman"/>
        </w:rPr>
        <w:t>.3</w:t>
      </w:r>
      <w:r w:rsidRPr="00227F94">
        <w:rPr>
          <w:rFonts w:eastAsia="TimesNewRoman"/>
        </w:rPr>
        <w:t>, jeżeli ich ujawnienie byłoby sprzeczne z ważnym interesem publicznym.</w:t>
      </w:r>
    </w:p>
    <w:p w14:paraId="77B6896C" w14:textId="1843FB3C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.7 Umowę z Wykonawcą, którego oferta została wybrana, Zamawiający podpisze po upływie </w:t>
      </w:r>
      <w:r w:rsidR="00A14935">
        <w:rPr>
          <w:rFonts w:eastAsia="TimesNewRoman"/>
        </w:rPr>
        <w:t>5</w:t>
      </w:r>
      <w:r w:rsidRPr="00227F94">
        <w:rPr>
          <w:rFonts w:eastAsia="TimesNewRoman"/>
        </w:rPr>
        <w:t xml:space="preserve"> dni od dnia przesłania zawiadomienia o wyborze najkorzystniejszej oferty.</w:t>
      </w:r>
      <w:r>
        <w:t xml:space="preserve"> </w:t>
      </w:r>
      <w:r w:rsidRPr="00227F94">
        <w:rPr>
          <w:rFonts w:eastAsia="TimesNewRoman"/>
        </w:rPr>
        <w:t xml:space="preserve">Zawarcie umowy będzie możliwe przed upływem </w:t>
      </w:r>
      <w:r w:rsidR="00A14935">
        <w:rPr>
          <w:rFonts w:eastAsia="TimesNewRoman"/>
        </w:rPr>
        <w:t>5</w:t>
      </w:r>
      <w:r w:rsidRPr="00227F94">
        <w:rPr>
          <w:rFonts w:eastAsia="TimesNewRoman"/>
        </w:rPr>
        <w:t xml:space="preserve"> dni, jeżeli w postępowaniu zostanie złożona tylko jedna oferta albo upłynął termin do wniesienia odwołania na czynności Zamawiającego wymienione w art. 180 ust. 2 ustawy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 xml:space="preserve"> lub w następstwie jego wniesienia Krajowa Izba Odwoławcza ogłosiła wyrok lub postanowienie kończące postępowanie odwoławcze.</w:t>
      </w:r>
    </w:p>
    <w:p w14:paraId="30C2F20A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>.8 Jeżeli Wykonawca, którego oferta została wybrana</w:t>
      </w:r>
      <w:r>
        <w:rPr>
          <w:rFonts w:eastAsia="TimesNewRoman"/>
        </w:rPr>
        <w:t xml:space="preserve">, uchyla się od zawarcia umowy </w:t>
      </w:r>
      <w:r w:rsidRPr="00227F94">
        <w:rPr>
          <w:rFonts w:eastAsia="TimesNewRoman"/>
        </w:rPr>
        <w:t xml:space="preserve">w sprawie zamówienia publicznego, Zamawiający może wybrać ofertę najkorzystniejszą spośród pozostałych ofert, bez przeprowadzenia ich ponownego badania i oceny, chyba że zachodzą przesłanki unieważniające postępowanie, o których mowa w art. 93 ust. 1 ustawy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>.</w:t>
      </w:r>
    </w:p>
    <w:p w14:paraId="41CC4293" w14:textId="77777777" w:rsidR="003D43D4" w:rsidRDefault="003D43D4" w:rsidP="003D43D4">
      <w:pPr>
        <w:autoSpaceDE w:val="0"/>
        <w:jc w:val="both"/>
        <w:rPr>
          <w:rFonts w:eastAsia="TimesNewRoman"/>
        </w:rPr>
      </w:pPr>
      <w:r w:rsidRPr="00227F94">
        <w:rPr>
          <w:rFonts w:eastAsia="TimesNewRoman"/>
        </w:rPr>
        <w:t>1</w:t>
      </w:r>
      <w:r>
        <w:rPr>
          <w:rFonts w:eastAsia="TimesNewRoman"/>
        </w:rPr>
        <w:t>4</w:t>
      </w:r>
      <w:r w:rsidRPr="00227F94">
        <w:rPr>
          <w:rFonts w:eastAsia="TimesNewRoman"/>
        </w:rPr>
        <w:t>.9 Jeżeli Wykonawca działa w formie towar</w:t>
      </w:r>
      <w:r>
        <w:rPr>
          <w:rFonts w:eastAsia="TimesNewRoman"/>
        </w:rPr>
        <w:t xml:space="preserve">zystwa ubezpieczeń wzajemnych, </w:t>
      </w:r>
      <w:r w:rsidRPr="00227F94">
        <w:rPr>
          <w:rFonts w:eastAsia="TimesNewRoman"/>
        </w:rPr>
        <w:t>w przypadku udzielenia mu zamówienia, umowa nie będzie za</w:t>
      </w:r>
      <w:r>
        <w:rPr>
          <w:rFonts w:eastAsia="TimesNewRoman"/>
        </w:rPr>
        <w:t>warta na zasadzie wzajemności a </w:t>
      </w:r>
      <w:r w:rsidRPr="00227F94">
        <w:rPr>
          <w:rFonts w:eastAsia="TimesNewRoman"/>
        </w:rPr>
        <w:t>Zamawiający nie będzie zobowiązany zostać jego członkiem.</w:t>
      </w:r>
    </w:p>
    <w:p w14:paraId="5422CC2E" w14:textId="77777777" w:rsidR="003D43D4" w:rsidRDefault="003D43D4" w:rsidP="003D43D4">
      <w:pPr>
        <w:autoSpaceDE w:val="0"/>
        <w:jc w:val="both"/>
        <w:rPr>
          <w:rFonts w:eastAsia="TimesNewRoman"/>
        </w:rPr>
      </w:pPr>
    </w:p>
    <w:p w14:paraId="55FFE530" w14:textId="77777777" w:rsidR="003D43D4" w:rsidRPr="00EB694E" w:rsidRDefault="003D43D4" w:rsidP="003D43D4">
      <w:pPr>
        <w:autoSpaceDE w:val="0"/>
        <w:jc w:val="both"/>
        <w:rPr>
          <w:rFonts w:eastAsia="TimesNewRoman"/>
        </w:rPr>
      </w:pPr>
    </w:p>
    <w:p w14:paraId="55085287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  <w:b/>
          <w:bCs/>
        </w:rPr>
        <w:t>1</w:t>
      </w:r>
      <w:r>
        <w:rPr>
          <w:rFonts w:eastAsia="TimesNewRoman"/>
          <w:b/>
          <w:bCs/>
        </w:rPr>
        <w:t>5</w:t>
      </w:r>
      <w:r w:rsidRPr="00227F94">
        <w:rPr>
          <w:rFonts w:eastAsia="TimesNewRoman"/>
          <w:b/>
          <w:bCs/>
        </w:rPr>
        <w:t>. ZABEZPIECZENIE NALEŻYTEGO WYKONANIA UMOWY</w:t>
      </w:r>
    </w:p>
    <w:p w14:paraId="3B52FB0E" w14:textId="77777777" w:rsidR="003D43D4" w:rsidRPr="00227F94" w:rsidRDefault="003D43D4" w:rsidP="003D43D4">
      <w:pPr>
        <w:autoSpaceDE w:val="0"/>
        <w:jc w:val="both"/>
      </w:pPr>
      <w:r>
        <w:rPr>
          <w:rFonts w:eastAsia="TimesNewRoman"/>
        </w:rPr>
        <w:t xml:space="preserve">15.1 </w:t>
      </w:r>
      <w:r w:rsidRPr="00227F94">
        <w:rPr>
          <w:rFonts w:eastAsia="TimesNewRoman"/>
        </w:rPr>
        <w:t>W niniejszym postępowaniu wniesienie zabezpieczenie należytego wykonania umowy nie jest wymagane.</w:t>
      </w:r>
    </w:p>
    <w:p w14:paraId="79762525" w14:textId="77777777" w:rsidR="003D43D4" w:rsidRDefault="003D43D4" w:rsidP="003D43D4">
      <w:pPr>
        <w:autoSpaceDE w:val="0"/>
        <w:jc w:val="both"/>
      </w:pPr>
    </w:p>
    <w:p w14:paraId="447BED35" w14:textId="77777777" w:rsidR="003D43D4" w:rsidRPr="00227F94" w:rsidRDefault="003D43D4" w:rsidP="003D43D4">
      <w:pPr>
        <w:autoSpaceDE w:val="0"/>
        <w:jc w:val="both"/>
      </w:pPr>
      <w:r>
        <w:rPr>
          <w:rFonts w:eastAsia="TimesNewRoman"/>
          <w:b/>
          <w:bCs/>
        </w:rPr>
        <w:t>16</w:t>
      </w:r>
      <w:r w:rsidRPr="00227F94">
        <w:rPr>
          <w:rFonts w:eastAsia="TimesNewRoman"/>
          <w:b/>
          <w:bCs/>
        </w:rPr>
        <w:t>. ISTOTNE POSTANOWIENIA UMOWY:</w:t>
      </w:r>
    </w:p>
    <w:p w14:paraId="6147F254" w14:textId="40AF486B" w:rsidR="003D43D4" w:rsidRPr="00227F94" w:rsidRDefault="003D43D4" w:rsidP="003D43D4">
      <w:pPr>
        <w:autoSpaceDE w:val="0"/>
        <w:jc w:val="both"/>
      </w:pPr>
      <w:r>
        <w:rPr>
          <w:rFonts w:eastAsia="TimesNewRoman"/>
        </w:rPr>
        <w:t>16</w:t>
      </w:r>
      <w:r w:rsidRPr="00227F94">
        <w:rPr>
          <w:rFonts w:eastAsia="TimesNewRoman"/>
        </w:rPr>
        <w:t xml:space="preserve">.1 Istotne postanowienia umowy określa </w:t>
      </w:r>
      <w:r w:rsidRPr="00227F94">
        <w:rPr>
          <w:rFonts w:eastAsia="TimesNewRoman"/>
          <w:b/>
          <w:bCs/>
        </w:rPr>
        <w:t xml:space="preserve">wzór umowy </w:t>
      </w:r>
      <w:r w:rsidRPr="00227F94">
        <w:rPr>
          <w:rFonts w:eastAsia="TimesNewRoman"/>
        </w:rPr>
        <w:t xml:space="preserve">stanowiący załącznik do niniejszej SIWZ </w:t>
      </w:r>
      <w:r w:rsidRPr="00F81C35">
        <w:rPr>
          <w:rFonts w:eastAsia="TimesNewRoman"/>
        </w:rPr>
        <w:t>(</w:t>
      </w:r>
      <w:r w:rsidR="00A14935">
        <w:rPr>
          <w:rFonts w:eastAsia="TimesNewRoman"/>
          <w:b/>
          <w:bCs/>
        </w:rPr>
        <w:t>załącznik nr 5</w:t>
      </w:r>
      <w:r w:rsidRPr="00F81C35">
        <w:rPr>
          <w:rFonts w:eastAsia="TimesNewRoman"/>
          <w:b/>
          <w:bCs/>
        </w:rPr>
        <w:t xml:space="preserve"> do SIWZ</w:t>
      </w:r>
      <w:r w:rsidRPr="00F81C35">
        <w:rPr>
          <w:rFonts w:eastAsia="TimesNewRoman"/>
        </w:rPr>
        <w:t>).</w:t>
      </w:r>
    </w:p>
    <w:p w14:paraId="202865D2" w14:textId="77777777" w:rsidR="003D43D4" w:rsidRPr="00CC7BE4" w:rsidRDefault="003D43D4" w:rsidP="003D43D4">
      <w:pPr>
        <w:autoSpaceDE w:val="0"/>
        <w:jc w:val="both"/>
      </w:pPr>
      <w:r>
        <w:t>16</w:t>
      </w:r>
      <w:r w:rsidRPr="00227F94">
        <w:t>.2 Zamawiający dopuszcza możliwość dokonania zmian w zawartej umowie w zakresie przewidzianym w art. 14</w:t>
      </w:r>
      <w:r>
        <w:t>2</w:t>
      </w:r>
      <w:r w:rsidRPr="00227F94">
        <w:t xml:space="preserve"> ust.</w:t>
      </w:r>
      <w:r>
        <w:t>5</w:t>
      </w:r>
      <w:r w:rsidRPr="00227F94">
        <w:t xml:space="preserve"> ustawy </w:t>
      </w:r>
      <w:proofErr w:type="spellStart"/>
      <w:r w:rsidRPr="00227F94">
        <w:t>Pzp</w:t>
      </w:r>
      <w:proofErr w:type="spellEnd"/>
      <w:r w:rsidRPr="00227F94">
        <w:t xml:space="preserve"> po spełnieniu przewidzianych ustawą przesłanek.</w:t>
      </w:r>
      <w:r>
        <w:t xml:space="preserve"> </w:t>
      </w:r>
      <w:r w:rsidRPr="0004759B">
        <w:t>Dopuszczane zmiany dotyczą</w:t>
      </w:r>
      <w:r>
        <w:t xml:space="preserve"> </w:t>
      </w:r>
      <w:r w:rsidRPr="00CC7BE4">
        <w:t>wysokości wynagrodzenia należnego Wykonawcy w przypadku zmiany:</w:t>
      </w:r>
    </w:p>
    <w:p w14:paraId="48D6F2F2" w14:textId="77777777" w:rsidR="003D43D4" w:rsidRPr="00CC7BE4" w:rsidRDefault="003D43D4" w:rsidP="003D43D4">
      <w:pPr>
        <w:pStyle w:val="Tekstpodstawowy2"/>
        <w:shd w:val="clear" w:color="auto" w:fill="FFFFFF"/>
        <w:spacing w:after="0" w:line="240" w:lineRule="auto"/>
        <w:ind w:left="567"/>
        <w:jc w:val="both"/>
      </w:pPr>
      <w:r w:rsidRPr="00CC7BE4">
        <w:t>a) stawki podatku od towarów i usług;</w:t>
      </w:r>
    </w:p>
    <w:p w14:paraId="7932F697" w14:textId="77777777" w:rsidR="003D43D4" w:rsidRDefault="003D43D4" w:rsidP="003D43D4">
      <w:pPr>
        <w:pStyle w:val="Tekstpodstawowy2"/>
        <w:shd w:val="clear" w:color="auto" w:fill="FFFFFF"/>
        <w:spacing w:after="0" w:line="240" w:lineRule="auto"/>
        <w:ind w:left="567"/>
        <w:jc w:val="both"/>
      </w:pPr>
      <w:r w:rsidRPr="00CC7BE4">
        <w:t>b) wysokości minimalnego wynagrodzenia za pracę albo wysokości minimalnej stawki godzinowej, ustalonych na podstawie przepisów ustawy</w:t>
      </w:r>
      <w:r w:rsidRPr="00A95AA0">
        <w:t xml:space="preserve"> z dnia 10 października 2002 r. </w:t>
      </w:r>
      <w:proofErr w:type="spellStart"/>
      <w:r>
        <w:t>o</w:t>
      </w:r>
      <w:r w:rsidRPr="00A95AA0">
        <w:t>minimalnym</w:t>
      </w:r>
      <w:proofErr w:type="spellEnd"/>
      <w:r w:rsidRPr="00A95AA0">
        <w:t xml:space="preserve"> wynagrodzeniu za pracę;</w:t>
      </w:r>
    </w:p>
    <w:p w14:paraId="332B0667" w14:textId="77777777" w:rsidR="003D43D4" w:rsidRDefault="003D43D4" w:rsidP="003D43D4">
      <w:pPr>
        <w:pStyle w:val="Tekstpodstawowy2"/>
        <w:shd w:val="clear" w:color="auto" w:fill="FFFFFF"/>
        <w:spacing w:after="0" w:line="240" w:lineRule="auto"/>
        <w:ind w:left="567"/>
        <w:jc w:val="both"/>
      </w:pPr>
      <w:r w:rsidRPr="00A95AA0">
        <w:t>c) zasad podlegania ubezpieczeniom społecznym lub ubezpieczeniu zdrowotnemu lub wysokości stawki składki na ubezpieczenia społeczne lub zdrowotne;</w:t>
      </w:r>
    </w:p>
    <w:p w14:paraId="14A16786" w14:textId="77777777" w:rsidR="003D43D4" w:rsidRPr="00757C58" w:rsidRDefault="003D43D4" w:rsidP="003D43D4">
      <w:pPr>
        <w:pStyle w:val="Tekstpodstawowy2"/>
        <w:shd w:val="clear" w:color="auto" w:fill="FFFFFF"/>
        <w:spacing w:after="0" w:line="240" w:lineRule="auto"/>
        <w:ind w:left="567"/>
        <w:jc w:val="both"/>
      </w:pPr>
      <w:r w:rsidRPr="00A95AA0">
        <w:t>d) zasad gromadzenia i wysokości wpłat do prac</w:t>
      </w:r>
      <w:r>
        <w:t xml:space="preserve">owniczych planów kapitałowych, </w:t>
      </w:r>
      <w:r w:rsidRPr="00A95AA0">
        <w:t xml:space="preserve">o których </w:t>
      </w:r>
      <w:r w:rsidRPr="00A95AA0">
        <w:lastRenderedPageBreak/>
        <w:t>mowa w ustawie z dnia 4 października 2018 r. o pracowniczych planach kapitałowych;</w:t>
      </w:r>
    </w:p>
    <w:p w14:paraId="0F0D4BCF" w14:textId="77777777" w:rsidR="003D43D4" w:rsidRPr="00134B11" w:rsidRDefault="003D43D4" w:rsidP="003D43D4">
      <w:pPr>
        <w:pStyle w:val="Tekstpodstawowy2"/>
        <w:shd w:val="clear" w:color="auto" w:fill="FFFFFF"/>
        <w:tabs>
          <w:tab w:val="left" w:pos="-142"/>
          <w:tab w:val="left" w:pos="142"/>
        </w:tabs>
        <w:spacing w:after="0" w:line="240" w:lineRule="auto"/>
        <w:jc w:val="both"/>
      </w:pPr>
      <w:r w:rsidRPr="00721DE7">
        <w:t>Zmiana z pkt 16.2.</w:t>
      </w:r>
      <w:r w:rsidRPr="00A95AA0">
        <w:t xml:space="preserve"> może</w:t>
      </w:r>
      <w:r w:rsidRPr="00F3250B">
        <w:t xml:space="preserve"> być dokonana na wniosek Wykonawcy, który w sposób należyty wykaże okoliczności mające wpływ na koszty wykonania zamówienia. </w:t>
      </w:r>
    </w:p>
    <w:p w14:paraId="0C220CA9" w14:textId="77777777" w:rsidR="003D43D4" w:rsidRDefault="003D43D4" w:rsidP="003D43D4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16</w:t>
      </w:r>
      <w:r w:rsidRPr="00227F94">
        <w:rPr>
          <w:rFonts w:eastAsia="TimesNewRoman"/>
        </w:rPr>
        <w:t xml:space="preserve">.3 Zamawiający nie przewiduje zawarcia umowy ramowej. </w:t>
      </w:r>
    </w:p>
    <w:p w14:paraId="114C5550" w14:textId="77777777" w:rsidR="003D43D4" w:rsidRPr="00227F94" w:rsidRDefault="003D43D4" w:rsidP="003D43D4">
      <w:pPr>
        <w:autoSpaceDE w:val="0"/>
        <w:jc w:val="both"/>
      </w:pPr>
    </w:p>
    <w:p w14:paraId="38718E18" w14:textId="77777777" w:rsidR="003D43D4" w:rsidRPr="00227F94" w:rsidRDefault="003D43D4" w:rsidP="003D43D4">
      <w:pPr>
        <w:autoSpaceDE w:val="0"/>
        <w:jc w:val="both"/>
      </w:pPr>
      <w:r>
        <w:rPr>
          <w:rFonts w:eastAsia="TimesNewRoman"/>
          <w:b/>
          <w:bCs/>
          <w:color w:val="000000"/>
        </w:rPr>
        <w:t>17</w:t>
      </w:r>
      <w:r w:rsidRPr="00227F94">
        <w:rPr>
          <w:rFonts w:eastAsia="TimesNewRoman"/>
          <w:b/>
          <w:bCs/>
          <w:color w:val="000000"/>
        </w:rPr>
        <w:t>. POUCZENIE O ŚRODKACH OCHRONY PRAWNEJ:</w:t>
      </w:r>
    </w:p>
    <w:p w14:paraId="7764F2C0" w14:textId="77777777" w:rsidR="003D43D4" w:rsidRPr="00227F94" w:rsidRDefault="003D43D4" w:rsidP="003D43D4">
      <w:pPr>
        <w:autoSpaceDE w:val="0"/>
        <w:jc w:val="both"/>
      </w:pPr>
      <w:r>
        <w:rPr>
          <w:rFonts w:eastAsia="TimesNewRoman"/>
        </w:rPr>
        <w:t>17</w:t>
      </w:r>
      <w:r w:rsidRPr="00227F94">
        <w:rPr>
          <w:rFonts w:eastAsia="TimesNewRoman"/>
        </w:rPr>
        <w:t xml:space="preserve">.1 Środki ochrony prawnej określone w ustawie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 xml:space="preserve"> przysługują Wykonawcy a także innemu podmiotowi, jeśli ma lub miał interes w uzyskaniu tego zamówienia oraz poniósł lub może ponieść szkodę w wyniku naruszenia przez Zamawiającego przepisów ustawy</w:t>
      </w:r>
      <w:r>
        <w:rPr>
          <w:rFonts w:eastAsia="TimesNewRoman"/>
        </w:rPr>
        <w:t xml:space="preserve">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>.</w:t>
      </w:r>
    </w:p>
    <w:p w14:paraId="76C1AD40" w14:textId="77777777" w:rsidR="003D43D4" w:rsidRDefault="003D43D4" w:rsidP="003D43D4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17</w:t>
      </w:r>
      <w:r w:rsidRPr="004D5B0A">
        <w:rPr>
          <w:rFonts w:eastAsia="TimesNewRoman"/>
        </w:rPr>
        <w:t xml:space="preserve">.2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4D5B0A">
        <w:rPr>
          <w:rFonts w:eastAsia="TimesNewRoman"/>
        </w:rPr>
        <w:t>Pzp</w:t>
      </w:r>
      <w:proofErr w:type="spellEnd"/>
      <w:r w:rsidRPr="004D5B0A">
        <w:rPr>
          <w:rFonts w:eastAsia="TimesNewRoman"/>
        </w:rPr>
        <w:t>.</w:t>
      </w:r>
    </w:p>
    <w:p w14:paraId="7F207A0A" w14:textId="77777777" w:rsidR="003D43D4" w:rsidRPr="00832D31" w:rsidRDefault="003D43D4" w:rsidP="003D43D4">
      <w:pPr>
        <w:autoSpaceDE w:val="0"/>
        <w:jc w:val="both"/>
      </w:pPr>
      <w:r>
        <w:rPr>
          <w:rFonts w:eastAsia="TimesNewRoman"/>
        </w:rPr>
        <w:t xml:space="preserve">17.3 </w:t>
      </w:r>
      <w: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1BF6D356" w14:textId="77777777" w:rsidR="003D43D4" w:rsidRDefault="003D43D4" w:rsidP="003D43D4">
      <w:pPr>
        <w:autoSpaceDE w:val="0"/>
        <w:jc w:val="both"/>
      </w:pPr>
      <w:r>
        <w:rPr>
          <w:rFonts w:eastAsia="TimesNewRoman"/>
        </w:rPr>
        <w:t>17</w:t>
      </w:r>
      <w:r w:rsidRPr="00227F94">
        <w:rPr>
          <w:rFonts w:eastAsia="TimesNewRoman"/>
        </w:rPr>
        <w:t>.</w:t>
      </w:r>
      <w:r>
        <w:rPr>
          <w:rFonts w:eastAsia="TimesNewRoman"/>
        </w:rPr>
        <w:t>4</w:t>
      </w:r>
      <w:r w:rsidRPr="00227F94">
        <w:rPr>
          <w:rFonts w:eastAsia="TimesNewRoman"/>
        </w:rPr>
        <w:t xml:space="preserve"> </w:t>
      </w:r>
      <w: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14:paraId="67164DE6" w14:textId="77777777" w:rsidR="003D43D4" w:rsidRDefault="003D43D4" w:rsidP="003D43D4">
      <w:pPr>
        <w:autoSpaceDE w:val="0"/>
        <w:jc w:val="both"/>
      </w:pPr>
      <w:r>
        <w:t xml:space="preserve">17.5 Odwołanie wnosi się do Prezesa Izby w formie pisemnej w postaci papierowej albo w postaci elektronicznej, opatrzone odpowiednio własnoręcznym podpisem albo kwalifikowanym podpisem elektronicznym. </w:t>
      </w:r>
    </w:p>
    <w:p w14:paraId="5DB77194" w14:textId="77777777" w:rsidR="003D43D4" w:rsidRPr="00227F94" w:rsidRDefault="003D43D4" w:rsidP="003D43D4">
      <w:pPr>
        <w:autoSpaceDE w:val="0"/>
        <w:jc w:val="both"/>
      </w:pPr>
      <w:r>
        <w:t>17.6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618D32B9" w14:textId="77777777" w:rsidR="003D43D4" w:rsidRPr="00D71356" w:rsidRDefault="003D43D4" w:rsidP="003D43D4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17</w:t>
      </w:r>
      <w:r w:rsidRPr="00227F94">
        <w:rPr>
          <w:rFonts w:eastAsia="TimesNewRoman"/>
        </w:rPr>
        <w:t>.</w:t>
      </w:r>
      <w:r>
        <w:rPr>
          <w:rFonts w:eastAsia="TimesNewRoman"/>
        </w:rPr>
        <w:t>7</w:t>
      </w:r>
      <w:r w:rsidRPr="00227F94">
        <w:rPr>
          <w:rFonts w:eastAsia="TimesNewRoman"/>
        </w:rPr>
        <w:t xml:space="preserve"> Odwołanie w niniejszym pos</w:t>
      </w:r>
      <w:r>
        <w:rPr>
          <w:rFonts w:eastAsia="TimesNewRoman"/>
        </w:rPr>
        <w:t>tępowaniu wnosi się w terminie 5 dni</w:t>
      </w:r>
      <w:r w:rsidRPr="00227F94">
        <w:rPr>
          <w:rFonts w:eastAsia="TimesNewRoman"/>
        </w:rPr>
        <w:t xml:space="preserve"> od dnia przesłania informacji o czynności zamawiającego stanowiącej podstawę jego wniesienia – jeżeli zostały </w:t>
      </w:r>
      <w:r w:rsidRPr="00D71356">
        <w:rPr>
          <w:rFonts w:eastAsia="TimesNewRoman"/>
        </w:rPr>
        <w:t xml:space="preserve">przesłane w sposób określony w art. 180 ust. 5 zdanie drugie </w:t>
      </w:r>
      <w:proofErr w:type="spellStart"/>
      <w:r w:rsidRPr="00D71356">
        <w:rPr>
          <w:rFonts w:eastAsia="TimesNewRoman"/>
        </w:rPr>
        <w:t>Pzp</w:t>
      </w:r>
      <w:proofErr w:type="spellEnd"/>
      <w:r>
        <w:rPr>
          <w:rFonts w:eastAsia="TimesNewRoman"/>
        </w:rPr>
        <w:t>.</w:t>
      </w:r>
      <w:r w:rsidRPr="00D71356">
        <w:rPr>
          <w:rFonts w:eastAsia="TimesNewRoman"/>
        </w:rPr>
        <w:t xml:space="preserve"> </w:t>
      </w:r>
    </w:p>
    <w:p w14:paraId="00DFDBFF" w14:textId="77777777" w:rsidR="003D43D4" w:rsidRPr="00D24CFF" w:rsidRDefault="003D43D4" w:rsidP="003D43D4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17</w:t>
      </w:r>
      <w:r w:rsidRPr="00D71356">
        <w:rPr>
          <w:rFonts w:eastAsia="TimesNewRoman"/>
        </w:rPr>
        <w:t>.</w:t>
      </w:r>
      <w:r>
        <w:rPr>
          <w:rFonts w:eastAsia="TimesNewRoman"/>
        </w:rPr>
        <w:t>9</w:t>
      </w:r>
      <w:r w:rsidRPr="00D71356">
        <w:rPr>
          <w:rFonts w:eastAsia="TimesNewRoman"/>
        </w:rPr>
        <w:t xml:space="preserve"> Odwołanie</w:t>
      </w:r>
      <w:r w:rsidRPr="00227F94">
        <w:rPr>
          <w:rFonts w:eastAsia="TimesNewRoman"/>
        </w:rPr>
        <w:t xml:space="preserve"> wobec treści ogłoszenia o zamówieniu, a także wobec postanowień specyfikacji istotnych warunków zamówienia, wnosi się w terminie </w:t>
      </w:r>
      <w:r>
        <w:rPr>
          <w:rFonts w:eastAsia="TimesNewRoman"/>
        </w:rPr>
        <w:t xml:space="preserve">5 </w:t>
      </w:r>
      <w:r w:rsidRPr="00227F94">
        <w:rPr>
          <w:rFonts w:eastAsia="TimesNewRoman"/>
        </w:rPr>
        <w:t xml:space="preserve">dni od </w:t>
      </w:r>
      <w:r>
        <w:rPr>
          <w:rFonts w:eastAsia="TimesNewRoman"/>
        </w:rPr>
        <w:t>dnia zamieszczenia ogłoszenia w Dzienniku Urzędowym Unii Europejskiej</w:t>
      </w:r>
      <w:r w:rsidRPr="00227F94">
        <w:rPr>
          <w:rFonts w:eastAsia="TimesNewRoman"/>
        </w:rPr>
        <w:t xml:space="preserve"> lub specyfikacji istotnych warunków zamówienia na stronie internetowej.</w:t>
      </w:r>
    </w:p>
    <w:p w14:paraId="2707719F" w14:textId="77777777" w:rsidR="003D43D4" w:rsidRDefault="003D43D4" w:rsidP="003D43D4">
      <w:pPr>
        <w:autoSpaceDE w:val="0"/>
        <w:jc w:val="both"/>
        <w:rPr>
          <w:rFonts w:eastAsia="TimesNewRoman"/>
          <w:b/>
          <w:bCs/>
          <w:color w:val="000000"/>
        </w:rPr>
      </w:pPr>
    </w:p>
    <w:p w14:paraId="639EAC24" w14:textId="77777777" w:rsidR="003D43D4" w:rsidRPr="00227F94" w:rsidRDefault="003D43D4" w:rsidP="003D43D4">
      <w:pPr>
        <w:autoSpaceDE w:val="0"/>
        <w:jc w:val="both"/>
      </w:pPr>
      <w:r>
        <w:rPr>
          <w:rFonts w:eastAsia="TimesNewRoman"/>
          <w:b/>
          <w:bCs/>
          <w:color w:val="000000"/>
        </w:rPr>
        <w:t>18</w:t>
      </w:r>
      <w:r w:rsidRPr="00227F94">
        <w:rPr>
          <w:rFonts w:eastAsia="TimesNewRoman"/>
          <w:b/>
          <w:bCs/>
          <w:color w:val="000000"/>
        </w:rPr>
        <w:t>. AUKCJA ELEKTRONICZNA I DYNAMICZNY SYSTEM ZAKUPÓW</w:t>
      </w:r>
    </w:p>
    <w:p w14:paraId="593EBC14" w14:textId="77777777" w:rsidR="003D43D4" w:rsidRPr="00227F94" w:rsidRDefault="003D43D4" w:rsidP="003D43D4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18</w:t>
      </w:r>
      <w:r w:rsidRPr="00227F94">
        <w:rPr>
          <w:rFonts w:eastAsia="TimesNewRoman"/>
        </w:rPr>
        <w:t>.1 W postępowaniu nie jest przewidziany wybór najkorzystniejszej oferty z zastosowaniem aukcji elektronicznej.</w:t>
      </w:r>
    </w:p>
    <w:p w14:paraId="56C22913" w14:textId="77777777" w:rsidR="003D43D4" w:rsidRDefault="003D43D4" w:rsidP="003D43D4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>18</w:t>
      </w:r>
      <w:r w:rsidRPr="00227F94">
        <w:rPr>
          <w:rFonts w:eastAsia="TimesNewRoman"/>
        </w:rPr>
        <w:t xml:space="preserve">.2 Zamawiający nie ustanawia dynamicznego systemu zakupów. </w:t>
      </w:r>
    </w:p>
    <w:p w14:paraId="71AEA7A0" w14:textId="77777777" w:rsidR="003D43D4" w:rsidRPr="00227F94" w:rsidRDefault="003D43D4" w:rsidP="003D43D4">
      <w:pPr>
        <w:autoSpaceDE w:val="0"/>
        <w:jc w:val="both"/>
        <w:rPr>
          <w:rFonts w:eastAsia="TimesNewRoman"/>
        </w:rPr>
      </w:pPr>
    </w:p>
    <w:p w14:paraId="54618A47" w14:textId="77777777" w:rsidR="003D43D4" w:rsidRPr="00227F94" w:rsidRDefault="003D43D4" w:rsidP="003D43D4">
      <w:pPr>
        <w:keepLines/>
        <w:spacing w:line="200" w:lineRule="atLeast"/>
        <w:jc w:val="both"/>
      </w:pPr>
      <w:r>
        <w:rPr>
          <w:rFonts w:eastAsia="TimesNewRoman"/>
          <w:b/>
          <w:bCs/>
        </w:rPr>
        <w:t>19</w:t>
      </w:r>
      <w:r w:rsidRPr="00227F94">
        <w:rPr>
          <w:rFonts w:eastAsia="TimesNewRoman"/>
          <w:b/>
          <w:bCs/>
        </w:rPr>
        <w:t>.</w:t>
      </w:r>
      <w:r w:rsidRPr="00227F94">
        <w:rPr>
          <w:rFonts w:eastAsia="TimesNewRoman"/>
        </w:rPr>
        <w:t xml:space="preserve"> </w:t>
      </w:r>
      <w:r w:rsidRPr="00227F94">
        <w:rPr>
          <w:rFonts w:eastAsia="TimesNewRomanPS-BoldMT"/>
          <w:b/>
          <w:bCs/>
          <w:color w:val="000000"/>
        </w:rPr>
        <w:t>KLAUZULA</w:t>
      </w:r>
      <w:r w:rsidRPr="00227F94">
        <w:rPr>
          <w:rFonts w:eastAsia="Times New Roman"/>
          <w:b/>
          <w:bCs/>
          <w:color w:val="000000"/>
        </w:rPr>
        <w:t xml:space="preserve"> </w:t>
      </w:r>
      <w:r w:rsidRPr="00227F94">
        <w:rPr>
          <w:b/>
          <w:bCs/>
          <w:color w:val="000000"/>
        </w:rPr>
        <w:t>INFORMACYJNA</w:t>
      </w:r>
      <w:r w:rsidRPr="00227F94">
        <w:rPr>
          <w:rFonts w:eastAsia="Times New Roman"/>
          <w:b/>
          <w:bCs/>
          <w:color w:val="000000"/>
        </w:rPr>
        <w:t xml:space="preserve"> </w:t>
      </w:r>
      <w:r w:rsidRPr="00227F94">
        <w:rPr>
          <w:b/>
          <w:bCs/>
          <w:color w:val="000000"/>
        </w:rPr>
        <w:t>DLA</w:t>
      </w:r>
      <w:r w:rsidRPr="00227F94">
        <w:rPr>
          <w:rFonts w:eastAsia="Times New Roman"/>
          <w:b/>
          <w:bCs/>
          <w:color w:val="000000"/>
        </w:rPr>
        <w:t xml:space="preserve"> </w:t>
      </w:r>
      <w:r w:rsidRPr="00227F94">
        <w:rPr>
          <w:b/>
          <w:bCs/>
          <w:color w:val="000000"/>
        </w:rPr>
        <w:t>WSZYSTKICH</w:t>
      </w:r>
      <w:r w:rsidRPr="00227F94">
        <w:rPr>
          <w:rFonts w:eastAsia="Times New Roman"/>
          <w:b/>
          <w:bCs/>
          <w:color w:val="000000"/>
        </w:rPr>
        <w:t xml:space="preserve"> </w:t>
      </w:r>
      <w:r w:rsidRPr="00227F94">
        <w:rPr>
          <w:b/>
          <w:bCs/>
          <w:color w:val="000000"/>
        </w:rPr>
        <w:t>ZAINTERESOWANYCH</w:t>
      </w:r>
    </w:p>
    <w:p w14:paraId="3D02A806" w14:textId="77777777" w:rsidR="003D43D4" w:rsidRPr="00227F94" w:rsidRDefault="003D43D4" w:rsidP="003D43D4">
      <w:pPr>
        <w:keepLines/>
        <w:autoSpaceDE w:val="0"/>
        <w:jc w:val="both"/>
      </w:pPr>
      <w:r w:rsidRPr="00227F94">
        <w:rPr>
          <w:rFonts w:eastAsia="TimesNewRomanPS-BoldMT"/>
          <w:b/>
          <w:bCs/>
          <w:color w:val="000000"/>
        </w:rPr>
        <w:t>WYKONAWCÓW</w:t>
      </w:r>
    </w:p>
    <w:p w14:paraId="29F4CD0A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F6AD0D3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▪ administratorem Pani/Pana danych osobowych jest Akademia Wychowania Fizycznego im. Jerzego Kukuczki w Katowicach, ul. Mikołowska 72a, 40 – 065 Katowice.</w:t>
      </w:r>
    </w:p>
    <w:p w14:paraId="2FDA007A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▪ inspektorem ochrony danych osobowych w Akademii Wychowania Fizycznego im. Jerzego Kukuczki w Katowicach jest Pan Leszek Nowak, kontakt: l.nowak@awf.katowice.pl, tel. (32)2075531</w:t>
      </w:r>
    </w:p>
    <w:p w14:paraId="59510948" w14:textId="18463E8D" w:rsidR="003D43D4" w:rsidRPr="00A14935" w:rsidRDefault="003D43D4" w:rsidP="003D43D4">
      <w:pPr>
        <w:widowControl/>
        <w:suppressAutoHyphens w:val="0"/>
        <w:jc w:val="both"/>
        <w:rPr>
          <w:rFonts w:eastAsia="Calibri"/>
          <w:bCs/>
          <w:kern w:val="0"/>
          <w:sz w:val="23"/>
          <w:szCs w:val="23"/>
          <w:lang w:eastAsia="en-US"/>
        </w:rPr>
      </w:pPr>
      <w:r w:rsidRPr="001323E4">
        <w:rPr>
          <w:rFonts w:eastAsia="Calibri"/>
          <w:kern w:val="0"/>
          <w:lang w:eastAsia="en-US"/>
        </w:rPr>
        <w:lastRenderedPageBreak/>
        <w:t>▪ Pani/Pana dane osobowe przetwarzane będą na podstawie art. 6 ust. 1 lit. c RODO w celu związanym z postępowaniem o udzielenie zamówienia publicznego „Zamówienie Publiczne, Nr sprawy ZP</w:t>
      </w:r>
      <w:r w:rsidR="005B7206">
        <w:rPr>
          <w:rFonts w:eastAsia="Calibri"/>
          <w:kern w:val="0"/>
          <w:lang w:eastAsia="en-US"/>
        </w:rPr>
        <w:t>/13</w:t>
      </w:r>
      <w:r w:rsidRPr="00377277">
        <w:rPr>
          <w:rFonts w:eastAsia="Calibri"/>
          <w:kern w:val="0"/>
          <w:lang w:eastAsia="en-US"/>
        </w:rPr>
        <w:t xml:space="preserve">/2020, </w:t>
      </w:r>
      <w:r w:rsidRPr="00377277">
        <w:rPr>
          <w:sz w:val="23"/>
          <w:szCs w:val="23"/>
        </w:rPr>
        <w:t xml:space="preserve">Dostawa </w:t>
      </w:r>
      <w:r>
        <w:rPr>
          <w:sz w:val="23"/>
          <w:szCs w:val="23"/>
        </w:rPr>
        <w:t>aparatury medycznej –</w:t>
      </w:r>
      <w:r w:rsidR="00BF79E5" w:rsidRPr="00BF79E5">
        <w:t xml:space="preserve"> </w:t>
      </w:r>
      <w:r w:rsidR="00BF79E5" w:rsidRPr="00BF79E5">
        <w:rPr>
          <w:sz w:val="23"/>
          <w:szCs w:val="23"/>
        </w:rPr>
        <w:t>Urządzenie do analizy metabolizmu w żywych komórkach</w:t>
      </w:r>
      <w:r w:rsidR="00A14935">
        <w:rPr>
          <w:sz w:val="23"/>
          <w:szCs w:val="23"/>
        </w:rPr>
        <w:t xml:space="preserve">, </w:t>
      </w:r>
      <w:r w:rsidR="00A14935" w:rsidRPr="00A14935">
        <w:rPr>
          <w:rFonts w:eastAsia="Calibri"/>
          <w:kern w:val="0"/>
          <w:sz w:val="23"/>
          <w:szCs w:val="23"/>
          <w:lang w:eastAsia="en-US"/>
        </w:rPr>
        <w:t xml:space="preserve">mierzące w czasie rzeczywistym stopień zużycia tlenu (OCR – </w:t>
      </w:r>
      <w:proofErr w:type="spellStart"/>
      <w:r w:rsidR="00A14935" w:rsidRPr="00A14935">
        <w:rPr>
          <w:rFonts w:eastAsia="Calibri"/>
          <w:kern w:val="0"/>
          <w:sz w:val="23"/>
          <w:szCs w:val="23"/>
          <w:lang w:eastAsia="en-US"/>
        </w:rPr>
        <w:t>oxygen</w:t>
      </w:r>
      <w:proofErr w:type="spellEnd"/>
      <w:r w:rsidR="00A14935" w:rsidRPr="00A14935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="00A14935" w:rsidRPr="00A14935">
        <w:rPr>
          <w:rFonts w:eastAsia="Calibri"/>
          <w:kern w:val="0"/>
          <w:sz w:val="23"/>
          <w:szCs w:val="23"/>
          <w:lang w:eastAsia="en-US"/>
        </w:rPr>
        <w:t>consumption</w:t>
      </w:r>
      <w:proofErr w:type="spellEnd"/>
      <w:r w:rsidR="00A14935" w:rsidRPr="00A14935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="00A14935" w:rsidRPr="00A14935">
        <w:rPr>
          <w:rFonts w:eastAsia="Calibri"/>
          <w:kern w:val="0"/>
          <w:sz w:val="23"/>
          <w:szCs w:val="23"/>
          <w:lang w:eastAsia="en-US"/>
        </w:rPr>
        <w:t>rate</w:t>
      </w:r>
      <w:proofErr w:type="spellEnd"/>
      <w:r w:rsidR="00A14935" w:rsidRPr="00A14935">
        <w:rPr>
          <w:rFonts w:eastAsia="Calibri"/>
          <w:kern w:val="0"/>
          <w:sz w:val="23"/>
          <w:szCs w:val="23"/>
          <w:lang w:eastAsia="en-US"/>
        </w:rPr>
        <w:t xml:space="preserve">) oraz stopień zakwaszenia pozakomórkowego (ECAR – </w:t>
      </w:r>
      <w:proofErr w:type="spellStart"/>
      <w:r w:rsidR="00A14935" w:rsidRPr="00A14935">
        <w:rPr>
          <w:rFonts w:eastAsia="Calibri"/>
          <w:kern w:val="0"/>
          <w:sz w:val="23"/>
          <w:szCs w:val="23"/>
          <w:lang w:eastAsia="en-US"/>
        </w:rPr>
        <w:t>extracellular</w:t>
      </w:r>
      <w:proofErr w:type="spellEnd"/>
      <w:r w:rsidR="00A14935" w:rsidRPr="00A14935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="00A14935" w:rsidRPr="00A14935">
        <w:rPr>
          <w:rFonts w:eastAsia="Calibri"/>
          <w:kern w:val="0"/>
          <w:sz w:val="23"/>
          <w:szCs w:val="23"/>
          <w:lang w:eastAsia="en-US"/>
        </w:rPr>
        <w:t>acidification</w:t>
      </w:r>
      <w:proofErr w:type="spellEnd"/>
      <w:r w:rsidR="00A14935" w:rsidRPr="00A14935">
        <w:rPr>
          <w:rFonts w:eastAsia="Calibri"/>
          <w:kern w:val="0"/>
          <w:sz w:val="23"/>
          <w:szCs w:val="23"/>
          <w:lang w:eastAsia="en-US"/>
        </w:rPr>
        <w:t xml:space="preserve"> </w:t>
      </w:r>
      <w:proofErr w:type="spellStart"/>
      <w:r w:rsidR="00A14935" w:rsidRPr="00A14935">
        <w:rPr>
          <w:rFonts w:eastAsia="Calibri"/>
          <w:kern w:val="0"/>
          <w:sz w:val="23"/>
          <w:szCs w:val="23"/>
          <w:lang w:eastAsia="en-US"/>
        </w:rPr>
        <w:t>rate</w:t>
      </w:r>
      <w:proofErr w:type="spellEnd"/>
      <w:r w:rsidR="00A14935" w:rsidRPr="00A14935">
        <w:rPr>
          <w:rFonts w:eastAsia="Calibri"/>
          <w:kern w:val="0"/>
          <w:sz w:val="23"/>
          <w:szCs w:val="23"/>
          <w:lang w:eastAsia="en-US"/>
        </w:rPr>
        <w:t>)</w:t>
      </w:r>
      <w:r w:rsidR="00A14935">
        <w:rPr>
          <w:rFonts w:eastAsia="Calibri"/>
          <w:kern w:val="0"/>
          <w:sz w:val="23"/>
          <w:szCs w:val="23"/>
          <w:lang w:eastAsia="en-US"/>
        </w:rPr>
        <w:t>.</w:t>
      </w:r>
    </w:p>
    <w:p w14:paraId="14DDFB81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bCs/>
          <w:kern w:val="0"/>
          <w:lang w:eastAsia="en-US"/>
        </w:rPr>
        <w:t xml:space="preserve">▪ </w:t>
      </w:r>
      <w:r w:rsidRPr="001323E4">
        <w:rPr>
          <w:rFonts w:eastAsia="Calibri"/>
          <w:kern w:val="0"/>
          <w:lang w:eastAsia="en-US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="00BF79E5">
        <w:rPr>
          <w:rFonts w:eastAsia="Calibri"/>
          <w:kern w:val="0"/>
          <w:lang w:eastAsia="en-US"/>
        </w:rPr>
        <w:t>Pzp</w:t>
      </w:r>
      <w:proofErr w:type="spellEnd"/>
      <w:r w:rsidRPr="001323E4">
        <w:rPr>
          <w:rFonts w:eastAsia="Calibri"/>
          <w:kern w:val="0"/>
          <w:lang w:eastAsia="en-US"/>
        </w:rPr>
        <w:t>;</w:t>
      </w:r>
    </w:p>
    <w:p w14:paraId="2306505E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 xml:space="preserve">▪ Pani/Pana dane osobowe będą przechowywane, zgodnie z art. 97 ust. 1 ustawy </w:t>
      </w:r>
      <w:proofErr w:type="spellStart"/>
      <w:r w:rsidRPr="001323E4">
        <w:rPr>
          <w:rFonts w:eastAsia="Calibri"/>
          <w:kern w:val="0"/>
          <w:lang w:eastAsia="en-US"/>
        </w:rPr>
        <w:t>Pzp</w:t>
      </w:r>
      <w:proofErr w:type="spellEnd"/>
      <w:r w:rsidRPr="001323E4">
        <w:rPr>
          <w:rFonts w:eastAsia="Calibri"/>
          <w:kern w:val="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445EB15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▪ obowiązek podania przez Panią/Pana danych osobowych bezpośrednio Pani/Pana dotyczących jest</w:t>
      </w:r>
      <w:r>
        <w:rPr>
          <w:rFonts w:eastAsia="Calibri"/>
          <w:kern w:val="0"/>
          <w:lang w:eastAsia="en-US"/>
        </w:rPr>
        <w:t> </w:t>
      </w:r>
      <w:r w:rsidRPr="001323E4">
        <w:rPr>
          <w:rFonts w:eastAsia="Calibri"/>
          <w:kern w:val="0"/>
          <w:lang w:eastAsia="en-US"/>
        </w:rPr>
        <w:t xml:space="preserve">wymogiem ustawowym określonym w przepisach ustawy </w:t>
      </w:r>
      <w:proofErr w:type="spellStart"/>
      <w:r w:rsidRPr="001323E4">
        <w:rPr>
          <w:rFonts w:eastAsia="Calibri"/>
          <w:kern w:val="0"/>
          <w:lang w:eastAsia="en-US"/>
        </w:rPr>
        <w:t>Pzp</w:t>
      </w:r>
      <w:proofErr w:type="spellEnd"/>
      <w:r w:rsidRPr="001323E4">
        <w:rPr>
          <w:rFonts w:eastAsia="Calibri"/>
          <w:kern w:val="0"/>
          <w:lang w:eastAsia="en-US"/>
        </w:rPr>
        <w:t>, związanym z udziałem w</w:t>
      </w:r>
      <w:r>
        <w:rPr>
          <w:rFonts w:eastAsia="Calibri"/>
          <w:kern w:val="0"/>
          <w:lang w:eastAsia="en-US"/>
        </w:rPr>
        <w:t> </w:t>
      </w:r>
      <w:r w:rsidRPr="001323E4">
        <w:rPr>
          <w:rFonts w:eastAsia="Calibri"/>
          <w:kern w:val="0"/>
          <w:lang w:eastAsia="en-US"/>
        </w:rPr>
        <w:t xml:space="preserve">postępowaniu o udzielenie zamówienia publicznego; konsekwencje niepodania określonych danych wynikają z ustawy </w:t>
      </w:r>
      <w:proofErr w:type="spellStart"/>
      <w:r w:rsidRPr="001323E4">
        <w:rPr>
          <w:rFonts w:eastAsia="Calibri"/>
          <w:kern w:val="0"/>
          <w:lang w:eastAsia="en-US"/>
        </w:rPr>
        <w:t>Pzp</w:t>
      </w:r>
      <w:proofErr w:type="spellEnd"/>
      <w:r w:rsidRPr="001323E4">
        <w:rPr>
          <w:rFonts w:eastAsia="Calibri"/>
          <w:kern w:val="0"/>
          <w:lang w:eastAsia="en-US"/>
        </w:rPr>
        <w:t>;</w:t>
      </w:r>
    </w:p>
    <w:p w14:paraId="495862AA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▪ w odniesieniu do Pani/Pana danych osobowych decyzje nie będą podejmowane w sposób zautomatyzowany, stosowanie do art. 22 RODO;</w:t>
      </w:r>
    </w:p>
    <w:p w14:paraId="5ECDEC06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▪ posiada Pani/Pan:</w:t>
      </w:r>
    </w:p>
    <w:p w14:paraId="1CE47AF9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na podstawie art. 15 RODO prawo dostępu do danych osobowych Pani/Pana dotyczących;</w:t>
      </w:r>
    </w:p>
    <w:p w14:paraId="044E5F4E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na podstawie art. 16 RODO prawo do sprostowania Pani/Pana danych osobowych, jednakże skorzystanie z prawa do sprostowania nie może skutkować zmianą wyniku postępowania o</w:t>
      </w:r>
      <w:r>
        <w:rPr>
          <w:rFonts w:eastAsia="Calibri"/>
          <w:kern w:val="0"/>
          <w:lang w:eastAsia="en-US"/>
        </w:rPr>
        <w:t> </w:t>
      </w:r>
      <w:r w:rsidRPr="001323E4">
        <w:rPr>
          <w:rFonts w:eastAsia="Calibri"/>
          <w:kern w:val="0"/>
          <w:lang w:eastAsia="en-US"/>
        </w:rPr>
        <w:t>udzielenie zamówienia publicznego ani zmianą postanowień umowy w zakresie niezgodnym z</w:t>
      </w:r>
      <w:r>
        <w:rPr>
          <w:rFonts w:eastAsia="Calibri"/>
          <w:kern w:val="0"/>
          <w:lang w:eastAsia="en-US"/>
        </w:rPr>
        <w:t> </w:t>
      </w:r>
      <w:r w:rsidRPr="001323E4">
        <w:rPr>
          <w:rFonts w:eastAsia="Calibri"/>
          <w:kern w:val="0"/>
          <w:lang w:eastAsia="en-US"/>
        </w:rPr>
        <w:t xml:space="preserve">ustawą </w:t>
      </w:r>
      <w:proofErr w:type="spellStart"/>
      <w:r w:rsidRPr="001323E4">
        <w:rPr>
          <w:rFonts w:eastAsia="Calibri"/>
          <w:kern w:val="0"/>
          <w:lang w:eastAsia="en-US"/>
        </w:rPr>
        <w:t>Pzp</w:t>
      </w:r>
      <w:proofErr w:type="spellEnd"/>
      <w:r w:rsidRPr="001323E4">
        <w:rPr>
          <w:rFonts w:eastAsia="Calibri"/>
          <w:kern w:val="0"/>
          <w:lang w:eastAsia="en-US"/>
        </w:rPr>
        <w:t xml:space="preserve"> oraz nie może naruszać integralności protokołu oraz jego załączników;</w:t>
      </w:r>
    </w:p>
    <w:p w14:paraId="4DAAD354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D7A2CDC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prawo do wniesienia skargi do Prezesa Urzędu Ochrony Danych Osobowych, gdy uzna Pani/Pan, że przetwarzanie danych osobowych Pani/Pana dotyczących narusza przepisy RODO;</w:t>
      </w:r>
    </w:p>
    <w:p w14:paraId="4317CA9D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▪ nie przysługuje Pani/Panu:</w:t>
      </w:r>
    </w:p>
    <w:p w14:paraId="02C4C8F3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w związku z art. 17 ust. 3 lit. b, d lub e RODO prawo do usunięcia danych osobowych;</w:t>
      </w:r>
    </w:p>
    <w:p w14:paraId="525DB292" w14:textId="77777777" w:rsidR="003D43D4" w:rsidRPr="001323E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prawo do przenoszenia danych osobowych, o którym mowa w art. 20 RODO;</w:t>
      </w:r>
    </w:p>
    <w:p w14:paraId="6F986FE4" w14:textId="77777777" w:rsidR="003D43D4" w:rsidRDefault="003D43D4" w:rsidP="003D43D4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1323E4">
        <w:rPr>
          <w:rFonts w:eastAsia="Calibri"/>
          <w:kern w:val="0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46098167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  <w:b/>
          <w:bCs/>
        </w:rPr>
        <w:t>2</w:t>
      </w:r>
      <w:r>
        <w:rPr>
          <w:rFonts w:eastAsia="TimesNewRoman"/>
          <w:b/>
          <w:bCs/>
        </w:rPr>
        <w:t>0</w:t>
      </w:r>
      <w:r w:rsidRPr="00227F94">
        <w:rPr>
          <w:rFonts w:eastAsia="TimesNewRoman"/>
          <w:b/>
          <w:bCs/>
        </w:rPr>
        <w:t>. INNE</w:t>
      </w:r>
    </w:p>
    <w:p w14:paraId="75B624C1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</w:rPr>
        <w:t>2</w:t>
      </w:r>
      <w:r>
        <w:rPr>
          <w:rFonts w:eastAsia="TimesNewRoman"/>
        </w:rPr>
        <w:t>0</w:t>
      </w:r>
      <w:r w:rsidRPr="00227F94">
        <w:rPr>
          <w:rFonts w:eastAsia="TimesNewRoman"/>
        </w:rPr>
        <w:t xml:space="preserve">.1 Do spraw nieuregulowanych niniejszą Specyfikacją Istotnych Warunków Zamówienia mają zastosowanie przepisy ustawy </w:t>
      </w:r>
      <w:proofErr w:type="spellStart"/>
      <w:r w:rsidRPr="00227F94">
        <w:rPr>
          <w:rFonts w:eastAsia="TimesNewRoman"/>
        </w:rPr>
        <w:t>Pzp</w:t>
      </w:r>
      <w:proofErr w:type="spellEnd"/>
      <w:r w:rsidRPr="00227F94">
        <w:rPr>
          <w:rFonts w:eastAsia="TimesNewRoman"/>
        </w:rPr>
        <w:t xml:space="preserve"> oraz przepisy Kodeksu Cywilnego.</w:t>
      </w:r>
    </w:p>
    <w:p w14:paraId="67AD063C" w14:textId="77777777" w:rsidR="003D43D4" w:rsidRDefault="003D43D4" w:rsidP="003D43D4">
      <w:pPr>
        <w:autoSpaceDE w:val="0"/>
        <w:jc w:val="both"/>
        <w:rPr>
          <w:rFonts w:eastAsia="TimesNewRoman"/>
        </w:rPr>
      </w:pPr>
      <w:r w:rsidRPr="00227F94">
        <w:rPr>
          <w:rFonts w:eastAsia="TimesNewRoman"/>
        </w:rPr>
        <w:t>2</w:t>
      </w:r>
      <w:r>
        <w:rPr>
          <w:rFonts w:eastAsia="TimesNewRoman"/>
        </w:rPr>
        <w:t>0</w:t>
      </w:r>
      <w:r w:rsidRPr="00227F94">
        <w:rPr>
          <w:rFonts w:eastAsia="TimesNewRoman"/>
        </w:rPr>
        <w:t>.2 W przypadku przesłania SIWZ drogą pocztową, za zaliczeniem – cena egzemplarza wynosi 10,00 zł.</w:t>
      </w:r>
    </w:p>
    <w:p w14:paraId="25944AAA" w14:textId="77777777" w:rsidR="00A14935" w:rsidRDefault="00A14935" w:rsidP="003D43D4">
      <w:pPr>
        <w:autoSpaceDE w:val="0"/>
        <w:jc w:val="both"/>
        <w:rPr>
          <w:rFonts w:eastAsia="TimesNewRoman"/>
          <w:b/>
          <w:bCs/>
        </w:rPr>
      </w:pPr>
    </w:p>
    <w:p w14:paraId="45012915" w14:textId="77777777" w:rsidR="00A14935" w:rsidRDefault="00A14935" w:rsidP="003D43D4">
      <w:pPr>
        <w:autoSpaceDE w:val="0"/>
        <w:jc w:val="both"/>
        <w:rPr>
          <w:rFonts w:eastAsia="TimesNewRoman"/>
          <w:b/>
          <w:bCs/>
        </w:rPr>
      </w:pPr>
    </w:p>
    <w:p w14:paraId="5891F5DA" w14:textId="77777777" w:rsidR="00A14935" w:rsidRDefault="00A14935" w:rsidP="003D43D4">
      <w:pPr>
        <w:autoSpaceDE w:val="0"/>
        <w:jc w:val="both"/>
        <w:rPr>
          <w:rFonts w:eastAsia="TimesNewRoman"/>
          <w:b/>
          <w:bCs/>
        </w:rPr>
      </w:pPr>
    </w:p>
    <w:p w14:paraId="72918342" w14:textId="77777777" w:rsidR="00A14935" w:rsidRDefault="00A14935" w:rsidP="003D43D4">
      <w:pPr>
        <w:autoSpaceDE w:val="0"/>
        <w:jc w:val="both"/>
        <w:rPr>
          <w:rFonts w:eastAsia="TimesNewRoman"/>
          <w:b/>
          <w:bCs/>
        </w:rPr>
      </w:pPr>
    </w:p>
    <w:p w14:paraId="73D50B07" w14:textId="77777777" w:rsidR="003D43D4" w:rsidRPr="00227F94" w:rsidRDefault="003D43D4" w:rsidP="003D43D4">
      <w:pPr>
        <w:autoSpaceDE w:val="0"/>
        <w:jc w:val="both"/>
      </w:pPr>
      <w:r w:rsidRPr="00227F94">
        <w:rPr>
          <w:rFonts w:eastAsia="TimesNewRoman"/>
          <w:b/>
          <w:bCs/>
        </w:rPr>
        <w:t>2</w:t>
      </w:r>
      <w:r>
        <w:rPr>
          <w:rFonts w:eastAsia="TimesNewRoman"/>
          <w:b/>
          <w:bCs/>
        </w:rPr>
        <w:t>2</w:t>
      </w:r>
      <w:r w:rsidRPr="00227F94">
        <w:rPr>
          <w:rFonts w:eastAsia="TimesNewRoman"/>
          <w:b/>
          <w:bCs/>
        </w:rPr>
        <w:t>. ZAŁĄCZNIKI DO SIWZ</w:t>
      </w:r>
    </w:p>
    <w:p w14:paraId="4F150693" w14:textId="77777777" w:rsidR="00D70AC2" w:rsidRDefault="00D70AC2" w:rsidP="003D43D4">
      <w:pPr>
        <w:autoSpaceDE w:val="0"/>
        <w:jc w:val="both"/>
        <w:rPr>
          <w:rFonts w:eastAsia="TimesNewRoman"/>
        </w:rPr>
      </w:pPr>
    </w:p>
    <w:p w14:paraId="74AA1921" w14:textId="77777777" w:rsidR="003D43D4" w:rsidRPr="00134B11" w:rsidRDefault="003D43D4" w:rsidP="003D43D4">
      <w:pPr>
        <w:autoSpaceDE w:val="0"/>
        <w:jc w:val="both"/>
      </w:pPr>
      <w:r w:rsidRPr="00227F94">
        <w:rPr>
          <w:rFonts w:eastAsia="TimesNewRoman"/>
        </w:rPr>
        <w:t>Załącznikami do niniejszego dokumentu są: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9"/>
        <w:gridCol w:w="8408"/>
      </w:tblGrid>
      <w:tr w:rsidR="003D43D4" w:rsidRPr="000C6249" w14:paraId="24E11252" w14:textId="77777777" w:rsidTr="00B619FD">
        <w:tc>
          <w:tcPr>
            <w:tcW w:w="1229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3C92FE20" w14:textId="77777777" w:rsidR="003D43D4" w:rsidRPr="00E20F90" w:rsidRDefault="003D43D4" w:rsidP="00B619FD">
            <w:pPr>
              <w:autoSpaceDE w:val="0"/>
              <w:jc w:val="both"/>
            </w:pPr>
            <w:r w:rsidRPr="00E20F90">
              <w:rPr>
                <w:rFonts w:eastAsia="TimesNewRoman"/>
                <w:b/>
                <w:bCs/>
              </w:rPr>
              <w:t xml:space="preserve">Nr </w:t>
            </w:r>
          </w:p>
        </w:tc>
        <w:tc>
          <w:tcPr>
            <w:tcW w:w="8408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6E2BE445" w14:textId="77777777" w:rsidR="003D43D4" w:rsidRPr="00E20F90" w:rsidRDefault="003D43D4" w:rsidP="00B619FD">
            <w:pPr>
              <w:autoSpaceDE w:val="0"/>
              <w:jc w:val="both"/>
            </w:pPr>
            <w:r w:rsidRPr="00E20F90">
              <w:rPr>
                <w:rFonts w:eastAsia="TimesNewRoman"/>
                <w:b/>
                <w:bCs/>
              </w:rPr>
              <w:t>Nazwa załącznika:</w:t>
            </w:r>
          </w:p>
        </w:tc>
      </w:tr>
      <w:tr w:rsidR="003D43D4" w:rsidRPr="000C6249" w14:paraId="70887C35" w14:textId="77777777" w:rsidTr="00B619F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92F4" w14:textId="77777777" w:rsidR="003D43D4" w:rsidRPr="00E20F90" w:rsidRDefault="003D43D4" w:rsidP="00B619FD">
            <w:pPr>
              <w:pStyle w:val="Zawartotabeli"/>
              <w:jc w:val="both"/>
            </w:pPr>
            <w:r w:rsidRPr="00E20F90">
              <w:rPr>
                <w:rFonts w:eastAsia="TimesNewRoman"/>
              </w:rPr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7933" w14:textId="77777777" w:rsidR="003D43D4" w:rsidRPr="00E20F90" w:rsidRDefault="003D43D4" w:rsidP="00B619FD">
            <w:pPr>
              <w:autoSpaceDE w:val="0"/>
              <w:jc w:val="both"/>
            </w:pPr>
            <w:r w:rsidRPr="00E20F90">
              <w:t>Formularz</w:t>
            </w:r>
            <w:r w:rsidRPr="00E20F90">
              <w:rPr>
                <w:rFonts w:eastAsia="Times New Roman"/>
              </w:rPr>
              <w:t xml:space="preserve"> </w:t>
            </w:r>
            <w:r w:rsidRPr="00E20F90">
              <w:t>oferty</w:t>
            </w:r>
          </w:p>
        </w:tc>
      </w:tr>
      <w:tr w:rsidR="003D43D4" w:rsidRPr="000C6249" w14:paraId="269FE45D" w14:textId="77777777" w:rsidTr="00B619F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DF8F" w14:textId="77777777" w:rsidR="003D43D4" w:rsidRPr="00E20F90" w:rsidRDefault="003D43D4" w:rsidP="00B619FD">
            <w:pPr>
              <w:pStyle w:val="Zawartotabeli"/>
              <w:jc w:val="both"/>
            </w:pPr>
            <w:r w:rsidRPr="00E20F90">
              <w:rPr>
                <w:rFonts w:eastAsia="TimesNewRoman"/>
              </w:rPr>
              <w:t>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56C7" w14:textId="77777777" w:rsidR="003D43D4" w:rsidRPr="00E20F90" w:rsidRDefault="003D43D4" w:rsidP="00B619FD">
            <w:pPr>
              <w:autoSpaceDE w:val="0"/>
              <w:jc w:val="both"/>
            </w:pPr>
            <w:r w:rsidRPr="00E20F90">
              <w:t xml:space="preserve">Opis przedmiotu zamówienia </w:t>
            </w:r>
          </w:p>
        </w:tc>
      </w:tr>
      <w:tr w:rsidR="003D43D4" w:rsidRPr="000C6249" w14:paraId="1A493EA7" w14:textId="77777777" w:rsidTr="00B619F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95FB" w14:textId="77777777" w:rsidR="003D43D4" w:rsidRPr="00E20F90" w:rsidRDefault="003D43D4" w:rsidP="00B619FD">
            <w:pPr>
              <w:pStyle w:val="Zawartotabeli"/>
              <w:jc w:val="both"/>
            </w:pPr>
            <w:r w:rsidRPr="00E20F90">
              <w:rPr>
                <w:rFonts w:eastAsia="TimesNewRoman"/>
              </w:rPr>
              <w:lastRenderedPageBreak/>
              <w:t>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A1FC" w14:textId="77777777" w:rsidR="003D43D4" w:rsidRPr="00E20F90" w:rsidRDefault="003D43D4" w:rsidP="00B619FD">
            <w:pPr>
              <w:autoSpaceDE w:val="0"/>
              <w:jc w:val="both"/>
            </w:pPr>
            <w:r>
              <w:t>Oświadczenie dotyczące podstaw wykluczenia</w:t>
            </w:r>
          </w:p>
        </w:tc>
      </w:tr>
      <w:tr w:rsidR="003D43D4" w:rsidRPr="00227F94" w14:paraId="1618B9AD" w14:textId="77777777" w:rsidTr="00B619F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5B0C" w14:textId="77777777" w:rsidR="003D43D4" w:rsidRPr="00E20F90" w:rsidRDefault="003D43D4" w:rsidP="00B619FD">
            <w:pPr>
              <w:pStyle w:val="Zawartotabeli"/>
              <w:jc w:val="both"/>
              <w:rPr>
                <w:rFonts w:eastAsia="TimesNewRoman"/>
              </w:rPr>
            </w:pPr>
            <w:r w:rsidRPr="00E20F90">
              <w:rPr>
                <w:rFonts w:eastAsia="TimesNewRoman"/>
              </w:rPr>
              <w:t>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8EB0" w14:textId="77777777" w:rsidR="003D43D4" w:rsidRPr="00E20F90" w:rsidRDefault="003D43D4" w:rsidP="00B619FD">
            <w:pPr>
              <w:autoSpaceDE w:val="0"/>
              <w:jc w:val="both"/>
              <w:rPr>
                <w:rFonts w:eastAsia="TimesNewRoman"/>
              </w:rPr>
            </w:pPr>
            <w:r w:rsidRPr="00E20F90">
              <w:t>Oświadczenie</w:t>
            </w:r>
            <w:r w:rsidRPr="00E20F90">
              <w:rPr>
                <w:rFonts w:eastAsia="Times New Roman"/>
              </w:rPr>
              <w:t xml:space="preserve"> </w:t>
            </w:r>
            <w:r w:rsidRPr="00E20F90">
              <w:t>dot. Tajemnicy przedsiębiorstwa</w:t>
            </w:r>
          </w:p>
        </w:tc>
      </w:tr>
      <w:tr w:rsidR="003D43D4" w:rsidRPr="00227F94" w14:paraId="6F1156AB" w14:textId="77777777" w:rsidTr="00B619F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DD1E" w14:textId="77777777" w:rsidR="003D43D4" w:rsidRPr="00E20F90" w:rsidRDefault="003D43D4" w:rsidP="00B619FD">
            <w:pPr>
              <w:pStyle w:val="Zawartotabeli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560" w14:textId="77777777" w:rsidR="003D43D4" w:rsidRPr="00E20F90" w:rsidRDefault="003D43D4" w:rsidP="00B619FD">
            <w:pPr>
              <w:autoSpaceDE w:val="0"/>
              <w:jc w:val="both"/>
            </w:pPr>
            <w:r w:rsidRPr="00E20F90">
              <w:t>Wzór</w:t>
            </w:r>
            <w:r w:rsidRPr="00E20F90">
              <w:rPr>
                <w:rFonts w:eastAsia="Times New Roman"/>
              </w:rPr>
              <w:t xml:space="preserve"> </w:t>
            </w:r>
            <w:r w:rsidRPr="00E20F90">
              <w:t>umowy</w:t>
            </w:r>
          </w:p>
        </w:tc>
      </w:tr>
      <w:tr w:rsidR="00E95FD6" w:rsidRPr="00227F94" w14:paraId="2E8A951E" w14:textId="77777777" w:rsidTr="00B619F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D350" w14:textId="77777777" w:rsidR="00E95FD6" w:rsidRDefault="00E95FD6" w:rsidP="00B619FD">
            <w:pPr>
              <w:pStyle w:val="Zawartotabeli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5AD5" w14:textId="77777777" w:rsidR="00E95FD6" w:rsidRPr="00E20F90" w:rsidRDefault="00E95FD6" w:rsidP="00B619FD">
            <w:pPr>
              <w:autoSpaceDE w:val="0"/>
              <w:jc w:val="both"/>
            </w:pPr>
            <w:r w:rsidRPr="00E95FD6">
              <w:t>informacja o grupie kapitałowej</w:t>
            </w:r>
          </w:p>
        </w:tc>
      </w:tr>
    </w:tbl>
    <w:p w14:paraId="15875D6B" w14:textId="77777777" w:rsidR="005D7BA9" w:rsidRDefault="005D7BA9"/>
    <w:sectPr w:rsidR="005D7B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629" w:gutter="0"/>
      <w:cols w:space="708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A0D87" w14:textId="77777777" w:rsidR="000509DD" w:rsidRDefault="000509DD">
      <w:r>
        <w:separator/>
      </w:r>
    </w:p>
  </w:endnote>
  <w:endnote w:type="continuationSeparator" w:id="0">
    <w:p w14:paraId="1321ECA8" w14:textId="77777777" w:rsidR="000509DD" w:rsidRDefault="000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 Condensed">
    <w:altName w:val="Arial"/>
    <w:charset w:val="EE"/>
    <w:family w:val="swiss"/>
    <w:pitch w:val="variable"/>
  </w:font>
  <w:font w:name="TimesNewRomanPSMT">
    <w:altName w:val="Sitka Small"/>
    <w:charset w:val="EE"/>
    <w:family w:val="roman"/>
    <w:pitch w:val="default"/>
  </w:font>
  <w:font w:name="TimesNewRoman">
    <w:altName w:val="Times New Roman"/>
    <w:charset w:val="EE"/>
    <w:family w:val="roman"/>
    <w:pitch w:val="default"/>
  </w:font>
  <w:font w:name="TTE1BE5578t00">
    <w:altName w:val="MS Gothic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Sitka Smal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FD307" w14:textId="77777777" w:rsidR="00D61AEF" w:rsidRDefault="000509D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0576" w14:textId="77777777" w:rsidR="00D61AEF" w:rsidRDefault="000509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51BA9" w14:textId="77777777" w:rsidR="000509DD" w:rsidRDefault="000509DD">
      <w:r>
        <w:separator/>
      </w:r>
    </w:p>
  </w:footnote>
  <w:footnote w:type="continuationSeparator" w:id="0">
    <w:p w14:paraId="0545D5AB" w14:textId="77777777" w:rsidR="000509DD" w:rsidRDefault="000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69D5" w14:textId="77777777" w:rsidR="00D61AEF" w:rsidRDefault="000509DD" w:rsidP="001728E0">
    <w:pPr>
      <w:pStyle w:val="Nagwek"/>
      <w:pBdr>
        <w:top w:val="none" w:sz="0" w:space="0" w:color="000000"/>
        <w:left w:val="none" w:sz="0" w:space="0" w:color="000000"/>
        <w:bottom w:val="single" w:sz="4" w:space="2" w:color="000000"/>
        <w:right w:val="none" w:sz="0" w:space="0" w:color="000000"/>
      </w:pBdr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83B6" w14:textId="77777777" w:rsidR="00D61AEF" w:rsidRDefault="000509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2BE87" w14:textId="77777777" w:rsidR="00D61AEF" w:rsidRDefault="000509DD">
    <w:pPr>
      <w:pStyle w:val="Nagwek"/>
      <w:pBdr>
        <w:top w:val="none" w:sz="0" w:space="0" w:color="000000"/>
        <w:left w:val="none" w:sz="0" w:space="0" w:color="000000"/>
        <w:bottom w:val="single" w:sz="4" w:space="2" w:color="000000"/>
        <w:right w:val="none" w:sz="0" w:space="0" w:color="000000"/>
      </w:pBdr>
      <w:spacing w:before="0" w:after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0934" w14:textId="77777777" w:rsidR="00D61AEF" w:rsidRDefault="000509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F46545E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2385"/>
        </w:tabs>
        <w:ind w:left="2385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2155" w:hanging="360"/>
      </w:pPr>
      <w:rPr>
        <w:rFonts w:eastAsia="Times New Roman" w:cs="Times New Roman"/>
        <w:bCs/>
        <w:sz w:val="26"/>
        <w:szCs w:val="26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7844D38"/>
    <w:multiLevelType w:val="hybridMultilevel"/>
    <w:tmpl w:val="47FE3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0F9B"/>
    <w:multiLevelType w:val="hybridMultilevel"/>
    <w:tmpl w:val="12744D28"/>
    <w:lvl w:ilvl="0" w:tplc="C51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8882606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9CC4A10"/>
    <w:multiLevelType w:val="hybridMultilevel"/>
    <w:tmpl w:val="3076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75F9"/>
    <w:multiLevelType w:val="multilevel"/>
    <w:tmpl w:val="3462EDB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2" w15:restartNumberingAfterBreak="0">
    <w:nsid w:val="2802114E"/>
    <w:multiLevelType w:val="multilevel"/>
    <w:tmpl w:val="0A9E9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0D3F96"/>
    <w:multiLevelType w:val="multilevel"/>
    <w:tmpl w:val="8826B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08388E"/>
    <w:multiLevelType w:val="multilevel"/>
    <w:tmpl w:val="0A9E9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0401D0"/>
    <w:multiLevelType w:val="hybridMultilevel"/>
    <w:tmpl w:val="D55019D6"/>
    <w:lvl w:ilvl="0" w:tplc="60DEBA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A692F"/>
    <w:multiLevelType w:val="multilevel"/>
    <w:tmpl w:val="60D06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7" w15:restartNumberingAfterBreak="0">
    <w:nsid w:val="33741DCE"/>
    <w:multiLevelType w:val="multilevel"/>
    <w:tmpl w:val="734E07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556BD2"/>
    <w:multiLevelType w:val="multilevel"/>
    <w:tmpl w:val="EF5E8D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D92EBF"/>
    <w:multiLevelType w:val="hybridMultilevel"/>
    <w:tmpl w:val="3A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4D83"/>
    <w:multiLevelType w:val="multilevel"/>
    <w:tmpl w:val="1908A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016F1A"/>
    <w:multiLevelType w:val="multilevel"/>
    <w:tmpl w:val="8826B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7930CB"/>
    <w:multiLevelType w:val="hybridMultilevel"/>
    <w:tmpl w:val="A3F8C9AA"/>
    <w:lvl w:ilvl="0" w:tplc="4A8A0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5B93"/>
    <w:multiLevelType w:val="multilevel"/>
    <w:tmpl w:val="64EC5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B42BA3"/>
    <w:multiLevelType w:val="multilevel"/>
    <w:tmpl w:val="69B49CB8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 w:val="0"/>
      </w:rPr>
    </w:lvl>
  </w:abstractNum>
  <w:abstractNum w:abstractNumId="25" w15:restartNumberingAfterBreak="0">
    <w:nsid w:val="66F179DC"/>
    <w:multiLevelType w:val="multilevel"/>
    <w:tmpl w:val="7B8667A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BA6238"/>
    <w:multiLevelType w:val="hybridMultilevel"/>
    <w:tmpl w:val="ACB4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D6E61"/>
    <w:multiLevelType w:val="multilevel"/>
    <w:tmpl w:val="7552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20C0E15"/>
    <w:multiLevelType w:val="hybridMultilevel"/>
    <w:tmpl w:val="DA7AF776"/>
    <w:lvl w:ilvl="0" w:tplc="8694769E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12"/>
  </w:num>
  <w:num w:numId="11">
    <w:abstractNumId w:val="27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21"/>
  </w:num>
  <w:num w:numId="18">
    <w:abstractNumId w:val="18"/>
  </w:num>
  <w:num w:numId="19">
    <w:abstractNumId w:val="17"/>
  </w:num>
  <w:num w:numId="20">
    <w:abstractNumId w:val="28"/>
  </w:num>
  <w:num w:numId="21">
    <w:abstractNumId w:val="24"/>
  </w:num>
  <w:num w:numId="22">
    <w:abstractNumId w:val="20"/>
  </w:num>
  <w:num w:numId="23">
    <w:abstractNumId w:val="13"/>
  </w:num>
  <w:num w:numId="24">
    <w:abstractNumId w:val="7"/>
  </w:num>
  <w:num w:numId="25">
    <w:abstractNumId w:val="23"/>
  </w:num>
  <w:num w:numId="26">
    <w:abstractNumId w:val="9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D4"/>
    <w:rsid w:val="000509DD"/>
    <w:rsid w:val="000931B9"/>
    <w:rsid w:val="0010171F"/>
    <w:rsid w:val="00134B38"/>
    <w:rsid w:val="00147070"/>
    <w:rsid w:val="001515F6"/>
    <w:rsid w:val="001B32D4"/>
    <w:rsid w:val="00274188"/>
    <w:rsid w:val="0035606E"/>
    <w:rsid w:val="00374168"/>
    <w:rsid w:val="003814DF"/>
    <w:rsid w:val="0039320D"/>
    <w:rsid w:val="003C78EF"/>
    <w:rsid w:val="003D43D4"/>
    <w:rsid w:val="00447047"/>
    <w:rsid w:val="00460D56"/>
    <w:rsid w:val="004E49D3"/>
    <w:rsid w:val="00560C6E"/>
    <w:rsid w:val="005B7206"/>
    <w:rsid w:val="005D1063"/>
    <w:rsid w:val="005D7BA9"/>
    <w:rsid w:val="0061391E"/>
    <w:rsid w:val="006C2C65"/>
    <w:rsid w:val="0071079E"/>
    <w:rsid w:val="0072153B"/>
    <w:rsid w:val="007C1B47"/>
    <w:rsid w:val="007C4EC1"/>
    <w:rsid w:val="0080397B"/>
    <w:rsid w:val="00830A59"/>
    <w:rsid w:val="00882226"/>
    <w:rsid w:val="00907175"/>
    <w:rsid w:val="009107AB"/>
    <w:rsid w:val="00946C38"/>
    <w:rsid w:val="00A14935"/>
    <w:rsid w:val="00A25B0F"/>
    <w:rsid w:val="00AB6D3F"/>
    <w:rsid w:val="00B57955"/>
    <w:rsid w:val="00BC5E22"/>
    <w:rsid w:val="00BF79E5"/>
    <w:rsid w:val="00C05044"/>
    <w:rsid w:val="00C259D2"/>
    <w:rsid w:val="00C761EA"/>
    <w:rsid w:val="00CE6A6A"/>
    <w:rsid w:val="00D70AC2"/>
    <w:rsid w:val="00DC6D01"/>
    <w:rsid w:val="00DD1793"/>
    <w:rsid w:val="00E74DE7"/>
    <w:rsid w:val="00E95FD6"/>
    <w:rsid w:val="00EC4F83"/>
    <w:rsid w:val="00F672B5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45340"/>
  <w15:docId w15:val="{AECDC756-B61A-482E-A35D-02A512E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43D4"/>
    <w:pPr>
      <w:keepNext/>
      <w:numPr>
        <w:numId w:val="1"/>
      </w:numPr>
      <w:spacing w:before="240" w:after="60"/>
      <w:outlineLvl w:val="0"/>
    </w:pPr>
    <w:rPr>
      <w:b/>
      <w:bCs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3D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3D4"/>
    <w:rPr>
      <w:rFonts w:ascii="Times New Roman" w:eastAsia="Andale Sans UI" w:hAnsi="Times New Roman" w:cs="Times New Roman"/>
      <w:b/>
      <w:bCs/>
      <w:kern w:val="2"/>
      <w:sz w:val="24"/>
      <w:szCs w:val="32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3D4"/>
    <w:rPr>
      <w:rFonts w:ascii="Calibri Light" w:eastAsia="Times New Roman" w:hAnsi="Calibri Light" w:cs="Times New Roman"/>
      <w:b/>
      <w:bCs/>
      <w:kern w:val="2"/>
      <w:sz w:val="26"/>
      <w:szCs w:val="26"/>
      <w:lang w:val="x-none" w:eastAsia="zh-CN"/>
    </w:rPr>
  </w:style>
  <w:style w:type="character" w:customStyle="1" w:styleId="WW8Num1z0">
    <w:name w:val="WW8Num1z0"/>
    <w:rsid w:val="003D43D4"/>
  </w:style>
  <w:style w:type="character" w:customStyle="1" w:styleId="WW8Num1z1">
    <w:name w:val="WW8Num1z1"/>
    <w:rsid w:val="003D43D4"/>
  </w:style>
  <w:style w:type="character" w:customStyle="1" w:styleId="WW8Num1z2">
    <w:name w:val="WW8Num1z2"/>
    <w:rsid w:val="003D43D4"/>
  </w:style>
  <w:style w:type="character" w:customStyle="1" w:styleId="WW8Num1z3">
    <w:name w:val="WW8Num1z3"/>
    <w:rsid w:val="003D43D4"/>
  </w:style>
  <w:style w:type="character" w:customStyle="1" w:styleId="WW8Num1z4">
    <w:name w:val="WW8Num1z4"/>
    <w:rsid w:val="003D43D4"/>
  </w:style>
  <w:style w:type="character" w:customStyle="1" w:styleId="WW8Num1z5">
    <w:name w:val="WW8Num1z5"/>
    <w:rsid w:val="003D43D4"/>
  </w:style>
  <w:style w:type="character" w:customStyle="1" w:styleId="WW8Num1z6">
    <w:name w:val="WW8Num1z6"/>
    <w:rsid w:val="003D43D4"/>
  </w:style>
  <w:style w:type="character" w:customStyle="1" w:styleId="WW8Num1z7">
    <w:name w:val="WW8Num1z7"/>
    <w:rsid w:val="003D43D4"/>
  </w:style>
  <w:style w:type="character" w:customStyle="1" w:styleId="WW8Num1z8">
    <w:name w:val="WW8Num1z8"/>
    <w:rsid w:val="003D43D4"/>
  </w:style>
  <w:style w:type="character" w:customStyle="1" w:styleId="WW8Num2z0">
    <w:name w:val="WW8Num2z0"/>
    <w:rsid w:val="003D43D4"/>
    <w:rPr>
      <w:rFonts w:eastAsia="Times New Roman" w:cs="Times New Roman"/>
      <w:bCs/>
      <w:sz w:val="26"/>
      <w:szCs w:val="26"/>
    </w:rPr>
  </w:style>
  <w:style w:type="character" w:customStyle="1" w:styleId="WW8Num3z0">
    <w:name w:val="WW8Num3z0"/>
    <w:rsid w:val="003D43D4"/>
    <w:rPr>
      <w:rFonts w:ascii="Wingdings" w:hAnsi="Wingdings" w:cs="OpenSymbol"/>
      <w:color w:val="000000"/>
      <w:sz w:val="26"/>
      <w:szCs w:val="26"/>
    </w:rPr>
  </w:style>
  <w:style w:type="character" w:customStyle="1" w:styleId="WW8Num3z1">
    <w:name w:val="WW8Num3z1"/>
    <w:rsid w:val="003D43D4"/>
  </w:style>
  <w:style w:type="character" w:customStyle="1" w:styleId="WW8Num3z2">
    <w:name w:val="WW8Num3z2"/>
    <w:rsid w:val="003D43D4"/>
  </w:style>
  <w:style w:type="character" w:customStyle="1" w:styleId="WW8Num3z3">
    <w:name w:val="WW8Num3z3"/>
    <w:rsid w:val="003D43D4"/>
  </w:style>
  <w:style w:type="character" w:customStyle="1" w:styleId="WW8Num3z4">
    <w:name w:val="WW8Num3z4"/>
    <w:rsid w:val="003D43D4"/>
  </w:style>
  <w:style w:type="character" w:customStyle="1" w:styleId="WW8Num3z5">
    <w:name w:val="WW8Num3z5"/>
    <w:rsid w:val="003D43D4"/>
  </w:style>
  <w:style w:type="character" w:customStyle="1" w:styleId="WW8Num3z6">
    <w:name w:val="WW8Num3z6"/>
    <w:rsid w:val="003D43D4"/>
  </w:style>
  <w:style w:type="character" w:customStyle="1" w:styleId="WW8Num3z7">
    <w:name w:val="WW8Num3z7"/>
    <w:rsid w:val="003D43D4"/>
  </w:style>
  <w:style w:type="character" w:customStyle="1" w:styleId="WW8Num3z8">
    <w:name w:val="WW8Num3z8"/>
    <w:rsid w:val="003D43D4"/>
  </w:style>
  <w:style w:type="character" w:customStyle="1" w:styleId="WW8Num4z0">
    <w:name w:val="WW8Num4z0"/>
    <w:rsid w:val="003D43D4"/>
    <w:rPr>
      <w:sz w:val="26"/>
      <w:szCs w:val="26"/>
    </w:rPr>
  </w:style>
  <w:style w:type="character" w:customStyle="1" w:styleId="WW8Num5z0">
    <w:name w:val="WW8Num5z0"/>
    <w:rsid w:val="003D43D4"/>
    <w:rPr>
      <w:rFonts w:ascii="Symbol" w:hAnsi="Symbol" w:cs="Symbol"/>
    </w:rPr>
  </w:style>
  <w:style w:type="character" w:customStyle="1" w:styleId="WW8Num5z1">
    <w:name w:val="WW8Num5z1"/>
    <w:rsid w:val="003D43D4"/>
    <w:rPr>
      <w:rFonts w:eastAsia="Times New Roman" w:cs="Times New Roman"/>
      <w:bCs/>
      <w:sz w:val="26"/>
      <w:szCs w:val="26"/>
      <w:lang w:eastAsia="pl-PL"/>
    </w:rPr>
  </w:style>
  <w:style w:type="character" w:customStyle="1" w:styleId="WW8Num5z2">
    <w:name w:val="WW8Num5z2"/>
    <w:rsid w:val="003D43D4"/>
    <w:rPr>
      <w:rFonts w:ascii="Wingdings" w:hAnsi="Wingdings" w:cs="Wingdings"/>
    </w:rPr>
  </w:style>
  <w:style w:type="character" w:customStyle="1" w:styleId="WW8Num5z4">
    <w:name w:val="WW8Num5z4"/>
    <w:rsid w:val="003D43D4"/>
    <w:rPr>
      <w:rFonts w:ascii="Courier New" w:hAnsi="Courier New" w:cs="Courier New"/>
    </w:rPr>
  </w:style>
  <w:style w:type="character" w:customStyle="1" w:styleId="WW8Num6z0">
    <w:name w:val="WW8Num6z0"/>
    <w:rsid w:val="003D43D4"/>
  </w:style>
  <w:style w:type="character" w:customStyle="1" w:styleId="WW8Num6z1">
    <w:name w:val="WW8Num6z1"/>
    <w:rsid w:val="003D43D4"/>
    <w:rPr>
      <w:rFonts w:eastAsia="Times New Roman" w:cs="Times New Roman"/>
      <w:sz w:val="26"/>
      <w:szCs w:val="26"/>
    </w:rPr>
  </w:style>
  <w:style w:type="character" w:customStyle="1" w:styleId="WW8Num6z2">
    <w:name w:val="WW8Num6z2"/>
    <w:rsid w:val="003D43D4"/>
  </w:style>
  <w:style w:type="character" w:customStyle="1" w:styleId="WW8Num6z3">
    <w:name w:val="WW8Num6z3"/>
    <w:rsid w:val="003D43D4"/>
  </w:style>
  <w:style w:type="character" w:customStyle="1" w:styleId="WW8Num6z4">
    <w:name w:val="WW8Num6z4"/>
    <w:rsid w:val="003D43D4"/>
  </w:style>
  <w:style w:type="character" w:customStyle="1" w:styleId="WW8Num6z5">
    <w:name w:val="WW8Num6z5"/>
    <w:rsid w:val="003D43D4"/>
  </w:style>
  <w:style w:type="character" w:customStyle="1" w:styleId="WW8Num6z6">
    <w:name w:val="WW8Num6z6"/>
    <w:rsid w:val="003D43D4"/>
  </w:style>
  <w:style w:type="character" w:customStyle="1" w:styleId="WW8Num6z7">
    <w:name w:val="WW8Num6z7"/>
    <w:rsid w:val="003D43D4"/>
  </w:style>
  <w:style w:type="character" w:customStyle="1" w:styleId="WW8Num6z8">
    <w:name w:val="WW8Num6z8"/>
    <w:rsid w:val="003D43D4"/>
  </w:style>
  <w:style w:type="character" w:customStyle="1" w:styleId="WW8Num7z0">
    <w:name w:val="WW8Num7z0"/>
    <w:rsid w:val="003D43D4"/>
    <w:rPr>
      <w:rFonts w:ascii="Symbol" w:hAnsi="Symbol" w:cs="Symbol" w:hint="default"/>
    </w:rPr>
  </w:style>
  <w:style w:type="character" w:customStyle="1" w:styleId="WW8Num7z1">
    <w:name w:val="WW8Num7z1"/>
    <w:rsid w:val="003D43D4"/>
    <w:rPr>
      <w:rFonts w:ascii="Courier New" w:hAnsi="Courier New" w:cs="Courier New" w:hint="default"/>
    </w:rPr>
  </w:style>
  <w:style w:type="character" w:customStyle="1" w:styleId="WW8Num7z2">
    <w:name w:val="WW8Num7z2"/>
    <w:rsid w:val="003D43D4"/>
    <w:rPr>
      <w:rFonts w:ascii="Wingdings" w:hAnsi="Wingdings" w:cs="Wingdings" w:hint="default"/>
    </w:rPr>
  </w:style>
  <w:style w:type="character" w:customStyle="1" w:styleId="Domylnaczcionkaakapitu4">
    <w:name w:val="Domyślna czcionka akapitu4"/>
    <w:rsid w:val="003D43D4"/>
  </w:style>
  <w:style w:type="character" w:customStyle="1" w:styleId="WW8Num2z1">
    <w:name w:val="WW8Num2z1"/>
    <w:rsid w:val="003D43D4"/>
    <w:rPr>
      <w:rFonts w:eastAsia="Times New Roman" w:cs="Times New Roman"/>
      <w:b/>
      <w:bCs/>
      <w:i w:val="0"/>
      <w:iCs/>
      <w:sz w:val="26"/>
      <w:szCs w:val="26"/>
    </w:rPr>
  </w:style>
  <w:style w:type="character" w:customStyle="1" w:styleId="WW8Num2z2">
    <w:name w:val="WW8Num2z2"/>
    <w:rsid w:val="003D43D4"/>
  </w:style>
  <w:style w:type="character" w:customStyle="1" w:styleId="WW8Num2z3">
    <w:name w:val="WW8Num2z3"/>
    <w:rsid w:val="003D43D4"/>
  </w:style>
  <w:style w:type="character" w:customStyle="1" w:styleId="WW8Num2z4">
    <w:name w:val="WW8Num2z4"/>
    <w:rsid w:val="003D43D4"/>
  </w:style>
  <w:style w:type="character" w:customStyle="1" w:styleId="WW8Num2z5">
    <w:name w:val="WW8Num2z5"/>
    <w:rsid w:val="003D43D4"/>
  </w:style>
  <w:style w:type="character" w:customStyle="1" w:styleId="WW8Num2z6">
    <w:name w:val="WW8Num2z6"/>
    <w:rsid w:val="003D43D4"/>
  </w:style>
  <w:style w:type="character" w:customStyle="1" w:styleId="WW8Num2z7">
    <w:name w:val="WW8Num2z7"/>
    <w:rsid w:val="003D43D4"/>
  </w:style>
  <w:style w:type="character" w:customStyle="1" w:styleId="WW8Num2z8">
    <w:name w:val="WW8Num2z8"/>
    <w:rsid w:val="003D43D4"/>
  </w:style>
  <w:style w:type="character" w:customStyle="1" w:styleId="WW8Num4z1">
    <w:name w:val="WW8Num4z1"/>
    <w:rsid w:val="003D43D4"/>
  </w:style>
  <w:style w:type="character" w:customStyle="1" w:styleId="WW8Num4z2">
    <w:name w:val="WW8Num4z2"/>
    <w:rsid w:val="003D43D4"/>
  </w:style>
  <w:style w:type="character" w:customStyle="1" w:styleId="WW8Num4z3">
    <w:name w:val="WW8Num4z3"/>
    <w:rsid w:val="003D43D4"/>
  </w:style>
  <w:style w:type="character" w:customStyle="1" w:styleId="WW8Num4z4">
    <w:name w:val="WW8Num4z4"/>
    <w:rsid w:val="003D43D4"/>
  </w:style>
  <w:style w:type="character" w:customStyle="1" w:styleId="WW8Num4z5">
    <w:name w:val="WW8Num4z5"/>
    <w:rsid w:val="003D43D4"/>
  </w:style>
  <w:style w:type="character" w:customStyle="1" w:styleId="WW8Num4z6">
    <w:name w:val="WW8Num4z6"/>
    <w:rsid w:val="003D43D4"/>
  </w:style>
  <w:style w:type="character" w:customStyle="1" w:styleId="WW8Num4z7">
    <w:name w:val="WW8Num4z7"/>
    <w:rsid w:val="003D43D4"/>
  </w:style>
  <w:style w:type="character" w:customStyle="1" w:styleId="WW8Num4z8">
    <w:name w:val="WW8Num4z8"/>
    <w:rsid w:val="003D43D4"/>
  </w:style>
  <w:style w:type="character" w:customStyle="1" w:styleId="WW8Num7z3">
    <w:name w:val="WW8Num7z3"/>
    <w:rsid w:val="003D43D4"/>
  </w:style>
  <w:style w:type="character" w:customStyle="1" w:styleId="WW8Num7z4">
    <w:name w:val="WW8Num7z4"/>
    <w:rsid w:val="003D43D4"/>
  </w:style>
  <w:style w:type="character" w:customStyle="1" w:styleId="WW8Num7z5">
    <w:name w:val="WW8Num7z5"/>
    <w:rsid w:val="003D43D4"/>
  </w:style>
  <w:style w:type="character" w:customStyle="1" w:styleId="WW8Num7z6">
    <w:name w:val="WW8Num7z6"/>
    <w:rsid w:val="003D43D4"/>
  </w:style>
  <w:style w:type="character" w:customStyle="1" w:styleId="WW8Num7z7">
    <w:name w:val="WW8Num7z7"/>
    <w:rsid w:val="003D43D4"/>
  </w:style>
  <w:style w:type="character" w:customStyle="1" w:styleId="WW8Num7z8">
    <w:name w:val="WW8Num7z8"/>
    <w:rsid w:val="003D43D4"/>
  </w:style>
  <w:style w:type="character" w:customStyle="1" w:styleId="WW8Num5z3">
    <w:name w:val="WW8Num5z3"/>
    <w:rsid w:val="003D43D4"/>
  </w:style>
  <w:style w:type="character" w:customStyle="1" w:styleId="WW8Num5z5">
    <w:name w:val="WW8Num5z5"/>
    <w:rsid w:val="003D43D4"/>
  </w:style>
  <w:style w:type="character" w:customStyle="1" w:styleId="WW8Num5z6">
    <w:name w:val="WW8Num5z6"/>
    <w:rsid w:val="003D43D4"/>
  </w:style>
  <w:style w:type="character" w:customStyle="1" w:styleId="WW8Num5z7">
    <w:name w:val="WW8Num5z7"/>
    <w:rsid w:val="003D43D4"/>
  </w:style>
  <w:style w:type="character" w:customStyle="1" w:styleId="WW8Num5z8">
    <w:name w:val="WW8Num5z8"/>
    <w:rsid w:val="003D43D4"/>
  </w:style>
  <w:style w:type="character" w:customStyle="1" w:styleId="WW8Num8z0">
    <w:name w:val="WW8Num8z0"/>
    <w:rsid w:val="003D43D4"/>
    <w:rPr>
      <w:sz w:val="26"/>
      <w:szCs w:val="26"/>
    </w:rPr>
  </w:style>
  <w:style w:type="character" w:customStyle="1" w:styleId="WW8Num9z0">
    <w:name w:val="WW8Num9z0"/>
    <w:rsid w:val="003D43D4"/>
    <w:rPr>
      <w:rFonts w:ascii="Symbol" w:hAnsi="Symbol" w:cs="Symbol"/>
    </w:rPr>
  </w:style>
  <w:style w:type="character" w:customStyle="1" w:styleId="WW8Num9z1">
    <w:name w:val="WW8Num9z1"/>
    <w:rsid w:val="003D43D4"/>
    <w:rPr>
      <w:rFonts w:eastAsia="Times New Roman" w:cs="Times New Roman"/>
      <w:bCs/>
      <w:sz w:val="26"/>
      <w:szCs w:val="26"/>
    </w:rPr>
  </w:style>
  <w:style w:type="character" w:customStyle="1" w:styleId="WW8Num9z2">
    <w:name w:val="WW8Num9z2"/>
    <w:rsid w:val="003D43D4"/>
    <w:rPr>
      <w:rFonts w:ascii="Wingdings" w:hAnsi="Wingdings" w:cs="Wingdings"/>
    </w:rPr>
  </w:style>
  <w:style w:type="character" w:customStyle="1" w:styleId="WW8Num9z4">
    <w:name w:val="WW8Num9z4"/>
    <w:rsid w:val="003D43D4"/>
    <w:rPr>
      <w:rFonts w:ascii="Courier New" w:hAnsi="Courier New" w:cs="Courier New"/>
    </w:rPr>
  </w:style>
  <w:style w:type="character" w:customStyle="1" w:styleId="WW8Num10z0">
    <w:name w:val="WW8Num10z0"/>
    <w:rsid w:val="003D43D4"/>
  </w:style>
  <w:style w:type="character" w:customStyle="1" w:styleId="WW8Num10z1">
    <w:name w:val="WW8Num10z1"/>
    <w:rsid w:val="003D43D4"/>
    <w:rPr>
      <w:rFonts w:eastAsia="Times New Roman" w:cs="Times New Roman"/>
      <w:sz w:val="26"/>
      <w:szCs w:val="26"/>
    </w:rPr>
  </w:style>
  <w:style w:type="character" w:customStyle="1" w:styleId="WW8Num10z2">
    <w:name w:val="WW8Num10z2"/>
    <w:rsid w:val="003D43D4"/>
  </w:style>
  <w:style w:type="character" w:customStyle="1" w:styleId="WW8Num10z3">
    <w:name w:val="WW8Num10z3"/>
    <w:rsid w:val="003D43D4"/>
  </w:style>
  <w:style w:type="character" w:customStyle="1" w:styleId="WW8Num10z4">
    <w:name w:val="WW8Num10z4"/>
    <w:rsid w:val="003D43D4"/>
  </w:style>
  <w:style w:type="character" w:customStyle="1" w:styleId="WW8Num10z5">
    <w:name w:val="WW8Num10z5"/>
    <w:rsid w:val="003D43D4"/>
  </w:style>
  <w:style w:type="character" w:customStyle="1" w:styleId="WW8Num10z6">
    <w:name w:val="WW8Num10z6"/>
    <w:rsid w:val="003D43D4"/>
  </w:style>
  <w:style w:type="character" w:customStyle="1" w:styleId="WW8Num10z7">
    <w:name w:val="WW8Num10z7"/>
    <w:rsid w:val="003D43D4"/>
  </w:style>
  <w:style w:type="character" w:customStyle="1" w:styleId="WW8Num10z8">
    <w:name w:val="WW8Num10z8"/>
    <w:rsid w:val="003D43D4"/>
  </w:style>
  <w:style w:type="character" w:customStyle="1" w:styleId="Absatz-Standardschriftart">
    <w:name w:val="Absatz-Standardschriftart"/>
    <w:rsid w:val="003D43D4"/>
  </w:style>
  <w:style w:type="character" w:customStyle="1" w:styleId="Domylnaczcionkaakapitu3">
    <w:name w:val="Domyślna czcionka akapitu3"/>
    <w:rsid w:val="003D43D4"/>
  </w:style>
  <w:style w:type="character" w:customStyle="1" w:styleId="WW-Absatz-Standardschriftart">
    <w:name w:val="WW-Absatz-Standardschriftart"/>
    <w:rsid w:val="003D43D4"/>
  </w:style>
  <w:style w:type="character" w:customStyle="1" w:styleId="Domylnaczcionkaakapitu2">
    <w:name w:val="Domyślna czcionka akapitu2"/>
    <w:rsid w:val="003D43D4"/>
  </w:style>
  <w:style w:type="character" w:customStyle="1" w:styleId="WW-Absatz-Standardschriftart1">
    <w:name w:val="WW-Absatz-Standardschriftart1"/>
    <w:rsid w:val="003D43D4"/>
  </w:style>
  <w:style w:type="character" w:customStyle="1" w:styleId="WW-Absatz-Standardschriftart11">
    <w:name w:val="WW-Absatz-Standardschriftart11"/>
    <w:rsid w:val="003D43D4"/>
  </w:style>
  <w:style w:type="character" w:customStyle="1" w:styleId="WW-Absatz-Standardschriftart111">
    <w:name w:val="WW-Absatz-Standardschriftart111"/>
    <w:rsid w:val="003D43D4"/>
  </w:style>
  <w:style w:type="character" w:customStyle="1" w:styleId="WW-Absatz-Standardschriftart1111">
    <w:name w:val="WW-Absatz-Standardschriftart1111"/>
    <w:rsid w:val="003D43D4"/>
  </w:style>
  <w:style w:type="character" w:customStyle="1" w:styleId="WW-Absatz-Standardschriftart11111">
    <w:name w:val="WW-Absatz-Standardschriftart11111"/>
    <w:rsid w:val="003D43D4"/>
  </w:style>
  <w:style w:type="character" w:customStyle="1" w:styleId="Domylnaczcionkaakapitu1">
    <w:name w:val="Domyślna czcionka akapitu1"/>
    <w:rsid w:val="003D43D4"/>
  </w:style>
  <w:style w:type="character" w:styleId="Numerstrony">
    <w:name w:val="page number"/>
    <w:basedOn w:val="Domylnaczcionkaakapitu1"/>
    <w:rsid w:val="003D43D4"/>
  </w:style>
  <w:style w:type="character" w:styleId="Hipercze">
    <w:name w:val="Hyperlink"/>
    <w:rsid w:val="003D43D4"/>
    <w:rPr>
      <w:color w:val="000080"/>
      <w:u w:val="single"/>
    </w:rPr>
  </w:style>
  <w:style w:type="character" w:customStyle="1" w:styleId="Znakinumeracji">
    <w:name w:val="Znaki numeracji"/>
    <w:rsid w:val="003D43D4"/>
  </w:style>
  <w:style w:type="character" w:customStyle="1" w:styleId="ListLabel2">
    <w:name w:val="ListLabel 2"/>
    <w:rsid w:val="003D43D4"/>
    <w:rPr>
      <w:rFonts w:cs="Courier New"/>
    </w:rPr>
  </w:style>
  <w:style w:type="character" w:customStyle="1" w:styleId="ListLabel3">
    <w:name w:val="ListLabel 3"/>
    <w:rsid w:val="003D43D4"/>
    <w:rPr>
      <w:rFonts w:cs="Wingdings"/>
    </w:rPr>
  </w:style>
  <w:style w:type="character" w:customStyle="1" w:styleId="ListLabel4">
    <w:name w:val="ListLabel 4"/>
    <w:rsid w:val="003D43D4"/>
    <w:rPr>
      <w:rFonts w:cs="Symbol"/>
    </w:rPr>
  </w:style>
  <w:style w:type="character" w:customStyle="1" w:styleId="Domylnaczcionkaakapitu5">
    <w:name w:val="Domyślna czcionka akapitu5"/>
    <w:rsid w:val="003D43D4"/>
  </w:style>
  <w:style w:type="character" w:customStyle="1" w:styleId="Odwoanieprzypisudolnego1">
    <w:name w:val="Odwołanie przypisu dolnego1"/>
    <w:rsid w:val="003D43D4"/>
    <w:rPr>
      <w:vertAlign w:val="superscript"/>
    </w:rPr>
  </w:style>
  <w:style w:type="character" w:customStyle="1" w:styleId="Znakiprzypiswdolnych">
    <w:name w:val="Znaki przypisów dolnych"/>
    <w:rsid w:val="003D43D4"/>
  </w:style>
  <w:style w:type="character" w:customStyle="1" w:styleId="Odwoanieprzypisudolnego10">
    <w:name w:val="Odwołanie przypisu dolnego1"/>
    <w:rsid w:val="003D43D4"/>
    <w:rPr>
      <w:vertAlign w:val="superscript"/>
    </w:rPr>
  </w:style>
  <w:style w:type="character" w:customStyle="1" w:styleId="Symbolewypunktowania">
    <w:name w:val="Symbole wypunktowania"/>
    <w:rsid w:val="003D43D4"/>
    <w:rPr>
      <w:rFonts w:ascii="OpenSymbol" w:eastAsia="OpenSymbol" w:hAnsi="OpenSymbol" w:cs="OpenSymbol"/>
    </w:rPr>
  </w:style>
  <w:style w:type="paragraph" w:customStyle="1" w:styleId="Nagwek5">
    <w:name w:val="Nagłówek5"/>
    <w:basedOn w:val="Normalny"/>
    <w:next w:val="Tekstpodstawowy"/>
    <w:rsid w:val="003D43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D43D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D43D4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styleId="Lista">
    <w:name w:val="List"/>
    <w:basedOn w:val="Tekstpodstawowy"/>
    <w:rsid w:val="003D43D4"/>
    <w:rPr>
      <w:rFonts w:cs="Tahoma"/>
    </w:rPr>
  </w:style>
  <w:style w:type="paragraph" w:styleId="Legenda">
    <w:name w:val="caption"/>
    <w:basedOn w:val="Normalny"/>
    <w:qFormat/>
    <w:rsid w:val="003D43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D4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rsid w:val="003D4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rsid w:val="003D43D4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3D4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D43D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3D4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D43D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rsid w:val="003D4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D43D4"/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3D43D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D43D4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3D43D4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rsid w:val="003D43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3D43D4"/>
    <w:pPr>
      <w:suppressLineNumbers/>
    </w:pPr>
  </w:style>
  <w:style w:type="paragraph" w:customStyle="1" w:styleId="Zawartoramki">
    <w:name w:val="Zawartość ramki"/>
    <w:basedOn w:val="Tekstpodstawowy"/>
    <w:rsid w:val="003D43D4"/>
  </w:style>
  <w:style w:type="paragraph" w:customStyle="1" w:styleId="Nagwektabeli">
    <w:name w:val="Nagłówek tabeli"/>
    <w:basedOn w:val="Zawartotabeli"/>
    <w:rsid w:val="003D43D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3D43D4"/>
    <w:pPr>
      <w:ind w:left="720"/>
    </w:pPr>
  </w:style>
  <w:style w:type="paragraph" w:styleId="Tekstprzypisudolnego">
    <w:name w:val="footnote text"/>
    <w:basedOn w:val="Normalny"/>
    <w:link w:val="TekstprzypisudolnegoZnak"/>
    <w:rsid w:val="003D43D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43D4"/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rsid w:val="003D43D4"/>
    <w:pPr>
      <w:spacing w:line="100" w:lineRule="atLeast"/>
    </w:pPr>
    <w:rPr>
      <w:sz w:val="20"/>
      <w:szCs w:val="20"/>
    </w:rPr>
  </w:style>
  <w:style w:type="paragraph" w:styleId="NormalnyWeb">
    <w:name w:val="Normal (Web)"/>
    <w:basedOn w:val="Normalny"/>
    <w:rsid w:val="003D43D4"/>
    <w:pPr>
      <w:widowControl/>
      <w:suppressAutoHyphens w:val="0"/>
      <w:spacing w:before="100" w:after="142" w:line="288" w:lineRule="auto"/>
    </w:pPr>
    <w:rPr>
      <w:rFonts w:eastAsia="SimSun"/>
      <w:kern w:val="0"/>
    </w:rPr>
  </w:style>
  <w:style w:type="paragraph" w:styleId="Akapitzlist">
    <w:name w:val="List Paragraph"/>
    <w:basedOn w:val="Normalny"/>
    <w:uiPriority w:val="34"/>
    <w:qFormat/>
    <w:rsid w:val="003D43D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3D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D4"/>
    <w:rPr>
      <w:rFonts w:ascii="Segoe UI" w:eastAsia="Andale Sans UI" w:hAnsi="Segoe UI" w:cs="Times New Roman"/>
      <w:kern w:val="2"/>
      <w:sz w:val="18"/>
      <w:szCs w:val="18"/>
      <w:lang w:val="x-none" w:eastAsia="zh-CN"/>
    </w:rPr>
  </w:style>
  <w:style w:type="character" w:styleId="Pogrubienie">
    <w:name w:val="Strong"/>
    <w:uiPriority w:val="22"/>
    <w:qFormat/>
    <w:rsid w:val="003D43D4"/>
    <w:rPr>
      <w:b/>
      <w:bCs/>
    </w:rPr>
  </w:style>
  <w:style w:type="paragraph" w:styleId="Tekstpodstawowy2">
    <w:name w:val="Body Text 2"/>
    <w:basedOn w:val="Normalny"/>
    <w:link w:val="Tekstpodstawowy2Znak"/>
    <w:rsid w:val="003D43D4"/>
    <w:pPr>
      <w:spacing w:after="120" w:line="480" w:lineRule="auto"/>
    </w:pPr>
    <w:rPr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3D43D4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1EA"/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1EA"/>
    <w:rPr>
      <w:rFonts w:ascii="Times New Roman" w:eastAsia="Andale Sans UI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5160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5</cp:revision>
  <cp:lastPrinted>2020-11-09T11:38:00Z</cp:lastPrinted>
  <dcterms:created xsi:type="dcterms:W3CDTF">2020-11-09T11:13:00Z</dcterms:created>
  <dcterms:modified xsi:type="dcterms:W3CDTF">2020-12-07T12:41:00Z</dcterms:modified>
</cp:coreProperties>
</file>