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3D39A0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</w:t>
      </w:r>
      <w:r w:rsidR="0066575F">
        <w:rPr>
          <w:b/>
          <w:bCs/>
          <w:color w:val="000000"/>
          <w:sz w:val="22"/>
          <w:szCs w:val="22"/>
          <w:lang w:val="en-US"/>
        </w:rPr>
        <w:t>01.12</w:t>
      </w:r>
      <w:bookmarkStart w:id="0" w:name="_GoBack"/>
      <w:bookmarkEnd w:id="0"/>
      <w:r w:rsidR="0061472F">
        <w:rPr>
          <w:b/>
          <w:bCs/>
          <w:color w:val="000000"/>
          <w:sz w:val="22"/>
          <w:szCs w:val="22"/>
          <w:lang w:val="en-US"/>
        </w:rPr>
        <w:t>.2020</w:t>
      </w:r>
      <w:r w:rsidR="00514AD0">
        <w:rPr>
          <w:b/>
          <w:bCs/>
          <w:color w:val="000000"/>
          <w:sz w:val="22"/>
          <w:szCs w:val="22"/>
          <w:lang w:val="en-US"/>
        </w:rPr>
        <w:t xml:space="preserve">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514AD0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A12E37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ZP/09</w:t>
      </w:r>
      <w:r w:rsidR="00514AD0">
        <w:rPr>
          <w:b/>
          <w:bCs/>
          <w:color w:val="000000"/>
          <w:sz w:val="22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D63A8" w:rsidRDefault="00A12E37" w:rsidP="005777CA">
      <w:pPr>
        <w:suppressAutoHyphens w:val="0"/>
        <w:jc w:val="both"/>
        <w:rPr>
          <w:b/>
        </w:rPr>
      </w:pPr>
      <w:r>
        <w:rPr>
          <w:b/>
          <w:bCs/>
        </w:rPr>
        <w:t>Dotyczy:</w:t>
      </w:r>
      <w:r w:rsidR="000231CA" w:rsidRPr="00EC7D59">
        <w:rPr>
          <w:b/>
          <w:bCs/>
        </w:rPr>
        <w:t xml:space="preserve"> </w:t>
      </w:r>
      <w:r w:rsidR="000231CA" w:rsidRPr="00EC7D59">
        <w:t xml:space="preserve">postępowania o udzielenie zamówienia publicznego na </w:t>
      </w:r>
      <w:r w:rsidRPr="00E144A3">
        <w:rPr>
          <w:b/>
        </w:rPr>
        <w:t xml:space="preserve">świadczenie usług związanych z organizacją zimowych </w:t>
      </w:r>
      <w:r>
        <w:rPr>
          <w:b/>
        </w:rPr>
        <w:t xml:space="preserve">obozów szkoleniowych na Podhalu </w:t>
      </w:r>
      <w:r w:rsidRPr="00E144A3">
        <w:rPr>
          <w:b/>
        </w:rPr>
        <w:t>(Polska) dla studentów Akademii Wychowania Fizycznego im. Jerzego Kukuczki w Katowicach</w:t>
      </w:r>
      <w:r w:rsidRPr="00E144A3">
        <w:t xml:space="preserve"> </w:t>
      </w:r>
      <w:r w:rsidRPr="00E144A3">
        <w:rPr>
          <w:b/>
        </w:rPr>
        <w:t>w zakresie zakwaterowania, wyżywienia, transportu i karnetów narciarskich</w:t>
      </w:r>
      <w:r>
        <w:rPr>
          <w:b/>
        </w:rPr>
        <w:t>.</w:t>
      </w: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A12E37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</w:t>
      </w:r>
      <w:r w:rsidR="00514AD0">
        <w:rPr>
          <w:b/>
        </w:rPr>
        <w:t xml:space="preserve"> ofert</w:t>
      </w:r>
      <w:r>
        <w:rPr>
          <w:b/>
        </w:rPr>
        <w:t>y</w:t>
      </w:r>
    </w:p>
    <w:p w:rsidR="000231CA" w:rsidRDefault="000231CA" w:rsidP="000231CA">
      <w:pPr>
        <w:tabs>
          <w:tab w:val="left" w:pos="1640"/>
        </w:tabs>
        <w:jc w:val="both"/>
      </w:pPr>
    </w:p>
    <w:p w:rsidR="006D215C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</w:t>
      </w:r>
      <w:r w:rsidR="00A12E37">
        <w:t>naniem wyboru najkorzystniejszej</w:t>
      </w:r>
      <w:r w:rsidR="00514AD0">
        <w:t xml:space="preserve"> ofert</w:t>
      </w:r>
      <w:r w:rsidR="00A12E37">
        <w:t>y</w:t>
      </w:r>
      <w:r>
        <w:t xml:space="preserve"> 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</w:t>
      </w:r>
      <w:r w:rsidR="009720FD">
        <w:t xml:space="preserve">ieograniczonego </w:t>
      </w:r>
      <w:r w:rsidR="00330AA0">
        <w:t>Zamawiający informuje</w:t>
      </w:r>
      <w:r w:rsidR="009720FD">
        <w:t>, iż </w:t>
      </w:r>
      <w:r w:rsidR="0026633C">
        <w:t>najko</w:t>
      </w:r>
      <w:r w:rsidR="00A12E37">
        <w:t>rzystniejszą ofertę złożyła firma</w:t>
      </w:r>
      <w:r>
        <w:t>:</w:t>
      </w:r>
      <w:r>
        <w:rPr>
          <w:shd w:val="clear" w:color="auto" w:fill="FFFFFF"/>
        </w:rPr>
        <w:t xml:space="preserve"> </w:t>
      </w:r>
    </w:p>
    <w:p w:rsidR="009720FD" w:rsidRPr="00402B18" w:rsidRDefault="009720FD" w:rsidP="006D215C">
      <w:pPr>
        <w:tabs>
          <w:tab w:val="left" w:pos="1640"/>
        </w:tabs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D85F4B" w:rsidTr="00A12E37">
        <w:tc>
          <w:tcPr>
            <w:tcW w:w="9062" w:type="dxa"/>
            <w:shd w:val="clear" w:color="auto" w:fill="auto"/>
          </w:tcPr>
          <w:p w:rsidR="00A12E37" w:rsidRPr="00A12E37" w:rsidRDefault="00A12E37" w:rsidP="00A12E37">
            <w:pPr>
              <w:snapToGrid w:val="0"/>
              <w:rPr>
                <w:b/>
                <w:sz w:val="22"/>
                <w:szCs w:val="20"/>
              </w:rPr>
            </w:pPr>
            <w:r w:rsidRPr="00A12E37">
              <w:rPr>
                <w:b/>
                <w:sz w:val="22"/>
                <w:szCs w:val="20"/>
              </w:rPr>
              <w:t xml:space="preserve">Jan </w:t>
            </w:r>
            <w:proofErr w:type="gramStart"/>
            <w:r w:rsidRPr="00A12E37">
              <w:rPr>
                <w:b/>
                <w:sz w:val="22"/>
                <w:szCs w:val="20"/>
              </w:rPr>
              <w:t>Gał</w:t>
            </w:r>
            <w:proofErr w:type="gramEnd"/>
            <w:r w:rsidRPr="00A12E37">
              <w:rPr>
                <w:b/>
                <w:sz w:val="22"/>
                <w:szCs w:val="20"/>
              </w:rPr>
              <w:t xml:space="preserve"> Wynajem Pokoi z Wyżywieniem</w:t>
            </w:r>
          </w:p>
          <w:p w:rsidR="00A12E37" w:rsidRPr="00A12E37" w:rsidRDefault="00A12E37" w:rsidP="00A12E37">
            <w:pPr>
              <w:snapToGrid w:val="0"/>
              <w:rPr>
                <w:b/>
                <w:sz w:val="22"/>
                <w:szCs w:val="20"/>
              </w:rPr>
            </w:pPr>
            <w:proofErr w:type="gramStart"/>
            <w:r w:rsidRPr="00A12E37">
              <w:rPr>
                <w:b/>
                <w:sz w:val="22"/>
                <w:szCs w:val="20"/>
              </w:rPr>
              <w:t>ul</w:t>
            </w:r>
            <w:proofErr w:type="gramEnd"/>
            <w:r w:rsidRPr="00A12E37">
              <w:rPr>
                <w:b/>
                <w:sz w:val="22"/>
                <w:szCs w:val="20"/>
              </w:rPr>
              <w:t>. Harenda 27a</w:t>
            </w:r>
          </w:p>
          <w:p w:rsidR="00A12E37" w:rsidRPr="00A12E37" w:rsidRDefault="00A12E37" w:rsidP="00A12E37">
            <w:pPr>
              <w:snapToGrid w:val="0"/>
              <w:jc w:val="both"/>
              <w:rPr>
                <w:b/>
                <w:bCs/>
              </w:rPr>
            </w:pPr>
            <w:r w:rsidRPr="00A12E37">
              <w:rPr>
                <w:b/>
                <w:sz w:val="22"/>
                <w:szCs w:val="20"/>
              </w:rPr>
              <w:t>34-500 Zakopane</w:t>
            </w:r>
            <w:r w:rsidRPr="00A12E37">
              <w:rPr>
                <w:b/>
                <w:bCs/>
              </w:rPr>
              <w:t xml:space="preserve"> </w:t>
            </w:r>
          </w:p>
          <w:p w:rsidR="00AE18C1" w:rsidRPr="00522EC6" w:rsidRDefault="00AE18C1" w:rsidP="00A12E37">
            <w:pPr>
              <w:snapToGrid w:val="0"/>
              <w:jc w:val="both"/>
              <w:rPr>
                <w:b/>
                <w:sz w:val="22"/>
              </w:rPr>
            </w:pPr>
            <w:r w:rsidRPr="009B017F">
              <w:rPr>
                <w:b/>
                <w:bCs/>
                <w:sz w:val="22"/>
              </w:rPr>
              <w:t xml:space="preserve">Cena </w:t>
            </w:r>
            <w:r w:rsidR="003364E5" w:rsidRPr="009B017F">
              <w:rPr>
                <w:b/>
                <w:bCs/>
                <w:sz w:val="22"/>
              </w:rPr>
              <w:t xml:space="preserve">brutto: </w:t>
            </w:r>
            <w:r w:rsidR="00A12E37">
              <w:rPr>
                <w:b/>
                <w:color w:val="000000"/>
                <w:sz w:val="22"/>
                <w:szCs w:val="20"/>
              </w:rPr>
              <w:t>224 510,00</w:t>
            </w:r>
            <w:r w:rsidR="00522EC6" w:rsidRPr="00522EC6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  <w:r w:rsidR="007D63A8" w:rsidRPr="009B017F">
              <w:rPr>
                <w:b/>
                <w:sz w:val="22"/>
              </w:rPr>
              <w:t>zł</w:t>
            </w:r>
          </w:p>
          <w:p w:rsidR="000231CA" w:rsidRPr="009B017F" w:rsidRDefault="000231CA" w:rsidP="00031428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0231CA" w:rsidRPr="009B017F" w:rsidRDefault="000231CA" w:rsidP="00A12E37">
            <w:pPr>
              <w:snapToGrid w:val="0"/>
              <w:jc w:val="both"/>
            </w:pPr>
            <w:r w:rsidRPr="009B017F">
              <w:rPr>
                <w:sz w:val="22"/>
              </w:rPr>
              <w:t xml:space="preserve">Oferta zgodna z SIWZ. </w:t>
            </w:r>
            <w:r w:rsidR="009B017F" w:rsidRPr="009B017F">
              <w:rPr>
                <w:sz w:val="22"/>
              </w:rPr>
              <w:t>Wykonawca</w:t>
            </w:r>
            <w:r w:rsidR="00A12E37">
              <w:rPr>
                <w:sz w:val="22"/>
              </w:rPr>
              <w:t>,</w:t>
            </w:r>
            <w:r w:rsidR="009B017F" w:rsidRPr="009B017F">
              <w:rPr>
                <w:sz w:val="22"/>
              </w:rPr>
              <w:t xml:space="preserve"> jako jedyny złożył ofertę w </w:t>
            </w:r>
            <w:r w:rsidR="00A12E37">
              <w:rPr>
                <w:sz w:val="22"/>
              </w:rPr>
              <w:t>niniejszym postępowaniu.</w:t>
            </w:r>
          </w:p>
        </w:tc>
      </w:tr>
    </w:tbl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462391" w:rsidRPr="00402B18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 w:rsidR="005D0238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4192"/>
        <w:gridCol w:w="3402"/>
        <w:gridCol w:w="777"/>
      </w:tblGrid>
      <w:tr w:rsidR="00462391" w:rsidTr="00A12E37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1" w:rsidRPr="00402B18" w:rsidRDefault="00462391" w:rsidP="00A12E37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402B18">
              <w:rPr>
                <w:rFonts w:eastAsia="CIDFont+F4"/>
                <w:sz w:val="22"/>
              </w:rPr>
              <w:t xml:space="preserve">Nr </w:t>
            </w:r>
            <w:r w:rsidR="00A12E37">
              <w:rPr>
                <w:rFonts w:eastAsia="CIDFont+F4"/>
                <w:sz w:val="22"/>
              </w:rPr>
              <w:t>oferty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i adres </w:t>
            </w:r>
            <w:r w:rsidR="007C4F14" w:rsidRPr="00402B18">
              <w:rPr>
                <w:sz w:val="22"/>
              </w:rPr>
              <w:t>W</w:t>
            </w:r>
            <w:r w:rsidRPr="00402B18">
              <w:rPr>
                <w:sz w:val="22"/>
              </w:rPr>
              <w:t>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kryterium </w:t>
            </w:r>
            <w:r w:rsidRPr="00402B18">
              <w:rPr>
                <w:rFonts w:eastAsia="CIDFont+F4"/>
                <w:sz w:val="22"/>
              </w:rPr>
              <w:t>-</w:t>
            </w:r>
            <w:r w:rsidRPr="00402B18">
              <w:rPr>
                <w:sz w:val="22"/>
              </w:rPr>
              <w:t xml:space="preserve"> liczba pkt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Razem</w:t>
            </w:r>
          </w:p>
        </w:tc>
      </w:tr>
      <w:tr w:rsidR="00146B0A" w:rsidTr="00A12E37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146B0A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146B0A" w:rsidRPr="009B017F" w:rsidRDefault="00146B0A" w:rsidP="00146B0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>
              <w:rPr>
                <w:rFonts w:eastAsia="CIDFont+F4"/>
                <w:b/>
                <w:sz w:val="22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37" w:rsidRPr="00A12E37" w:rsidRDefault="00A12E37" w:rsidP="00A12E37">
            <w:pPr>
              <w:snapToGrid w:val="0"/>
              <w:rPr>
                <w:b/>
                <w:sz w:val="22"/>
                <w:szCs w:val="20"/>
              </w:rPr>
            </w:pPr>
            <w:r w:rsidRPr="00A12E37">
              <w:rPr>
                <w:b/>
                <w:sz w:val="22"/>
                <w:szCs w:val="20"/>
              </w:rPr>
              <w:t xml:space="preserve">Jan </w:t>
            </w:r>
            <w:proofErr w:type="gramStart"/>
            <w:r w:rsidRPr="00A12E37">
              <w:rPr>
                <w:b/>
                <w:sz w:val="22"/>
                <w:szCs w:val="20"/>
              </w:rPr>
              <w:t>Gał</w:t>
            </w:r>
            <w:proofErr w:type="gramEnd"/>
            <w:r w:rsidRPr="00A12E37">
              <w:rPr>
                <w:b/>
                <w:sz w:val="22"/>
                <w:szCs w:val="20"/>
              </w:rPr>
              <w:t xml:space="preserve"> Wynajem Pokoi z Wyżywieniem</w:t>
            </w:r>
          </w:p>
          <w:p w:rsidR="00A12E37" w:rsidRPr="00A12E37" w:rsidRDefault="00A12E37" w:rsidP="00A12E37">
            <w:pPr>
              <w:snapToGrid w:val="0"/>
              <w:rPr>
                <w:b/>
                <w:sz w:val="22"/>
                <w:szCs w:val="20"/>
              </w:rPr>
            </w:pPr>
            <w:proofErr w:type="gramStart"/>
            <w:r w:rsidRPr="00A12E37">
              <w:rPr>
                <w:b/>
                <w:sz w:val="22"/>
                <w:szCs w:val="20"/>
              </w:rPr>
              <w:t>ul</w:t>
            </w:r>
            <w:proofErr w:type="gramEnd"/>
            <w:r w:rsidRPr="00A12E37">
              <w:rPr>
                <w:b/>
                <w:sz w:val="22"/>
                <w:szCs w:val="20"/>
              </w:rPr>
              <w:t>. Harenda 27a</w:t>
            </w:r>
          </w:p>
          <w:p w:rsidR="00146B0A" w:rsidRPr="00A12E37" w:rsidRDefault="00A12E37" w:rsidP="00A12E37">
            <w:pPr>
              <w:snapToGrid w:val="0"/>
              <w:jc w:val="both"/>
              <w:rPr>
                <w:b/>
                <w:bCs/>
              </w:rPr>
            </w:pPr>
            <w:r w:rsidRPr="00A12E37">
              <w:rPr>
                <w:b/>
                <w:sz w:val="22"/>
                <w:szCs w:val="20"/>
              </w:rPr>
              <w:t>34-500 Zakopane</w:t>
            </w:r>
            <w:r w:rsidRPr="00A12E37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9B017F" w:rsidRDefault="00146B0A" w:rsidP="00146B0A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146B0A" w:rsidRPr="009B017F" w:rsidRDefault="00A12E37" w:rsidP="00146B0A">
            <w:pPr>
              <w:snapToGrid w:val="0"/>
              <w:rPr>
                <w:rFonts w:eastAsia="CIDFont+F4"/>
              </w:rPr>
            </w:pPr>
            <w:r>
              <w:rPr>
                <w:sz w:val="22"/>
              </w:rPr>
              <w:t xml:space="preserve">Warunki socjalno-bytowe, położenie ośrodka, infrastruktura </w:t>
            </w:r>
            <w:r w:rsidR="00690553">
              <w:rPr>
                <w:sz w:val="22"/>
              </w:rPr>
              <w:t xml:space="preserve">– </w:t>
            </w:r>
            <w:r>
              <w:rPr>
                <w:sz w:val="22"/>
              </w:rPr>
              <w:t>30</w:t>
            </w:r>
            <w:r w:rsidR="00146B0A">
              <w:rPr>
                <w:sz w:val="22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9B017F" w:rsidRDefault="00A12E37" w:rsidP="00146B0A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rFonts w:eastAsia="CIDFont+F4"/>
                <w:sz w:val="22"/>
              </w:rPr>
              <w:t>9</w:t>
            </w:r>
            <w:r w:rsidR="00146B0A">
              <w:rPr>
                <w:rFonts w:eastAsia="CIDFont+F4"/>
                <w:sz w:val="22"/>
              </w:rPr>
              <w:t>0,00</w:t>
            </w:r>
          </w:p>
        </w:tc>
      </w:tr>
    </w:tbl>
    <w:p w:rsidR="00500668" w:rsidRDefault="00500668"/>
    <w:p w:rsidR="00ED6F1C" w:rsidRDefault="00ED6F1C" w:rsidP="00500668">
      <w:pPr>
        <w:jc w:val="right"/>
      </w:pPr>
    </w:p>
    <w:p w:rsidR="00500668" w:rsidRDefault="00500668" w:rsidP="00500668">
      <w:pPr>
        <w:jc w:val="right"/>
      </w:pPr>
      <w:r>
        <w:t>Zamawiający</w:t>
      </w:r>
    </w:p>
    <w:sectPr w:rsidR="00500668" w:rsidSect="000231CA">
      <w:headerReference w:type="default" r:id="rId8"/>
      <w:footerReference w:type="default" r:id="rId9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E4" w:rsidRDefault="008C5EE4" w:rsidP="000231CA">
      <w:r>
        <w:separator/>
      </w:r>
    </w:p>
  </w:endnote>
  <w:endnote w:type="continuationSeparator" w:id="0">
    <w:p w:rsidR="008C5EE4" w:rsidRDefault="008C5EE4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8C5EE4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E4" w:rsidRDefault="008C5EE4" w:rsidP="000231CA">
      <w:r>
        <w:separator/>
      </w:r>
    </w:p>
  </w:footnote>
  <w:footnote w:type="continuationSeparator" w:id="0">
    <w:p w:rsidR="008C5EE4" w:rsidRDefault="008C5EE4" w:rsidP="0002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7" w:rsidRDefault="00A12E37">
    <w:pPr>
      <w:pStyle w:val="Nagwek"/>
    </w:pPr>
    <w:r>
      <w:rPr>
        <w:noProof/>
        <w:lang w:eastAsia="pl-PL"/>
      </w:rPr>
      <w:drawing>
        <wp:inline distT="0" distB="0" distL="0" distR="0" wp14:anchorId="1740D576" wp14:editId="2D49DB9F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E79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E85"/>
    <w:multiLevelType w:val="hybridMultilevel"/>
    <w:tmpl w:val="214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158C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63D26"/>
    <w:rsid w:val="00072D52"/>
    <w:rsid w:val="00096A83"/>
    <w:rsid w:val="000B6724"/>
    <w:rsid w:val="000D3650"/>
    <w:rsid w:val="00146B0A"/>
    <w:rsid w:val="00162B1C"/>
    <w:rsid w:val="00180D41"/>
    <w:rsid w:val="00186644"/>
    <w:rsid w:val="001D25EA"/>
    <w:rsid w:val="001D3BEE"/>
    <w:rsid w:val="001E7C58"/>
    <w:rsid w:val="001F2ABE"/>
    <w:rsid w:val="002016E8"/>
    <w:rsid w:val="00216701"/>
    <w:rsid w:val="0022358C"/>
    <w:rsid w:val="0026633C"/>
    <w:rsid w:val="00281578"/>
    <w:rsid w:val="002A075E"/>
    <w:rsid w:val="002A639F"/>
    <w:rsid w:val="002B02B7"/>
    <w:rsid w:val="00330AA0"/>
    <w:rsid w:val="003364E5"/>
    <w:rsid w:val="0036152E"/>
    <w:rsid w:val="00377FAF"/>
    <w:rsid w:val="003D39A0"/>
    <w:rsid w:val="003F2FE7"/>
    <w:rsid w:val="00402B18"/>
    <w:rsid w:val="00407909"/>
    <w:rsid w:val="00462391"/>
    <w:rsid w:val="0049172E"/>
    <w:rsid w:val="00500668"/>
    <w:rsid w:val="00514AD0"/>
    <w:rsid w:val="00522EC6"/>
    <w:rsid w:val="005669B8"/>
    <w:rsid w:val="005701B5"/>
    <w:rsid w:val="00575E8D"/>
    <w:rsid w:val="005777CA"/>
    <w:rsid w:val="005874FF"/>
    <w:rsid w:val="005A428B"/>
    <w:rsid w:val="005D0238"/>
    <w:rsid w:val="005D440C"/>
    <w:rsid w:val="0061472F"/>
    <w:rsid w:val="0066575F"/>
    <w:rsid w:val="00690553"/>
    <w:rsid w:val="006D215C"/>
    <w:rsid w:val="007262A9"/>
    <w:rsid w:val="0079641B"/>
    <w:rsid w:val="007C4F14"/>
    <w:rsid w:val="007D63A8"/>
    <w:rsid w:val="007F1396"/>
    <w:rsid w:val="00817B8B"/>
    <w:rsid w:val="0085357A"/>
    <w:rsid w:val="00873086"/>
    <w:rsid w:val="008C5EE4"/>
    <w:rsid w:val="008D6A15"/>
    <w:rsid w:val="009720FD"/>
    <w:rsid w:val="009940DB"/>
    <w:rsid w:val="00995232"/>
    <w:rsid w:val="009B017F"/>
    <w:rsid w:val="009D0397"/>
    <w:rsid w:val="009E6838"/>
    <w:rsid w:val="00A02153"/>
    <w:rsid w:val="00A12E37"/>
    <w:rsid w:val="00A46B7C"/>
    <w:rsid w:val="00A6081D"/>
    <w:rsid w:val="00A9736C"/>
    <w:rsid w:val="00AA4D2A"/>
    <w:rsid w:val="00AC2964"/>
    <w:rsid w:val="00AE18C1"/>
    <w:rsid w:val="00AE28DB"/>
    <w:rsid w:val="00AF236E"/>
    <w:rsid w:val="00B2284B"/>
    <w:rsid w:val="00B537C5"/>
    <w:rsid w:val="00B70906"/>
    <w:rsid w:val="00B91439"/>
    <w:rsid w:val="00BC0823"/>
    <w:rsid w:val="00BF2AC6"/>
    <w:rsid w:val="00BF2FFF"/>
    <w:rsid w:val="00C201D2"/>
    <w:rsid w:val="00C45FE7"/>
    <w:rsid w:val="00C975FA"/>
    <w:rsid w:val="00CA0B97"/>
    <w:rsid w:val="00CC48E6"/>
    <w:rsid w:val="00D075CE"/>
    <w:rsid w:val="00D22CE3"/>
    <w:rsid w:val="00D352A9"/>
    <w:rsid w:val="00D86D1A"/>
    <w:rsid w:val="00DA3C7F"/>
    <w:rsid w:val="00DB6061"/>
    <w:rsid w:val="00DD5E01"/>
    <w:rsid w:val="00DF0878"/>
    <w:rsid w:val="00E05595"/>
    <w:rsid w:val="00ED6F1C"/>
    <w:rsid w:val="00F14DA1"/>
    <w:rsid w:val="00F2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950E7-6E22-4678-BE2B-B6973A1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01"/>
    <w:pPr>
      <w:ind w:left="720"/>
      <w:contextualSpacing/>
    </w:pPr>
  </w:style>
  <w:style w:type="table" w:styleId="Tabela-Siatka">
    <w:name w:val="Table Grid"/>
    <w:basedOn w:val="Standardowy"/>
    <w:uiPriority w:val="59"/>
    <w:rsid w:val="007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A8E1-4F11-4002-A0FE-F8380965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4</cp:revision>
  <cp:lastPrinted>2020-12-01T08:21:00Z</cp:lastPrinted>
  <dcterms:created xsi:type="dcterms:W3CDTF">2020-11-12T11:07:00Z</dcterms:created>
  <dcterms:modified xsi:type="dcterms:W3CDTF">2020-12-01T08:25:00Z</dcterms:modified>
</cp:coreProperties>
</file>