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99" w:rsidRPr="000F1C9C" w:rsidRDefault="00103B6B" w:rsidP="000F1C9C">
      <w:pPr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0F1C9C" w:rsidRPr="000F1C9C">
        <w:rPr>
          <w:rFonts w:ascii="Times New Roman" w:hAnsi="Times New Roman" w:cs="Times New Roman"/>
          <w:i/>
          <w:sz w:val="24"/>
          <w:szCs w:val="24"/>
        </w:rPr>
        <w:t xml:space="preserve"> do Zaproszenia </w:t>
      </w:r>
    </w:p>
    <w:p w:rsidR="001B7D99" w:rsidRPr="009A6628" w:rsidRDefault="000F1C9C" w:rsidP="001B7D99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(wzór) </w:t>
      </w:r>
      <w:r w:rsidR="001B7D99" w:rsidRPr="009A6628">
        <w:rPr>
          <w:rFonts w:ascii="Times New Roman" w:hAnsi="Times New Roman" w:cs="Times New Roman"/>
          <w:b/>
          <w:sz w:val="24"/>
          <w:szCs w:val="24"/>
        </w:rPr>
        <w:t>UMOWA nr ...................</w:t>
      </w:r>
    </w:p>
    <w:p w:rsidR="001B7D99" w:rsidRPr="009A6628" w:rsidRDefault="009A6628" w:rsidP="009A6628">
      <w:pPr>
        <w:widowControl w:val="0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9A6628">
        <w:rPr>
          <w:rFonts w:ascii="Times New Roman" w:eastAsia="Calibri" w:hAnsi="Times New Roman" w:cs="Times New Roman"/>
          <w:sz w:val="16"/>
          <w:szCs w:val="16"/>
        </w:rPr>
        <w:t>Do niniejszej umowy nie stosuje się przepisów ustawy Prawo zamówień publicznych, gdyż wartość zamówienia wyrażona w złotych nie przekracza 30 000 euro (art. 4 ust. 8 ustawy Pzp).</w:t>
      </w:r>
      <w:r w:rsidRPr="009A6628">
        <w:rPr>
          <w:rFonts w:ascii="Times New Roman" w:eastAsia="Calibri" w:hAnsi="Times New Roman" w:cs="Times New Roman"/>
          <w:sz w:val="16"/>
          <w:szCs w:val="16"/>
        </w:rPr>
        <w:br/>
      </w:r>
    </w:p>
    <w:p w:rsidR="00B7527F" w:rsidRPr="009A6628" w:rsidRDefault="00B7527F" w:rsidP="0024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>W dniu .....................</w:t>
      </w:r>
      <w:r w:rsidR="001F6E27" w:rsidRPr="009A6628">
        <w:rPr>
          <w:rFonts w:ascii="Times New Roman" w:hAnsi="Times New Roman" w:cs="Times New Roman"/>
          <w:sz w:val="24"/>
          <w:szCs w:val="24"/>
        </w:rPr>
        <w:t>...</w:t>
      </w:r>
      <w:r w:rsidRPr="009A6628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9A6628">
        <w:rPr>
          <w:rFonts w:ascii="Times New Roman" w:hAnsi="Times New Roman" w:cs="Times New Roman"/>
          <w:b/>
          <w:bCs/>
          <w:sz w:val="24"/>
          <w:szCs w:val="24"/>
        </w:rPr>
        <w:t>Akademią Wychowania Fi</w:t>
      </w:r>
      <w:r w:rsidR="009A6628" w:rsidRPr="009A6628">
        <w:rPr>
          <w:rFonts w:ascii="Times New Roman" w:hAnsi="Times New Roman" w:cs="Times New Roman"/>
          <w:b/>
          <w:bCs/>
          <w:sz w:val="24"/>
          <w:szCs w:val="24"/>
        </w:rPr>
        <w:t>zycznego im. Jerzego Kukuczki w </w:t>
      </w:r>
      <w:r w:rsidRPr="009A6628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Pr="009A6628">
        <w:rPr>
          <w:rFonts w:ascii="Times New Roman" w:hAnsi="Times New Roman" w:cs="Times New Roman"/>
          <w:sz w:val="24"/>
          <w:szCs w:val="24"/>
        </w:rPr>
        <w:t xml:space="preserve">, ul. Mikołowska 72a, 40-065 Katowice, </w:t>
      </w:r>
      <w:r w:rsidR="0027080C"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Pr="009A6628">
        <w:rPr>
          <w:rFonts w:ascii="Times New Roman" w:hAnsi="Times New Roman" w:cs="Times New Roman"/>
          <w:sz w:val="24"/>
          <w:szCs w:val="24"/>
        </w:rPr>
        <w:t xml:space="preserve">przez: </w:t>
      </w:r>
    </w:p>
    <w:p w:rsidR="00B7527F" w:rsidRPr="009A6628" w:rsidRDefault="009A6628" w:rsidP="0024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7080C">
        <w:rPr>
          <w:rFonts w:ascii="Times New Roman" w:hAnsi="Times New Roman" w:cs="Times New Roman"/>
          <w:sz w:val="24"/>
          <w:szCs w:val="24"/>
        </w:rPr>
        <w:t>……………………</w:t>
      </w:r>
      <w:r w:rsidRPr="009A6628">
        <w:rPr>
          <w:rFonts w:ascii="Times New Roman" w:hAnsi="Times New Roman" w:cs="Times New Roman"/>
          <w:sz w:val="24"/>
          <w:szCs w:val="24"/>
        </w:rPr>
        <w:t>………………</w:t>
      </w:r>
    </w:p>
    <w:p w:rsidR="00B7527F" w:rsidRPr="009A6628" w:rsidRDefault="00B7527F" w:rsidP="0024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>zwaną dalej „</w:t>
      </w:r>
      <w:r w:rsidR="009A6628" w:rsidRPr="009A6628">
        <w:rPr>
          <w:rFonts w:ascii="Times New Roman" w:hAnsi="Times New Roman" w:cs="Times New Roman"/>
          <w:sz w:val="24"/>
          <w:szCs w:val="24"/>
        </w:rPr>
        <w:t>Zamawiającym</w:t>
      </w:r>
      <w:r w:rsidRPr="009A6628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247501" w:rsidRDefault="00247501" w:rsidP="0024750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7501" w:rsidRPr="00247501" w:rsidRDefault="00247501" w:rsidP="0024750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75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</w:p>
    <w:p w:rsidR="00247501" w:rsidRDefault="00247501" w:rsidP="0024750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7501" w:rsidRPr="00247501" w:rsidRDefault="00247501" w:rsidP="00247501">
      <w:pPr>
        <w:shd w:val="clear" w:color="auto" w:fill="FFFFFF"/>
        <w:spacing w:after="0" w:line="240" w:lineRule="auto"/>
        <w:ind w:left="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475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Panią/Panem ........................................,  zam. ...............................................,  </w:t>
      </w:r>
    </w:p>
    <w:p w:rsidR="00247501" w:rsidRPr="00247501" w:rsidRDefault="00247501" w:rsidP="00247501">
      <w:pPr>
        <w:shd w:val="clear" w:color="auto" w:fill="FFFFFF"/>
        <w:spacing w:after="0" w:line="240" w:lineRule="auto"/>
        <w:ind w:left="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475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zwaną/zwanym da</w:t>
      </w:r>
      <w:r w:rsidRPr="002475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oftHyphen/>
        <w:t>lej Wykonawcą</w:t>
      </w:r>
      <w:r w:rsidRPr="002475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B7D99" w:rsidRPr="00247501" w:rsidRDefault="001B7D99" w:rsidP="00247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501">
        <w:rPr>
          <w:rFonts w:ascii="Times New Roman" w:hAnsi="Times New Roman" w:cs="Times New Roman"/>
          <w:sz w:val="24"/>
          <w:szCs w:val="24"/>
        </w:rPr>
        <w:t xml:space="preserve">została </w:t>
      </w:r>
      <w:r w:rsidR="007E0DAB" w:rsidRPr="00247501">
        <w:rPr>
          <w:rFonts w:ascii="Times New Roman" w:hAnsi="Times New Roman" w:cs="Times New Roman"/>
          <w:sz w:val="24"/>
          <w:szCs w:val="24"/>
        </w:rPr>
        <w:t xml:space="preserve">zawarta </w:t>
      </w:r>
      <w:r w:rsidRPr="00247501">
        <w:rPr>
          <w:rFonts w:ascii="Times New Roman" w:hAnsi="Times New Roman" w:cs="Times New Roman"/>
          <w:sz w:val="24"/>
          <w:szCs w:val="24"/>
        </w:rPr>
        <w:t>umowa następującej treści:</w:t>
      </w:r>
    </w:p>
    <w:p w:rsidR="00164F4F" w:rsidRPr="009A6628" w:rsidRDefault="00164F4F" w:rsidP="00164F4F">
      <w:pPr>
        <w:spacing w:after="33" w:line="259" w:lineRule="auto"/>
        <w:ind w:left="74" w:right="115"/>
        <w:rPr>
          <w:rFonts w:ascii="Times New Roman" w:hAnsi="Times New Roman" w:cs="Times New Roman"/>
          <w:sz w:val="24"/>
          <w:szCs w:val="24"/>
        </w:rPr>
      </w:pPr>
    </w:p>
    <w:p w:rsidR="00164F4F" w:rsidRPr="0027080C" w:rsidRDefault="007E0DAB" w:rsidP="00164F4F">
      <w:pPr>
        <w:spacing w:after="24" w:line="248" w:lineRule="auto"/>
        <w:ind w:left="426" w:right="3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80C" w:rsidRPr="0027080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</w:t>
      </w:r>
      <w:r w:rsidR="00164F4F" w:rsidRPr="0027080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1</w:t>
      </w:r>
    </w:p>
    <w:p w:rsidR="00E94387" w:rsidRDefault="00103B6B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437432">
        <w:rPr>
          <w:rFonts w:ascii="Times New Roman" w:hAnsi="Times New Roman" w:cs="Times New Roman"/>
          <w:sz w:val="24"/>
          <w:szCs w:val="24"/>
        </w:rPr>
        <w:t xml:space="preserve">świadczenie usług </w:t>
      </w:r>
      <w:r w:rsidR="00E94387">
        <w:rPr>
          <w:rFonts w:ascii="Times New Roman" w:hAnsi="Times New Roman" w:cs="Times New Roman"/>
          <w:sz w:val="24"/>
          <w:szCs w:val="24"/>
        </w:rPr>
        <w:t>w ramach projektu RIDage dla AWF Katowice:</w:t>
      </w:r>
    </w:p>
    <w:p w:rsidR="00E94387" w:rsidRPr="00E94387" w:rsidRDefault="00E94387" w:rsidP="00E94387">
      <w:pPr>
        <w:pStyle w:val="Akapitzlist"/>
        <w:spacing w:before="120" w:after="120"/>
        <w:ind w:left="434"/>
        <w:rPr>
          <w:rFonts w:ascii="Times New Roman" w:hAnsi="Times New Roman" w:cs="Times New Roman"/>
          <w:b/>
          <w:bCs/>
          <w:sz w:val="24"/>
          <w:szCs w:val="24"/>
        </w:rPr>
      </w:pPr>
      <w:r w:rsidRPr="00E94387">
        <w:rPr>
          <w:rFonts w:ascii="Times New Roman" w:hAnsi="Times New Roman" w:cs="Times New Roman"/>
          <w:b/>
          <w:bCs/>
          <w:sz w:val="24"/>
          <w:szCs w:val="24"/>
        </w:rPr>
        <w:t xml:space="preserve">w zakresie zadania nr 1 – </w:t>
      </w:r>
      <w:r w:rsidRPr="00E94387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przez Specjalistę </w:t>
      </w:r>
      <w:r w:rsidR="00116C49">
        <w:rPr>
          <w:rFonts w:ascii="Times New Roman" w:eastAsia="Calibri" w:hAnsi="Times New Roman" w:cs="Times New Roman"/>
          <w:b/>
          <w:sz w:val="24"/>
          <w:szCs w:val="24"/>
        </w:rPr>
        <w:t>w zakresie psychologii</w:t>
      </w:r>
    </w:p>
    <w:p w:rsidR="00E94387" w:rsidRPr="00E94387" w:rsidRDefault="00E94387" w:rsidP="00E94387">
      <w:pPr>
        <w:pStyle w:val="Akapitzlist"/>
        <w:spacing w:before="120" w:after="120"/>
        <w:ind w:left="4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4387">
        <w:rPr>
          <w:rFonts w:ascii="Times New Roman" w:hAnsi="Times New Roman" w:cs="Times New Roman"/>
          <w:b/>
          <w:bCs/>
          <w:sz w:val="24"/>
          <w:szCs w:val="24"/>
        </w:rPr>
        <w:t xml:space="preserve">w zakresie zadania nr 2 – </w:t>
      </w:r>
      <w:r w:rsidRPr="00E94387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przez </w:t>
      </w:r>
      <w:r w:rsidR="00996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Specjalistę </w:t>
      </w:r>
      <w:r w:rsidR="00DE5F14">
        <w:rPr>
          <w:rFonts w:ascii="Times New Roman" w:hAnsi="Times New Roman" w:cs="Times New Roman"/>
          <w:b/>
          <w:color w:val="000000"/>
          <w:sz w:val="24"/>
          <w:szCs w:val="24"/>
        </w:rPr>
        <w:t>w zakresie chorób płuc</w:t>
      </w:r>
    </w:p>
    <w:p w:rsidR="00103B6B" w:rsidRPr="00103B6B" w:rsidRDefault="00103B6B" w:rsidP="00E94387">
      <w:pPr>
        <w:pStyle w:val="Akapitzlist"/>
        <w:spacing w:after="33" w:line="259" w:lineRule="auto"/>
        <w:ind w:left="434"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>o tematyce i zakresie szczegółowo o</w:t>
      </w:r>
      <w:r>
        <w:rPr>
          <w:rFonts w:ascii="Times New Roman" w:hAnsi="Times New Roman" w:cs="Times New Roman"/>
          <w:sz w:val="24"/>
          <w:szCs w:val="24"/>
        </w:rPr>
        <w:t xml:space="preserve">kreślonych w </w:t>
      </w:r>
      <w:r w:rsidRPr="00E94387">
        <w:rPr>
          <w:rFonts w:ascii="Times New Roman" w:hAnsi="Times New Roman" w:cs="Times New Roman"/>
          <w:b/>
          <w:sz w:val="24"/>
          <w:szCs w:val="24"/>
        </w:rPr>
        <w:t>załączniku nr 1</w:t>
      </w:r>
      <w:r>
        <w:rPr>
          <w:rFonts w:ascii="Times New Roman" w:hAnsi="Times New Roman" w:cs="Times New Roman"/>
          <w:sz w:val="24"/>
          <w:szCs w:val="24"/>
        </w:rPr>
        <w:t> do </w:t>
      </w:r>
      <w:r w:rsidR="00FE02C4">
        <w:rPr>
          <w:rFonts w:ascii="Times New Roman" w:hAnsi="Times New Roman" w:cs="Times New Roman"/>
          <w:sz w:val="24"/>
          <w:szCs w:val="24"/>
        </w:rPr>
        <w:t>niniejszej umowy.</w:t>
      </w:r>
    </w:p>
    <w:p w:rsidR="00103B6B" w:rsidRPr="00103B6B" w:rsidRDefault="00103B6B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 xml:space="preserve"> Wykonawca oświadcza, że posiada upra</w:t>
      </w:r>
      <w:r>
        <w:rPr>
          <w:rFonts w:ascii="Times New Roman" w:hAnsi="Times New Roman" w:cs="Times New Roman"/>
          <w:sz w:val="24"/>
          <w:szCs w:val="24"/>
        </w:rPr>
        <w:t>wnienia oraz niezbędną wiedzę i </w:t>
      </w:r>
      <w:r w:rsidRPr="00103B6B">
        <w:rPr>
          <w:rFonts w:ascii="Times New Roman" w:hAnsi="Times New Roman" w:cs="Times New Roman"/>
          <w:sz w:val="24"/>
          <w:szCs w:val="24"/>
        </w:rPr>
        <w:t xml:space="preserve">doświadczenie do </w:t>
      </w:r>
      <w:r w:rsidR="00437432">
        <w:rPr>
          <w:rFonts w:ascii="Times New Roman" w:hAnsi="Times New Roman" w:cs="Times New Roman"/>
          <w:sz w:val="24"/>
          <w:szCs w:val="24"/>
        </w:rPr>
        <w:t>świadczenia usług, zgodnie z wymaganiami Zamawiającego.</w:t>
      </w:r>
    </w:p>
    <w:p w:rsidR="007E0DAB" w:rsidRPr="00103B6B" w:rsidRDefault="00103B6B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 xml:space="preserve">Wykonawca oświadcza, że dysponuje potencjałem technicznym, warunkami i odpowiednimi uprawnieniami oraz kwalifikacjami </w:t>
      </w:r>
      <w:r w:rsidR="00437432">
        <w:rPr>
          <w:rFonts w:ascii="Times New Roman" w:hAnsi="Times New Roman" w:cs="Times New Roman"/>
          <w:sz w:val="24"/>
          <w:szCs w:val="24"/>
        </w:rPr>
        <w:t>umożliwiającymi prawidłową realizację</w:t>
      </w:r>
      <w:r w:rsidRPr="00103B6B">
        <w:rPr>
          <w:rFonts w:ascii="Times New Roman" w:hAnsi="Times New Roman" w:cs="Times New Roman"/>
          <w:sz w:val="24"/>
          <w:szCs w:val="24"/>
        </w:rPr>
        <w:t xml:space="preserve"> przedmiotu umowy.</w:t>
      </w:r>
    </w:p>
    <w:p w:rsidR="00103B6B" w:rsidRDefault="00103B6B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 xml:space="preserve">Wykonawca zobowiązuje się wykonać </w:t>
      </w:r>
      <w:r w:rsidR="00437432">
        <w:rPr>
          <w:rFonts w:ascii="Times New Roman" w:hAnsi="Times New Roman" w:cs="Times New Roman"/>
          <w:sz w:val="24"/>
          <w:szCs w:val="24"/>
        </w:rPr>
        <w:t>przedmiot umowy</w:t>
      </w:r>
      <w:r w:rsidRPr="00103B6B">
        <w:rPr>
          <w:rFonts w:ascii="Times New Roman" w:hAnsi="Times New Roman" w:cs="Times New Roman"/>
          <w:sz w:val="24"/>
          <w:szCs w:val="24"/>
        </w:rPr>
        <w:t xml:space="preserve"> </w:t>
      </w:r>
      <w:r w:rsidR="00027D25">
        <w:rPr>
          <w:rFonts w:ascii="Times New Roman" w:hAnsi="Times New Roman" w:cs="Times New Roman"/>
          <w:sz w:val="24"/>
          <w:szCs w:val="24"/>
        </w:rPr>
        <w:t xml:space="preserve">zgodnie </w:t>
      </w:r>
      <w:r w:rsidRPr="00103B6B">
        <w:rPr>
          <w:rFonts w:ascii="Times New Roman" w:hAnsi="Times New Roman" w:cs="Times New Roman"/>
          <w:sz w:val="24"/>
          <w:szCs w:val="24"/>
        </w:rPr>
        <w:t xml:space="preserve">z Opisem Przedmiotu Zamówienia (dalej: OPZ) stanowiącym </w:t>
      </w:r>
      <w:r w:rsidRPr="00E94387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103B6B">
        <w:rPr>
          <w:rFonts w:ascii="Times New Roman" w:hAnsi="Times New Roman" w:cs="Times New Roman"/>
          <w:sz w:val="24"/>
          <w:szCs w:val="24"/>
        </w:rPr>
        <w:t xml:space="preserve"> do niniejszej umowy</w:t>
      </w:r>
      <w:r w:rsidR="00FE02C4">
        <w:rPr>
          <w:rFonts w:ascii="Times New Roman" w:hAnsi="Times New Roman" w:cs="Times New Roman"/>
          <w:sz w:val="24"/>
          <w:szCs w:val="24"/>
        </w:rPr>
        <w:t>.</w:t>
      </w:r>
    </w:p>
    <w:p w:rsidR="00103B6B" w:rsidRPr="000E5E1C" w:rsidRDefault="00437432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</w:t>
      </w:r>
      <w:r w:rsidR="00103B6B" w:rsidRPr="00103B6B">
        <w:rPr>
          <w:rFonts w:ascii="Times New Roman" w:hAnsi="Times New Roman" w:cs="Times New Roman"/>
          <w:sz w:val="24"/>
          <w:szCs w:val="24"/>
        </w:rPr>
        <w:t xml:space="preserve"> oraz zakres tematyczny powinny być zgodne z zaleceniami </w:t>
      </w:r>
      <w:r w:rsidR="00103B6B" w:rsidRPr="000E5E1C">
        <w:rPr>
          <w:rFonts w:ascii="Times New Roman" w:hAnsi="Times New Roman" w:cs="Times New Roman"/>
          <w:sz w:val="24"/>
          <w:szCs w:val="24"/>
        </w:rPr>
        <w:t>Zamawiającego opisanymi w OPZ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C92" w:rsidRPr="00BD7C92" w:rsidRDefault="00682736" w:rsidP="00BD7C92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0E5E1C">
        <w:rPr>
          <w:rFonts w:ascii="Times New Roman" w:hAnsi="Times New Roman" w:cs="Times New Roman"/>
          <w:sz w:val="24"/>
          <w:szCs w:val="24"/>
        </w:rPr>
        <w:t>Wykonawca nie może zawierać żadnych umów czy porozumień, które uniemożliwiałyby realizację niniejszej umowy, a w szczególności umów, które stwarzałyby konflikt interesów bądź też uniemożliwiały należyte reprezentowanie interesów Zamawiającego. Prac objętych przedmiotem niniejszej umowy Wykonawca nie może przekazać do realizacji podwykonawcom.</w:t>
      </w:r>
    </w:p>
    <w:p w:rsidR="00103B6B" w:rsidRDefault="00103B6B" w:rsidP="00011D81">
      <w:pPr>
        <w:pStyle w:val="Akapitzlist"/>
        <w:numPr>
          <w:ilvl w:val="0"/>
          <w:numId w:val="5"/>
        </w:num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03B6B">
        <w:rPr>
          <w:rFonts w:ascii="Times New Roman" w:hAnsi="Times New Roman" w:cs="Times New Roman"/>
          <w:sz w:val="24"/>
          <w:szCs w:val="24"/>
        </w:rPr>
        <w:t xml:space="preserve">Zamawiający zobowiązuje się współdziałać z Wykonawcą w zakresie potrzebnym dla realizacji przedmiotu umowy, a w szczególności: udzielić wszelkich informacji, wskazówek i wyjaśnień koniecznych dla prawidłowego wykonania umowy. </w:t>
      </w:r>
    </w:p>
    <w:p w:rsidR="00103B6B" w:rsidRDefault="00103B6B" w:rsidP="00EC074F">
      <w:pPr>
        <w:spacing w:after="24" w:line="248" w:lineRule="auto"/>
        <w:ind w:left="426" w:right="37" w:hanging="284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EC074F" w:rsidRPr="00FE02C4" w:rsidRDefault="0027080C" w:rsidP="00EC074F">
      <w:pPr>
        <w:spacing w:after="24" w:line="248" w:lineRule="auto"/>
        <w:ind w:left="426" w:right="37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2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</w:t>
      </w:r>
      <w:r w:rsidR="00EC074F" w:rsidRPr="00FE02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2</w:t>
      </w:r>
    </w:p>
    <w:p w:rsidR="00E94387" w:rsidRPr="00FE02C4" w:rsidRDefault="00E94387" w:rsidP="00E943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2C4">
        <w:rPr>
          <w:rFonts w:ascii="Times New Roman" w:hAnsi="Times New Roman" w:cs="Times New Roman"/>
          <w:sz w:val="24"/>
          <w:szCs w:val="24"/>
        </w:rPr>
        <w:t xml:space="preserve">Za wykonanie przedmiotu umowy Wykonawca otrzyma </w:t>
      </w:r>
      <w:r w:rsidR="00027D25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FE02C4">
        <w:rPr>
          <w:rFonts w:ascii="Times New Roman" w:hAnsi="Times New Roman" w:cs="Times New Roman"/>
          <w:sz w:val="24"/>
          <w:szCs w:val="24"/>
        </w:rPr>
        <w:t>wynagrodzenie w kwocie:</w:t>
      </w:r>
    </w:p>
    <w:p w:rsidR="00E94387" w:rsidRPr="00E94387" w:rsidRDefault="00E94387" w:rsidP="00E94387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87">
        <w:rPr>
          <w:rFonts w:ascii="Times New Roman" w:hAnsi="Times New Roman" w:cs="Times New Roman"/>
          <w:b/>
          <w:sz w:val="24"/>
          <w:szCs w:val="24"/>
        </w:rPr>
        <w:t>Zadanie nr X</w:t>
      </w:r>
    </w:p>
    <w:p w:rsidR="00E94387" w:rsidRPr="00E94387" w:rsidRDefault="00E94387" w:rsidP="00E94387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87">
        <w:rPr>
          <w:rFonts w:ascii="Times New Roman" w:hAnsi="Times New Roman" w:cs="Times New Roman"/>
          <w:b/>
          <w:sz w:val="24"/>
          <w:szCs w:val="24"/>
        </w:rPr>
        <w:t>brutto: ............................ zł</w:t>
      </w:r>
    </w:p>
    <w:p w:rsidR="00E94387" w:rsidRDefault="00E94387" w:rsidP="00E9438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4387">
        <w:rPr>
          <w:rFonts w:ascii="Times New Roman" w:hAnsi="Times New Roman" w:cs="Times New Roman"/>
          <w:sz w:val="24"/>
          <w:szCs w:val="24"/>
        </w:rPr>
        <w:lastRenderedPageBreak/>
        <w:t>(słownie:.............................................................................................................../100</w:t>
      </w:r>
    </w:p>
    <w:p w:rsidR="00027D25" w:rsidRDefault="00027D25" w:rsidP="00E9438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27D25" w:rsidRDefault="00027D25" w:rsidP="00E9438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Całkowita kwota wynagrodzenia wynosi:</w:t>
      </w:r>
    </w:p>
    <w:p w:rsidR="00027D25" w:rsidRPr="00E94387" w:rsidRDefault="00027D25" w:rsidP="00027D25">
      <w:pPr>
        <w:pStyle w:val="Akapitzlist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387">
        <w:rPr>
          <w:rFonts w:ascii="Times New Roman" w:hAnsi="Times New Roman" w:cs="Times New Roman"/>
          <w:b/>
          <w:sz w:val="24"/>
          <w:szCs w:val="24"/>
        </w:rPr>
        <w:t>brutto: ............................ zł</w:t>
      </w:r>
    </w:p>
    <w:p w:rsidR="00027D25" w:rsidRPr="00E94387" w:rsidRDefault="00027D25" w:rsidP="00E94387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94387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(słownie:.............................................................................................................../100</w:t>
      </w:r>
    </w:p>
    <w:p w:rsidR="00E94387" w:rsidRPr="00E94387" w:rsidRDefault="00E94387" w:rsidP="00E94387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E94387">
        <w:rPr>
          <w:rFonts w:ascii="Times New Roman" w:hAnsi="Times New Roman" w:cs="Times New Roman"/>
          <w:b/>
          <w:sz w:val="24"/>
          <w:szCs w:val="24"/>
        </w:rPr>
        <w:t>Uwaga: Powtórzyć w zależności od ilości uzyskanych zadań</w:t>
      </w:r>
      <w:r w:rsidR="00FE02C4">
        <w:rPr>
          <w:rFonts w:ascii="Times New Roman" w:hAnsi="Times New Roman" w:cs="Times New Roman"/>
          <w:b/>
          <w:sz w:val="24"/>
          <w:szCs w:val="24"/>
        </w:rPr>
        <w:t>.</w:t>
      </w:r>
    </w:p>
    <w:p w:rsidR="00E94387" w:rsidRPr="00E94387" w:rsidRDefault="00E94387" w:rsidP="00E94387">
      <w:pPr>
        <w:pStyle w:val="Akapitzlist"/>
        <w:ind w:left="502"/>
        <w:rPr>
          <w:b/>
        </w:rPr>
      </w:pPr>
    </w:p>
    <w:p w:rsidR="00132E4D" w:rsidRPr="0027080C" w:rsidRDefault="00132E4D" w:rsidP="00011D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Pr="00270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wynagrodzenia </w:t>
      </w:r>
      <w:r w:rsidRPr="0027080C">
        <w:rPr>
          <w:rFonts w:ascii="Times New Roman" w:hAnsi="Times New Roman" w:cs="Times New Roman"/>
          <w:color w:val="000000"/>
          <w:sz w:val="24"/>
          <w:szCs w:val="24"/>
        </w:rPr>
        <w:t xml:space="preserve">Wykonawcy </w:t>
      </w:r>
      <w:r w:rsidRPr="0027080C">
        <w:rPr>
          <w:rFonts w:ascii="Times New Roman" w:eastAsia="Calibri" w:hAnsi="Times New Roman" w:cs="Times New Roman"/>
          <w:color w:val="000000"/>
          <w:sz w:val="24"/>
          <w:szCs w:val="24"/>
        </w:rPr>
        <w:t>brutto Z</w:t>
      </w:r>
      <w:r w:rsidR="006556A0">
        <w:rPr>
          <w:rFonts w:ascii="Times New Roman" w:hAnsi="Times New Roman" w:cs="Times New Roman"/>
          <w:color w:val="000000"/>
          <w:sz w:val="24"/>
          <w:szCs w:val="24"/>
        </w:rPr>
        <w:t>amawiający</w:t>
      </w:r>
      <w:r w:rsidRPr="002708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dokona potrąceń z tytułu składek na ubezpieczenie </w:t>
      </w:r>
      <w:r w:rsidRPr="0027080C">
        <w:rPr>
          <w:rFonts w:ascii="Times New Roman" w:eastAsia="Calibri" w:hAnsi="Times New Roman" w:cs="Times New Roman"/>
          <w:sz w:val="24"/>
          <w:szCs w:val="24"/>
        </w:rPr>
        <w:t>zdrowotne i zaliczkę na podatek dochodowy oraz odprowadzi je</w:t>
      </w:r>
      <w:r w:rsidR="0027080C">
        <w:rPr>
          <w:rFonts w:ascii="Times New Roman" w:hAnsi="Times New Roman" w:cs="Times New Roman"/>
          <w:sz w:val="24"/>
          <w:szCs w:val="24"/>
        </w:rPr>
        <w:t> do </w:t>
      </w:r>
      <w:r w:rsidRPr="0027080C">
        <w:rPr>
          <w:rFonts w:ascii="Times New Roman" w:eastAsia="Calibri" w:hAnsi="Times New Roman" w:cs="Times New Roman"/>
          <w:sz w:val="24"/>
          <w:szCs w:val="24"/>
        </w:rPr>
        <w:t>właściwych organów</w:t>
      </w:r>
      <w:r w:rsidRPr="0027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628" w:rsidRPr="009A6628" w:rsidRDefault="009A6628" w:rsidP="00011D8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Zapłata nastąpi przelewem na następujący rachunek bankowy </w:t>
      </w:r>
      <w:r w:rsidRPr="009A6628">
        <w:rPr>
          <w:rFonts w:ascii="Times New Roman" w:hAnsi="Times New Roman" w:cs="Times New Roman"/>
          <w:sz w:val="24"/>
          <w:szCs w:val="24"/>
        </w:rPr>
        <w:t xml:space="preserve">Wykonawcy: </w:t>
      </w:r>
    </w:p>
    <w:p w:rsidR="007F1E66" w:rsidRPr="009A6628" w:rsidRDefault="009A6628" w:rsidP="001444DC">
      <w:pPr>
        <w:pStyle w:val="NormalnyWeb"/>
        <w:spacing w:before="0" w:beforeAutospacing="0" w:after="0"/>
        <w:ind w:left="480"/>
        <w:jc w:val="both"/>
      </w:pPr>
      <w:r w:rsidRPr="009A6628">
        <w:t>.....................................................................................................................................</w:t>
      </w:r>
    </w:p>
    <w:p w:rsidR="007F1E66" w:rsidRDefault="007F1E66" w:rsidP="00E4572C">
      <w:pPr>
        <w:pStyle w:val="NormalnyWeb"/>
        <w:numPr>
          <w:ilvl w:val="0"/>
          <w:numId w:val="2"/>
        </w:numPr>
        <w:spacing w:after="0"/>
        <w:jc w:val="both"/>
      </w:pPr>
      <w:r>
        <w:t xml:space="preserve">Wynagrodzenie Wykonawcy płatne będzie w terminie 30 dni od dnia </w:t>
      </w:r>
      <w:r w:rsidR="008A727A">
        <w:t>doręczenia rachunku</w:t>
      </w:r>
      <w:r>
        <w:t>.</w:t>
      </w:r>
      <w:r w:rsidR="00BC0D29">
        <w:t xml:space="preserve"> Strony dopuszczają rozliczenie w okresach miesięcznych</w:t>
      </w:r>
      <w:r w:rsidR="000F77E6">
        <w:t>.</w:t>
      </w:r>
      <w:r w:rsidR="00E4572C" w:rsidRPr="00E4572C">
        <w:t xml:space="preserve"> </w:t>
      </w:r>
    </w:p>
    <w:p w:rsidR="009A6628" w:rsidRDefault="009A6628" w:rsidP="00011D81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9A6628">
        <w:t xml:space="preserve">Za datę dokonania zapłaty przyjmuje się datę obciążenia rachunku bankowego </w:t>
      </w:r>
      <w:r w:rsidR="008A6D43">
        <w:t>Zamawiającego</w:t>
      </w:r>
      <w:r w:rsidRPr="009A6628">
        <w:t>.</w:t>
      </w:r>
    </w:p>
    <w:p w:rsidR="009A6628" w:rsidRPr="009A6628" w:rsidRDefault="009A6628" w:rsidP="009A6628">
      <w:pPr>
        <w:pStyle w:val="Akapitzlist"/>
        <w:spacing w:after="160" w:line="259" w:lineRule="auto"/>
        <w:ind w:left="502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:rsidR="00EC074F" w:rsidRPr="00056615" w:rsidRDefault="0027080C" w:rsidP="00056615">
      <w:pPr>
        <w:pStyle w:val="Akapitzlist"/>
        <w:spacing w:after="24" w:line="248" w:lineRule="auto"/>
        <w:ind w:left="502"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1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</w:t>
      </w:r>
      <w:r w:rsidR="00EC074F" w:rsidRPr="0005661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3</w:t>
      </w:r>
    </w:p>
    <w:p w:rsidR="00BD7C92" w:rsidRDefault="00056615" w:rsidP="0043695B">
      <w:pPr>
        <w:spacing w:after="33" w:line="259" w:lineRule="auto"/>
        <w:ind w:left="142" w:right="115"/>
        <w:jc w:val="both"/>
        <w:rPr>
          <w:rFonts w:ascii="Times New Roman" w:hAnsi="Times New Roman" w:cs="Times New Roman"/>
          <w:sz w:val="24"/>
          <w:szCs w:val="24"/>
        </w:rPr>
      </w:pPr>
      <w:r w:rsidRPr="00056615">
        <w:rPr>
          <w:rFonts w:ascii="Times New Roman" w:hAnsi="Times New Roman" w:cs="Times New Roman"/>
          <w:sz w:val="24"/>
          <w:szCs w:val="24"/>
        </w:rPr>
        <w:t>1. Wykonawca oświadcza, że przy wykonaniu przedmiotu umowy nie naruszy jakichkolwiek praw autorskich, praw producenta, praw własności przemysłowej, ani dóbr osobistych osób trzecich. W przypadku wystąpienia przeciwko Zamawiającemu przez osobę trzecią z roszczeniami z tytułu korzystania z rozwiązań dostarczonych przez Wykonawcę, Wykonawca pokryje wszystkie koszty poniesione przez Zamawiającego w celu zaspokojenia zgłoszonych do niego roszczeń</w:t>
      </w:r>
      <w:r w:rsidR="008A727A">
        <w:rPr>
          <w:rFonts w:ascii="Times New Roman" w:hAnsi="Times New Roman" w:cs="Times New Roman"/>
          <w:sz w:val="24"/>
          <w:szCs w:val="24"/>
        </w:rPr>
        <w:t>.</w:t>
      </w:r>
    </w:p>
    <w:p w:rsidR="008A727A" w:rsidRPr="00056615" w:rsidRDefault="008A727A" w:rsidP="0043695B">
      <w:pPr>
        <w:spacing w:after="33" w:line="259" w:lineRule="auto"/>
        <w:ind w:left="142"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247501" w:rsidRPr="00247501" w:rsidRDefault="00EC074F" w:rsidP="00EC074F">
      <w:pPr>
        <w:spacing w:after="33" w:line="259" w:lineRule="auto"/>
        <w:ind w:left="3682" w:right="115" w:firstLine="566"/>
        <w:rPr>
          <w:rFonts w:ascii="Times New Roman" w:hAnsi="Times New Roman" w:cs="Times New Roman"/>
          <w:b/>
          <w:sz w:val="24"/>
          <w:szCs w:val="24"/>
        </w:rPr>
      </w:pPr>
      <w:r w:rsidRPr="002475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080C" w:rsidRPr="00247501">
        <w:rPr>
          <w:rFonts w:ascii="Times New Roman" w:hAnsi="Times New Roman" w:cs="Times New Roman"/>
          <w:b/>
          <w:sz w:val="24"/>
          <w:szCs w:val="24"/>
        </w:rPr>
        <w:t>§</w:t>
      </w:r>
      <w:r w:rsidR="00247501" w:rsidRPr="00247501">
        <w:rPr>
          <w:rFonts w:ascii="Times New Roman" w:hAnsi="Times New Roman" w:cs="Times New Roman"/>
          <w:b/>
          <w:sz w:val="24"/>
          <w:szCs w:val="24"/>
        </w:rPr>
        <w:t>4</w:t>
      </w:r>
    </w:p>
    <w:p w:rsidR="007F2A4B" w:rsidRDefault="00247501" w:rsidP="007F2A4B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6615">
        <w:rPr>
          <w:rFonts w:ascii="Times New Roman" w:eastAsia="Calibri" w:hAnsi="Times New Roman" w:cs="Times New Roman"/>
          <w:sz w:val="24"/>
          <w:szCs w:val="24"/>
        </w:rPr>
        <w:t xml:space="preserve">Niniejsza umowa zostaje zawarta na czas określony tj. </w:t>
      </w:r>
      <w:r w:rsidRPr="00056615">
        <w:rPr>
          <w:rFonts w:ascii="Times New Roman" w:eastAsia="Calibri" w:hAnsi="Times New Roman" w:cs="Times New Roman"/>
          <w:b/>
          <w:sz w:val="24"/>
          <w:szCs w:val="24"/>
        </w:rPr>
        <w:t xml:space="preserve">od dnia </w:t>
      </w:r>
      <w:r w:rsidR="00E94387">
        <w:rPr>
          <w:rFonts w:ascii="Times New Roman" w:eastAsia="Calibri" w:hAnsi="Times New Roman" w:cs="Times New Roman"/>
          <w:b/>
          <w:sz w:val="24"/>
          <w:szCs w:val="24"/>
        </w:rPr>
        <w:t>podpisania umowy</w:t>
      </w:r>
      <w:r w:rsidR="006556A0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E94387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056615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7F2A4B" w:rsidRPr="000E5E1C" w:rsidRDefault="007F2A4B" w:rsidP="007F2A4B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A4B">
        <w:rPr>
          <w:rFonts w:ascii="Times-Roman" w:hAnsi="Times-Roman" w:cs="Times-Roman"/>
          <w:sz w:val="24"/>
          <w:szCs w:val="24"/>
        </w:rPr>
        <w:t>Wykonawca o</w:t>
      </w:r>
      <w:r w:rsidRPr="007F2A4B">
        <w:rPr>
          <w:rFonts w:ascii="TimesNewRoman" w:hAnsi="TimesNewRoman" w:cs="TimesNewRoman"/>
          <w:sz w:val="24"/>
          <w:szCs w:val="24"/>
        </w:rPr>
        <w:t>ś</w:t>
      </w:r>
      <w:r w:rsidRPr="007F2A4B">
        <w:rPr>
          <w:rFonts w:ascii="Times-Roman" w:hAnsi="Times-Roman" w:cs="Times-Roman"/>
          <w:sz w:val="24"/>
          <w:szCs w:val="24"/>
        </w:rPr>
        <w:t>wiadcza, i</w:t>
      </w:r>
      <w:r w:rsidRPr="007F2A4B">
        <w:rPr>
          <w:rFonts w:ascii="TimesNewRoman" w:hAnsi="TimesNewRoman" w:cs="TimesNewRoman"/>
          <w:sz w:val="24"/>
          <w:szCs w:val="24"/>
        </w:rPr>
        <w:t xml:space="preserve">ż </w:t>
      </w:r>
      <w:r w:rsidRPr="007F2A4B">
        <w:rPr>
          <w:rFonts w:ascii="Times-Roman" w:hAnsi="Times-Roman" w:cs="Times-Roman"/>
          <w:sz w:val="24"/>
          <w:szCs w:val="24"/>
        </w:rPr>
        <w:t>znana jest mu sytuacja panuj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ca na terenie RP zwi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zana</w:t>
      </w:r>
      <w:r>
        <w:rPr>
          <w:rFonts w:ascii="Times-Roman" w:hAnsi="Times-Roman" w:cs="Times-Roman"/>
          <w:sz w:val="24"/>
          <w:szCs w:val="24"/>
        </w:rPr>
        <w:t xml:space="preserve"> z </w:t>
      </w:r>
      <w:r w:rsidRPr="007F2A4B">
        <w:rPr>
          <w:rFonts w:ascii="Times-Roman" w:hAnsi="Times-Roman" w:cs="Times-Roman"/>
          <w:sz w:val="24"/>
          <w:szCs w:val="24"/>
        </w:rPr>
        <w:t>wprowadzonym stanem epidemii w zwi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zku z COVID-19. W zwi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zku z tym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F2A4B">
        <w:rPr>
          <w:rFonts w:ascii="Times-Roman" w:hAnsi="Times-Roman" w:cs="Times-Roman"/>
          <w:sz w:val="24"/>
          <w:szCs w:val="24"/>
        </w:rPr>
        <w:t>Wykonawca o</w:t>
      </w:r>
      <w:r w:rsidRPr="007F2A4B">
        <w:rPr>
          <w:rFonts w:ascii="TimesNewRoman" w:hAnsi="TimesNewRoman" w:cs="TimesNewRoman"/>
          <w:sz w:val="24"/>
          <w:szCs w:val="24"/>
        </w:rPr>
        <w:t>ś</w:t>
      </w:r>
      <w:r w:rsidRPr="007F2A4B">
        <w:rPr>
          <w:rFonts w:ascii="Times-Roman" w:hAnsi="Times-Roman" w:cs="Times-Roman"/>
          <w:sz w:val="24"/>
          <w:szCs w:val="24"/>
        </w:rPr>
        <w:t>wiadcza, i</w:t>
      </w:r>
      <w:r w:rsidRPr="007F2A4B">
        <w:rPr>
          <w:rFonts w:ascii="TimesNewRoman" w:hAnsi="TimesNewRoman" w:cs="TimesNewRoman"/>
          <w:sz w:val="24"/>
          <w:szCs w:val="24"/>
        </w:rPr>
        <w:t xml:space="preserve">ż </w:t>
      </w:r>
      <w:r w:rsidRPr="007F2A4B">
        <w:rPr>
          <w:rFonts w:ascii="Times-Roman" w:hAnsi="Times-Roman" w:cs="Times-Roman"/>
          <w:sz w:val="24"/>
          <w:szCs w:val="24"/>
        </w:rPr>
        <w:t xml:space="preserve">jest </w:t>
      </w:r>
      <w:r w:rsidRPr="007F2A4B">
        <w:rPr>
          <w:rFonts w:ascii="TimesNewRoman" w:hAnsi="TimesNewRoman" w:cs="TimesNewRoman"/>
          <w:sz w:val="24"/>
          <w:szCs w:val="24"/>
        </w:rPr>
        <w:t>ś</w:t>
      </w:r>
      <w:r w:rsidRPr="007F2A4B">
        <w:rPr>
          <w:rFonts w:ascii="Times-Roman" w:hAnsi="Times-Roman" w:cs="Times-Roman"/>
          <w:sz w:val="24"/>
          <w:szCs w:val="24"/>
        </w:rPr>
        <w:t>wiadom, i</w:t>
      </w:r>
      <w:r w:rsidRPr="007F2A4B">
        <w:rPr>
          <w:rFonts w:ascii="TimesNewRoman" w:hAnsi="TimesNewRoman" w:cs="TimesNewRoman"/>
          <w:sz w:val="24"/>
          <w:szCs w:val="24"/>
        </w:rPr>
        <w:t xml:space="preserve">ż </w:t>
      </w:r>
      <w:r w:rsidRPr="007F2A4B">
        <w:rPr>
          <w:rFonts w:ascii="Times-Roman" w:hAnsi="Times-Roman" w:cs="Times-Roman"/>
          <w:sz w:val="24"/>
          <w:szCs w:val="24"/>
        </w:rPr>
        <w:t>w/w sytuacja nie mo</w:t>
      </w:r>
      <w:r w:rsidRPr="007F2A4B">
        <w:rPr>
          <w:rFonts w:ascii="TimesNewRoman" w:hAnsi="TimesNewRoman" w:cs="TimesNewRoman"/>
          <w:sz w:val="24"/>
          <w:szCs w:val="24"/>
        </w:rPr>
        <w:t>ż</w:t>
      </w:r>
      <w:r w:rsidRPr="007F2A4B">
        <w:rPr>
          <w:rFonts w:ascii="Times-Roman" w:hAnsi="Times-Roman" w:cs="Times-Roman"/>
          <w:sz w:val="24"/>
          <w:szCs w:val="24"/>
        </w:rPr>
        <w:t>e stanowi</w:t>
      </w:r>
      <w:r w:rsidRPr="007F2A4B">
        <w:rPr>
          <w:rFonts w:ascii="TimesNewRoman" w:hAnsi="TimesNewRoman" w:cs="TimesNewRoman"/>
          <w:sz w:val="24"/>
          <w:szCs w:val="24"/>
        </w:rPr>
        <w:t xml:space="preserve">ć </w:t>
      </w:r>
      <w:r w:rsidRPr="007F2A4B">
        <w:rPr>
          <w:rFonts w:ascii="Times-Roman" w:hAnsi="Times-Roman" w:cs="Times-Roman"/>
          <w:sz w:val="24"/>
          <w:szCs w:val="24"/>
        </w:rPr>
        <w:t>podstawy do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F2A4B">
        <w:rPr>
          <w:rFonts w:ascii="Times-Roman" w:hAnsi="Times-Roman" w:cs="Times-Roman"/>
          <w:sz w:val="24"/>
          <w:szCs w:val="24"/>
        </w:rPr>
        <w:t>ewentualnego zwi</w:t>
      </w:r>
      <w:r w:rsidRPr="007F2A4B">
        <w:rPr>
          <w:rFonts w:ascii="TimesNewRoman" w:hAnsi="TimesNewRoman" w:cs="TimesNewRoman"/>
          <w:sz w:val="24"/>
          <w:szCs w:val="24"/>
        </w:rPr>
        <w:t>ę</w:t>
      </w:r>
      <w:r w:rsidRPr="007F2A4B">
        <w:rPr>
          <w:rFonts w:ascii="Times-Roman" w:hAnsi="Times-Roman" w:cs="Times-Roman"/>
          <w:sz w:val="24"/>
          <w:szCs w:val="24"/>
        </w:rPr>
        <w:t>kszenia wynagrodzenia</w:t>
      </w:r>
      <w:r w:rsidR="004005ED">
        <w:rPr>
          <w:rFonts w:ascii="Times-Roman" w:hAnsi="Times-Roman" w:cs="Times-Roman"/>
          <w:sz w:val="24"/>
          <w:szCs w:val="24"/>
        </w:rPr>
        <w:t xml:space="preserve"> oraz</w:t>
      </w:r>
      <w:r w:rsidRPr="007F2A4B">
        <w:rPr>
          <w:rFonts w:ascii="Times-Roman" w:hAnsi="Times-Roman" w:cs="Times-Roman"/>
          <w:sz w:val="24"/>
          <w:szCs w:val="24"/>
        </w:rPr>
        <w:t xml:space="preserve"> wstrzymania </w:t>
      </w:r>
      <w:r>
        <w:rPr>
          <w:rFonts w:ascii="Times-Roman" w:hAnsi="Times-Roman" w:cs="Times-Roman"/>
          <w:sz w:val="24"/>
          <w:szCs w:val="24"/>
        </w:rPr>
        <w:t>usługi</w:t>
      </w:r>
      <w:r w:rsidRPr="007F2A4B">
        <w:rPr>
          <w:rFonts w:ascii="Times-Roman" w:hAnsi="Times-Roman" w:cs="Times-Roman"/>
          <w:sz w:val="24"/>
          <w:szCs w:val="24"/>
        </w:rPr>
        <w:t>. Nie mo</w:t>
      </w:r>
      <w:r w:rsidRPr="007F2A4B">
        <w:rPr>
          <w:rFonts w:ascii="TimesNewRoman" w:hAnsi="TimesNewRoman" w:cs="TimesNewRoman"/>
          <w:sz w:val="24"/>
          <w:szCs w:val="24"/>
        </w:rPr>
        <w:t>ż</w:t>
      </w:r>
      <w:r w:rsidRPr="007F2A4B">
        <w:rPr>
          <w:rFonts w:ascii="Times-Roman" w:hAnsi="Times-Roman" w:cs="Times-Roman"/>
          <w:sz w:val="24"/>
          <w:szCs w:val="24"/>
        </w:rPr>
        <w:t>e tak</w:t>
      </w:r>
      <w:r w:rsidRPr="007F2A4B">
        <w:rPr>
          <w:rFonts w:ascii="TimesNewRoman" w:hAnsi="TimesNewRoman" w:cs="TimesNewRoman"/>
          <w:sz w:val="24"/>
          <w:szCs w:val="24"/>
        </w:rPr>
        <w:t>ż</w:t>
      </w:r>
      <w:r w:rsidRPr="007F2A4B">
        <w:rPr>
          <w:rFonts w:ascii="Times-Roman" w:hAnsi="Times-Roman" w:cs="Times-Roman"/>
          <w:sz w:val="24"/>
          <w:szCs w:val="24"/>
        </w:rPr>
        <w:t>e stanowi</w:t>
      </w:r>
      <w:r w:rsidRPr="007F2A4B">
        <w:rPr>
          <w:rFonts w:ascii="TimesNewRoman" w:hAnsi="TimesNewRoman" w:cs="TimesNewRoman"/>
          <w:sz w:val="24"/>
          <w:szCs w:val="24"/>
        </w:rPr>
        <w:t xml:space="preserve">ć </w:t>
      </w:r>
      <w:r w:rsidRPr="007F2A4B">
        <w:rPr>
          <w:rFonts w:ascii="Times-Roman" w:hAnsi="Times-Roman" w:cs="Times-Roman"/>
          <w:sz w:val="24"/>
          <w:szCs w:val="24"/>
        </w:rPr>
        <w:t>postawy do zmiany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F2A4B">
        <w:rPr>
          <w:rFonts w:ascii="Times-Roman" w:hAnsi="Times-Roman" w:cs="Times-Roman"/>
          <w:sz w:val="24"/>
          <w:szCs w:val="24"/>
        </w:rPr>
        <w:t>umowy w innych okoliczno</w:t>
      </w:r>
      <w:r w:rsidRPr="007F2A4B">
        <w:rPr>
          <w:rFonts w:ascii="TimesNewRoman" w:hAnsi="TimesNewRoman" w:cs="TimesNewRoman"/>
          <w:sz w:val="24"/>
          <w:szCs w:val="24"/>
        </w:rPr>
        <w:t>ś</w:t>
      </w:r>
      <w:r w:rsidRPr="007F2A4B">
        <w:rPr>
          <w:rFonts w:ascii="Times-Roman" w:hAnsi="Times-Roman" w:cs="Times-Roman"/>
          <w:sz w:val="24"/>
          <w:szCs w:val="24"/>
        </w:rPr>
        <w:t>ciach ni</w:t>
      </w:r>
      <w:r w:rsidRPr="007F2A4B">
        <w:rPr>
          <w:rFonts w:ascii="TimesNewRoman" w:hAnsi="TimesNewRoman" w:cs="TimesNewRoman"/>
          <w:sz w:val="24"/>
          <w:szCs w:val="24"/>
        </w:rPr>
        <w:t xml:space="preserve">ż </w:t>
      </w:r>
      <w:r w:rsidRPr="007F2A4B">
        <w:rPr>
          <w:rFonts w:ascii="Times-Roman" w:hAnsi="Times-Roman" w:cs="Times-Roman"/>
          <w:sz w:val="24"/>
          <w:szCs w:val="24"/>
        </w:rPr>
        <w:t>wynikaj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ce z umowy b</w:t>
      </w:r>
      <w:r w:rsidRPr="007F2A4B">
        <w:rPr>
          <w:rFonts w:ascii="TimesNewRoman" w:hAnsi="TimesNewRoman" w:cs="TimesNewRoman"/>
          <w:sz w:val="24"/>
          <w:szCs w:val="24"/>
        </w:rPr>
        <w:t>ą</w:t>
      </w:r>
      <w:r w:rsidRPr="007F2A4B">
        <w:rPr>
          <w:rFonts w:ascii="Times-Roman" w:hAnsi="Times-Roman" w:cs="Times-Roman"/>
          <w:sz w:val="24"/>
          <w:szCs w:val="24"/>
        </w:rPr>
        <w:t>d</w:t>
      </w:r>
      <w:r w:rsidRPr="007F2A4B">
        <w:rPr>
          <w:rFonts w:ascii="TimesNewRoman" w:hAnsi="TimesNewRoman" w:cs="TimesNewRoman"/>
          <w:sz w:val="24"/>
          <w:szCs w:val="24"/>
        </w:rPr>
        <w:t xml:space="preserve">ź </w:t>
      </w:r>
      <w:r w:rsidRPr="000E5E1C">
        <w:rPr>
          <w:rFonts w:ascii="Times-Roman" w:hAnsi="Times-Roman" w:cs="Times-Roman"/>
          <w:sz w:val="24"/>
          <w:szCs w:val="24"/>
        </w:rPr>
        <w:t>przepisów prawa.</w:t>
      </w:r>
    </w:p>
    <w:p w:rsidR="007F2A4B" w:rsidRPr="000E5E1C" w:rsidRDefault="00E94387" w:rsidP="007F2A4B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przedmiotu zamówienia będzie się odbywać</w:t>
      </w:r>
      <w:r w:rsidR="007F2A4B" w:rsidRPr="000E5E1C">
        <w:rPr>
          <w:rFonts w:ascii="Times New Roman" w:eastAsia="Calibri" w:hAnsi="Times New Roman" w:cs="Times New Roman"/>
          <w:sz w:val="24"/>
          <w:szCs w:val="24"/>
        </w:rPr>
        <w:t xml:space="preserve"> w formie stacjonarnej lub jeżeli sytuacja związana z epidemią w związku z COVID -19  będzie teg</w:t>
      </w:r>
      <w:r w:rsidR="000E5E1C">
        <w:rPr>
          <w:rFonts w:ascii="Times New Roman" w:eastAsia="Calibri" w:hAnsi="Times New Roman" w:cs="Times New Roman"/>
          <w:sz w:val="24"/>
          <w:szCs w:val="24"/>
        </w:rPr>
        <w:t>o wymagała w formie zdalnej – o </w:t>
      </w:r>
      <w:r w:rsidR="007F2A4B" w:rsidRPr="000E5E1C">
        <w:rPr>
          <w:rFonts w:ascii="Times New Roman" w:eastAsia="Calibri" w:hAnsi="Times New Roman" w:cs="Times New Roman"/>
          <w:sz w:val="24"/>
          <w:szCs w:val="24"/>
        </w:rPr>
        <w:t xml:space="preserve">formie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realizacji </w:t>
      </w:r>
      <w:r w:rsidR="007F2A4B" w:rsidRPr="000E5E1C">
        <w:rPr>
          <w:rFonts w:ascii="Times New Roman" w:eastAsia="Calibri" w:hAnsi="Times New Roman" w:cs="Times New Roman"/>
          <w:sz w:val="24"/>
          <w:szCs w:val="24"/>
        </w:rPr>
        <w:t xml:space="preserve">zadecyduje Zamawiający.  </w:t>
      </w:r>
    </w:p>
    <w:p w:rsidR="00056615" w:rsidRPr="000E5E1C" w:rsidRDefault="00056615" w:rsidP="007F2A4B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5E1C">
        <w:rPr>
          <w:rFonts w:ascii="Times New Roman" w:hAnsi="Times New Roman" w:cs="Times New Roman"/>
          <w:sz w:val="24"/>
          <w:szCs w:val="24"/>
        </w:rPr>
        <w:t>Zamawiający nie ponosi odpowiedzialno</w:t>
      </w:r>
      <w:r w:rsidR="000E5E1C">
        <w:rPr>
          <w:rFonts w:ascii="Times New Roman" w:hAnsi="Times New Roman" w:cs="Times New Roman"/>
          <w:sz w:val="24"/>
          <w:szCs w:val="24"/>
        </w:rPr>
        <w:t>ści za</w:t>
      </w:r>
      <w:r w:rsidR="00BD7C92">
        <w:rPr>
          <w:rFonts w:ascii="Times New Roman" w:hAnsi="Times New Roman" w:cs="Times New Roman"/>
          <w:sz w:val="24"/>
          <w:szCs w:val="24"/>
        </w:rPr>
        <w:t xml:space="preserve"> </w:t>
      </w:r>
      <w:r w:rsidR="00E94387">
        <w:rPr>
          <w:rFonts w:ascii="Times New Roman" w:hAnsi="Times New Roman" w:cs="Times New Roman"/>
          <w:sz w:val="24"/>
          <w:szCs w:val="24"/>
        </w:rPr>
        <w:t>czynności</w:t>
      </w:r>
      <w:r w:rsidR="000E5E1C">
        <w:rPr>
          <w:rFonts w:ascii="Times New Roman" w:hAnsi="Times New Roman" w:cs="Times New Roman"/>
          <w:sz w:val="24"/>
          <w:szCs w:val="24"/>
        </w:rPr>
        <w:t xml:space="preserve"> zaplanowane, a </w:t>
      </w:r>
      <w:r w:rsidRPr="000E5E1C">
        <w:rPr>
          <w:rFonts w:ascii="Times New Roman" w:hAnsi="Times New Roman" w:cs="Times New Roman"/>
          <w:sz w:val="24"/>
          <w:szCs w:val="24"/>
        </w:rPr>
        <w:t>niewykonane</w:t>
      </w:r>
      <w:r w:rsidR="00E94387">
        <w:rPr>
          <w:rFonts w:ascii="Times New Roman" w:hAnsi="Times New Roman" w:cs="Times New Roman"/>
          <w:sz w:val="24"/>
          <w:szCs w:val="24"/>
        </w:rPr>
        <w:t xml:space="preserve"> w ramach zadań zgodnie z OPZ</w:t>
      </w:r>
      <w:r w:rsidRPr="000E5E1C">
        <w:rPr>
          <w:rFonts w:ascii="Times New Roman" w:hAnsi="Times New Roman" w:cs="Times New Roman"/>
          <w:sz w:val="24"/>
          <w:szCs w:val="24"/>
        </w:rPr>
        <w:t>, w szczególności za utracone z tego tytułu korzyści Wykonawcy.</w:t>
      </w:r>
    </w:p>
    <w:p w:rsidR="00056615" w:rsidRDefault="00056615" w:rsidP="00056615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727A" w:rsidRPr="00056615" w:rsidRDefault="008A727A" w:rsidP="00056615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247501" w:rsidRDefault="00247501" w:rsidP="00247501">
      <w:pPr>
        <w:spacing w:after="33" w:line="259" w:lineRule="auto"/>
        <w:ind w:left="3682" w:right="115" w:firstLine="566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600EC5" w:rsidRPr="009A6628" w:rsidRDefault="00600EC5" w:rsidP="0027080C">
      <w:pPr>
        <w:spacing w:after="24" w:line="247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Strony </w:t>
      </w:r>
      <w:r w:rsidRPr="009A6628">
        <w:rPr>
          <w:rFonts w:ascii="Times New Roman" w:hAnsi="Times New Roman" w:cs="Times New Roman"/>
          <w:sz w:val="24"/>
          <w:szCs w:val="24"/>
        </w:rPr>
        <w:t>umowy</w:t>
      </w:r>
      <w:r w:rsidRPr="009A6628">
        <w:rPr>
          <w:rFonts w:ascii="Times New Roman" w:hAnsi="Times New Roman" w:cs="Times New Roman"/>
          <w:bCs/>
          <w:sz w:val="24"/>
          <w:szCs w:val="24"/>
        </w:rPr>
        <w:t xml:space="preserve"> przestrzegają zasad prze</w:t>
      </w:r>
      <w:r w:rsidR="0027080C">
        <w:rPr>
          <w:rFonts w:ascii="Times New Roman" w:hAnsi="Times New Roman" w:cs="Times New Roman"/>
          <w:bCs/>
          <w:sz w:val="24"/>
          <w:szCs w:val="24"/>
        </w:rPr>
        <w:t>twarzania danych osób zgodnie z </w:t>
      </w:r>
      <w:r w:rsidRPr="009A6628">
        <w:rPr>
          <w:rFonts w:ascii="Times New Roman" w:hAnsi="Times New Roman" w:cs="Times New Roman"/>
          <w:bCs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A6628">
        <w:rPr>
          <w:rFonts w:ascii="Times New Roman" w:hAnsi="Times New Roman" w:cs="Times New Roman"/>
          <w:sz w:val="24"/>
          <w:szCs w:val="24"/>
        </w:rPr>
        <w:t>(ogólnym rozporządzeniem o ochronie danych).</w:t>
      </w:r>
    </w:p>
    <w:p w:rsidR="00247501" w:rsidRDefault="00247501" w:rsidP="00056615">
      <w:pPr>
        <w:spacing w:after="33" w:line="259" w:lineRule="auto"/>
        <w:ind w:right="115"/>
        <w:rPr>
          <w:rFonts w:ascii="Times New Roman" w:hAnsi="Times New Roman" w:cs="Times New Roman"/>
          <w:b/>
          <w:sz w:val="24"/>
          <w:szCs w:val="24"/>
        </w:rPr>
      </w:pPr>
    </w:p>
    <w:p w:rsidR="00EC074F" w:rsidRPr="0027080C" w:rsidRDefault="00EC074F" w:rsidP="00EC074F">
      <w:pPr>
        <w:spacing w:after="33" w:line="259" w:lineRule="auto"/>
        <w:ind w:left="74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>§</w:t>
      </w:r>
      <w:r w:rsidR="00247501">
        <w:rPr>
          <w:rFonts w:ascii="Times New Roman" w:hAnsi="Times New Roman" w:cs="Times New Roman"/>
          <w:b/>
          <w:sz w:val="24"/>
          <w:szCs w:val="24"/>
        </w:rPr>
        <w:t>6</w:t>
      </w:r>
    </w:p>
    <w:p w:rsidR="00EC074F" w:rsidRPr="009A6628" w:rsidRDefault="00EC074F" w:rsidP="00132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Pr="009A6628">
        <w:rPr>
          <w:rFonts w:ascii="Times New Roman" w:eastAsia="Calibri" w:hAnsi="Times New Roman" w:cs="Times New Roman"/>
          <w:sz w:val="24"/>
          <w:szCs w:val="24"/>
        </w:rPr>
        <w:t>spełnia samodzielnie wszelkie określone odrębnymi przepisami warunki niezbędne do wykonania Przedmiotu Umowy oraz m</w:t>
      </w:r>
      <w:r w:rsidR="00247501">
        <w:rPr>
          <w:rFonts w:ascii="Times New Roman" w:hAnsi="Times New Roman" w:cs="Times New Roman"/>
          <w:sz w:val="24"/>
          <w:szCs w:val="24"/>
        </w:rPr>
        <w:t>a wystarczające doświadczenie i </w:t>
      </w:r>
      <w:r w:rsidRPr="009A6628">
        <w:rPr>
          <w:rFonts w:ascii="Times New Roman" w:eastAsia="Calibri" w:hAnsi="Times New Roman" w:cs="Times New Roman"/>
          <w:sz w:val="24"/>
          <w:szCs w:val="24"/>
        </w:rPr>
        <w:t>kompetencje do realizacji Przedmiotu Umowy</w:t>
      </w:r>
      <w:r w:rsidR="00132E4D" w:rsidRPr="009A6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2E4D" w:rsidRPr="009A6628" w:rsidRDefault="00132E4D" w:rsidP="00132E4D">
      <w:pPr>
        <w:spacing w:after="33" w:line="259" w:lineRule="auto"/>
        <w:ind w:right="115"/>
        <w:rPr>
          <w:rFonts w:ascii="Times New Roman" w:hAnsi="Times New Roman" w:cs="Times New Roman"/>
          <w:sz w:val="24"/>
          <w:szCs w:val="24"/>
        </w:rPr>
      </w:pPr>
    </w:p>
    <w:p w:rsidR="00132E4D" w:rsidRPr="0027080C" w:rsidRDefault="00132E4D" w:rsidP="0027080C">
      <w:pPr>
        <w:spacing w:after="33" w:line="259" w:lineRule="auto"/>
        <w:ind w:left="74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>§</w:t>
      </w:r>
      <w:r w:rsidR="00247501">
        <w:rPr>
          <w:rFonts w:ascii="Times New Roman" w:hAnsi="Times New Roman" w:cs="Times New Roman"/>
          <w:b/>
          <w:sz w:val="24"/>
          <w:szCs w:val="24"/>
        </w:rPr>
        <w:t>7</w:t>
      </w:r>
    </w:p>
    <w:p w:rsidR="00132E4D" w:rsidRPr="009A6628" w:rsidRDefault="00132E4D" w:rsidP="00011D8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>Zmiana Umowy może nastąpić w szczególności poprzez:</w:t>
      </w:r>
    </w:p>
    <w:p w:rsidR="00132E4D" w:rsidRPr="009A6628" w:rsidRDefault="00132E4D" w:rsidP="00011D81">
      <w:pPr>
        <w:pStyle w:val="Akapitzlist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>Zmianę terminu realizacji Przedmiotu Um</w:t>
      </w:r>
      <w:r w:rsidR="0027080C">
        <w:rPr>
          <w:rFonts w:ascii="Times New Roman" w:hAnsi="Times New Roman" w:cs="Times New Roman"/>
          <w:sz w:val="24"/>
          <w:szCs w:val="24"/>
        </w:rPr>
        <w:t>owy, poprzez jego wydłużenie, w 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przypadku przedłużenia terminu realizacji Projektu </w:t>
      </w:r>
      <w:r w:rsidR="007F2A4B">
        <w:rPr>
          <w:rFonts w:ascii="Times New Roman" w:eastAsia="Calibri" w:hAnsi="Times New Roman" w:cs="Times New Roman"/>
          <w:sz w:val="24"/>
          <w:szCs w:val="24"/>
        </w:rPr>
        <w:t>lub sytuacji związanej z ogłoszonym stanem epidemii w związku z COVID - 19</w:t>
      </w:r>
    </w:p>
    <w:p w:rsidR="00132E4D" w:rsidRPr="009A6628" w:rsidRDefault="00132E4D" w:rsidP="00011D81">
      <w:pPr>
        <w:pStyle w:val="Akapitzlist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zmianę wysokości </w:t>
      </w:r>
      <w:r w:rsidR="00E94387" w:rsidRPr="008A727A">
        <w:rPr>
          <w:rFonts w:ascii="Times New Roman" w:eastAsia="Calibri" w:hAnsi="Times New Roman" w:cs="Times New Roman"/>
          <w:sz w:val="24"/>
          <w:szCs w:val="24"/>
        </w:rPr>
        <w:t>wynagrodzenia</w:t>
      </w:r>
      <w:r w:rsidRPr="008A727A">
        <w:rPr>
          <w:rFonts w:ascii="Times New Roman" w:hAnsi="Times New Roman" w:cs="Times New Roman"/>
          <w:sz w:val="24"/>
          <w:szCs w:val="24"/>
        </w:rPr>
        <w:t xml:space="preserve"> </w:t>
      </w:r>
      <w:r w:rsidR="00E94387" w:rsidRPr="008A727A">
        <w:rPr>
          <w:rFonts w:ascii="Times New Roman" w:hAnsi="Times New Roman" w:cs="Times New Roman"/>
          <w:sz w:val="24"/>
          <w:szCs w:val="24"/>
        </w:rPr>
        <w:t>miesięcznego</w:t>
      </w:r>
      <w:r w:rsidR="00E94387">
        <w:rPr>
          <w:rFonts w:ascii="Times New Roman" w:hAnsi="Times New Roman" w:cs="Times New Roman"/>
          <w:sz w:val="24"/>
          <w:szCs w:val="24"/>
        </w:rPr>
        <w:t>, o którym</w:t>
      </w:r>
      <w:r w:rsidRPr="009A6628">
        <w:rPr>
          <w:rFonts w:ascii="Times New Roman" w:hAnsi="Times New Roman" w:cs="Times New Roman"/>
          <w:sz w:val="24"/>
          <w:szCs w:val="24"/>
        </w:rPr>
        <w:t xml:space="preserve"> mowa w §2</w:t>
      </w:r>
      <w:r w:rsidR="0027080C">
        <w:rPr>
          <w:rFonts w:ascii="Times New Roman" w:hAnsi="Times New Roman" w:cs="Times New Roman"/>
          <w:sz w:val="24"/>
          <w:szCs w:val="24"/>
        </w:rPr>
        <w:t xml:space="preserve"> ust. 1 Umowy w 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przypadku zmiany wysokości minimalnego wynagrodzenia za pracę albo wysokości minimalnej stawki godzinowej, ustalonych na podstawie przepisów ustawy z dnia 10 października 2002r. o minimalnym wynagrodzeniu za pracę - jeżeli zmiany te będą miały wpływ na koszty wykonania zamówienia przez Wykonawcę, </w:t>
      </w:r>
    </w:p>
    <w:p w:rsidR="00132E4D" w:rsidRPr="009A6628" w:rsidRDefault="00132E4D" w:rsidP="00011D81">
      <w:pPr>
        <w:pStyle w:val="Akapitzlist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iCs/>
          <w:sz w:val="24"/>
          <w:szCs w:val="24"/>
        </w:rPr>
        <w:t xml:space="preserve">zmianę 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="00E94387" w:rsidRPr="008A727A">
        <w:rPr>
          <w:rFonts w:ascii="Times New Roman" w:eastAsia="Calibri" w:hAnsi="Times New Roman" w:cs="Times New Roman"/>
          <w:sz w:val="24"/>
          <w:szCs w:val="24"/>
        </w:rPr>
        <w:t>wynagrodzenia</w:t>
      </w:r>
      <w:r w:rsidRPr="008A7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4387" w:rsidRPr="008A727A">
        <w:rPr>
          <w:rFonts w:ascii="Times New Roman" w:eastAsia="Calibri" w:hAnsi="Times New Roman" w:cs="Times New Roman"/>
          <w:sz w:val="24"/>
          <w:szCs w:val="24"/>
        </w:rPr>
        <w:t>miesięcznego</w:t>
      </w:r>
      <w:r w:rsidR="00E94387">
        <w:rPr>
          <w:rFonts w:ascii="Times New Roman" w:hAnsi="Times New Roman" w:cs="Times New Roman"/>
          <w:sz w:val="24"/>
          <w:szCs w:val="24"/>
        </w:rPr>
        <w:t xml:space="preserve">, o którym </w:t>
      </w:r>
      <w:r w:rsidRPr="009A6628">
        <w:rPr>
          <w:rFonts w:ascii="Times New Roman" w:hAnsi="Times New Roman" w:cs="Times New Roman"/>
          <w:sz w:val="24"/>
          <w:szCs w:val="24"/>
        </w:rPr>
        <w:t>mowa w §2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 ust. 1 Umowy</w:t>
      </w:r>
      <w:r w:rsidR="0027080C">
        <w:rPr>
          <w:rFonts w:ascii="Times New Roman" w:hAnsi="Times New Roman" w:cs="Times New Roman"/>
          <w:iCs/>
          <w:sz w:val="24"/>
          <w:szCs w:val="24"/>
        </w:rPr>
        <w:t xml:space="preserve"> w </w:t>
      </w:r>
      <w:r w:rsidRPr="009A6628">
        <w:rPr>
          <w:rFonts w:ascii="Times New Roman" w:eastAsia="Calibri" w:hAnsi="Times New Roman" w:cs="Times New Roman"/>
          <w:iCs/>
          <w:sz w:val="24"/>
          <w:szCs w:val="24"/>
        </w:rPr>
        <w:t xml:space="preserve">przypadku zmiany zasad podlegania ubezpieczeniom społecznym lub ubezpieczeniu zdrowotnemu lub wysokości stawki składki na ubezpieczenia społeczne lub zdrowotne 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- jeżeli zmiany te będą miały wpływ na koszty wykonania zamówienia przez Wykonawcę. </w:t>
      </w:r>
    </w:p>
    <w:p w:rsidR="00132E4D" w:rsidRPr="009A6628" w:rsidRDefault="00132E4D" w:rsidP="00011D8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Zmiany, o których mowa w ust. 1 lit. b i c powyżej, będą obejmować wyłącznie część wynagrodzenia należnego </w:t>
      </w:r>
      <w:r w:rsidR="00934F1A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, w odniesieniu do której nastąpiła zmiana wysokości kosztów wykonania Umowy przez </w:t>
      </w:r>
      <w:r w:rsidRPr="009A6628">
        <w:rPr>
          <w:rFonts w:ascii="Times New Roman" w:hAnsi="Times New Roman" w:cs="Times New Roman"/>
          <w:sz w:val="24"/>
          <w:szCs w:val="24"/>
        </w:rPr>
        <w:t>Wykonawcę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 w zwi</w:t>
      </w:r>
      <w:r w:rsidR="0027080C">
        <w:rPr>
          <w:rFonts w:ascii="Times New Roman" w:hAnsi="Times New Roman" w:cs="Times New Roman"/>
          <w:sz w:val="24"/>
          <w:szCs w:val="24"/>
        </w:rPr>
        <w:t>ązku z wejściem w 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</w:t>
      </w:r>
    </w:p>
    <w:p w:rsidR="00132E4D" w:rsidRPr="009A6628" w:rsidRDefault="00132E4D" w:rsidP="00011D8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W celu dokonania zmiany, o której mowa w ust. 1 lit. b lub c </w:t>
      </w:r>
      <w:r w:rsidRPr="009A6628">
        <w:rPr>
          <w:rFonts w:ascii="Times New Roman" w:hAnsi="Times New Roman" w:cs="Times New Roman"/>
          <w:sz w:val="24"/>
          <w:szCs w:val="24"/>
        </w:rPr>
        <w:t>Wykonawca</w:t>
      </w:r>
      <w:r w:rsidR="00BD7C92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9A6628">
        <w:rPr>
          <w:rFonts w:ascii="Times New Roman" w:eastAsia="Calibri" w:hAnsi="Times New Roman" w:cs="Times New Roman"/>
          <w:sz w:val="24"/>
          <w:szCs w:val="24"/>
        </w:rPr>
        <w:t>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</w:t>
      </w:r>
      <w:r w:rsidR="0027080C">
        <w:rPr>
          <w:rFonts w:ascii="Times New Roman" w:hAnsi="Times New Roman" w:cs="Times New Roman"/>
          <w:sz w:val="24"/>
          <w:szCs w:val="24"/>
        </w:rPr>
        <w:t>e i zdrowotne, może wystąpić do </w:t>
      </w:r>
      <w:r w:rsidRPr="009A6628">
        <w:rPr>
          <w:rFonts w:ascii="Times New Roman" w:eastAsia="Calibri" w:hAnsi="Times New Roman" w:cs="Times New Roman"/>
          <w:sz w:val="24"/>
          <w:szCs w:val="24"/>
        </w:rPr>
        <w:t>Zamawiającego z wnioskiem o dokonanie zmiany wysokości należnego wynagrodzenia. Brak złożenia wniosku o aneks w terminie określonym w zdaniu poprzednim skutkować będzie uznaniem, iż zmiana przepisów nie ma wpływu</w:t>
      </w:r>
      <w:r w:rsidR="0027080C">
        <w:rPr>
          <w:rFonts w:ascii="Times New Roman" w:hAnsi="Times New Roman" w:cs="Times New Roman"/>
          <w:sz w:val="24"/>
          <w:szCs w:val="24"/>
        </w:rPr>
        <w:t xml:space="preserve"> na </w:t>
      </w:r>
      <w:r w:rsidRPr="009A6628">
        <w:rPr>
          <w:rFonts w:ascii="Times New Roman" w:eastAsia="Calibri" w:hAnsi="Times New Roman" w:cs="Times New Roman"/>
          <w:sz w:val="24"/>
          <w:szCs w:val="24"/>
        </w:rPr>
        <w:t>wysokość wynagrodzenia Wykonawcy, co ozn</w:t>
      </w:r>
      <w:r w:rsidR="0027080C">
        <w:rPr>
          <w:rFonts w:ascii="Times New Roman" w:hAnsi="Times New Roman" w:cs="Times New Roman"/>
          <w:sz w:val="24"/>
          <w:szCs w:val="24"/>
        </w:rPr>
        <w:t>acza, iż Wykonawcy w związku ze </w:t>
      </w:r>
      <w:r w:rsidRPr="009A6628">
        <w:rPr>
          <w:rFonts w:ascii="Times New Roman" w:eastAsia="Calibri" w:hAnsi="Times New Roman" w:cs="Times New Roman"/>
          <w:sz w:val="24"/>
          <w:szCs w:val="24"/>
        </w:rPr>
        <w:t>zmianą przepisów nie będą służyć jakiekolwiek roszczenia wobec Zamawiającego.</w:t>
      </w:r>
    </w:p>
    <w:p w:rsidR="00132E4D" w:rsidRPr="009A6628" w:rsidRDefault="00132E4D" w:rsidP="00011D8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W wyniku zmiany, o której mowa w ust. 1 lit. b lub c powyżej wynagrodzenie Wykonawcy ulegnie zmianie o kwotę odpowiadającą wzrostowi kosztu </w:t>
      </w:r>
      <w:r w:rsidR="009A6628" w:rsidRPr="009A6628">
        <w:rPr>
          <w:rFonts w:ascii="Times New Roman" w:hAnsi="Times New Roman" w:cs="Times New Roman"/>
          <w:sz w:val="24"/>
          <w:szCs w:val="24"/>
        </w:rPr>
        <w:t>Wykonawcy</w:t>
      </w:r>
      <w:r w:rsidR="0027080C">
        <w:rPr>
          <w:rFonts w:ascii="Times New Roman" w:hAnsi="Times New Roman" w:cs="Times New Roman"/>
          <w:sz w:val="24"/>
          <w:szCs w:val="24"/>
        </w:rPr>
        <w:t xml:space="preserve"> w 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związku ze zmianami przepisów prawa, o których mowa w ust. 1 lit. b lub c, od dnia wejścia w życie przepisów wprowadzających te zmiany. Kwota odpowiadająca wzrostowi kosztu </w:t>
      </w:r>
      <w:r w:rsidR="009A6628" w:rsidRPr="009A6628">
        <w:rPr>
          <w:rFonts w:ascii="Times New Roman" w:hAnsi="Times New Roman" w:cs="Times New Roman"/>
          <w:sz w:val="24"/>
          <w:szCs w:val="24"/>
        </w:rPr>
        <w:t>Wykonawcy</w:t>
      </w: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 będzie odnosić się wyłącznie do części wynagrodzenia pracowników świadczących usługi, wskazanych w umowie, o których mowa w zdaniu poprzedzającym, odpowiadającej zakresowi, w jakim wykonują oni prace bezpośrednio </w:t>
      </w:r>
      <w:r w:rsidRPr="009A6628">
        <w:rPr>
          <w:rFonts w:ascii="Times New Roman" w:eastAsia="Calibri" w:hAnsi="Times New Roman" w:cs="Times New Roman"/>
          <w:sz w:val="24"/>
          <w:szCs w:val="24"/>
        </w:rPr>
        <w:lastRenderedPageBreak/>
        <w:t>związane z realizacją Przedmiotu Umowy.</w:t>
      </w:r>
    </w:p>
    <w:p w:rsidR="00132E4D" w:rsidRPr="009A6628" w:rsidRDefault="00BD7C92" w:rsidP="00011D8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Wraz z wnioskiem o </w:t>
      </w:r>
      <w:r w:rsidR="00132E4D" w:rsidRPr="009A6628">
        <w:rPr>
          <w:rFonts w:ascii="Times New Roman" w:eastAsia="Calibri" w:hAnsi="Times New Roman" w:cs="Times New Roman"/>
          <w:sz w:val="24"/>
          <w:szCs w:val="24"/>
        </w:rPr>
        <w:t xml:space="preserve">wprowadzenie zmiany, o której mowa ust. 1 lit. b lub c powyżej, Wykonawca składa uzasadnienie zawierające w szczególności szczegółowe wyliczenie całkowitej kwoty, o jaką wynagrodzenie </w:t>
      </w:r>
      <w:r w:rsidR="009A6628" w:rsidRPr="009A6628">
        <w:rPr>
          <w:rFonts w:ascii="Times New Roman" w:hAnsi="Times New Roman" w:cs="Times New Roman"/>
          <w:sz w:val="24"/>
          <w:szCs w:val="24"/>
        </w:rPr>
        <w:t>Wykonawcy</w:t>
      </w:r>
      <w:r w:rsidR="00132E4D" w:rsidRPr="009A6628">
        <w:rPr>
          <w:rFonts w:ascii="Times New Roman" w:eastAsia="Calibri" w:hAnsi="Times New Roman" w:cs="Times New Roman"/>
          <w:sz w:val="24"/>
          <w:szCs w:val="24"/>
        </w:rPr>
        <w:t xml:space="preserve"> powinno ulec zmianie oraz wskazanie daty, od której nastąpiła zmiana przepisów prawa skutkująca zmianą wysokości kosztów wykonania umowy przez Wykonawcę. </w:t>
      </w:r>
    </w:p>
    <w:p w:rsidR="00132E4D" w:rsidRPr="009A6628" w:rsidRDefault="00132E4D" w:rsidP="00011D8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 xml:space="preserve">Strony dopuszczają wszelkie nieistotne zmiany Umowy, tj. zmiany dotyczące: </w:t>
      </w:r>
    </w:p>
    <w:p w:rsidR="00132E4D" w:rsidRPr="009A6628" w:rsidRDefault="00132E4D" w:rsidP="00011D8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>danych związanych z obsługą adminis</w:t>
      </w:r>
      <w:r w:rsidR="0027080C">
        <w:rPr>
          <w:rFonts w:ascii="Times New Roman" w:hAnsi="Times New Roman" w:cs="Times New Roman"/>
          <w:sz w:val="24"/>
          <w:szCs w:val="24"/>
        </w:rPr>
        <w:t>tracyjno-organizacyjną umowy, w </w:t>
      </w:r>
      <w:r w:rsidRPr="009A6628">
        <w:rPr>
          <w:rFonts w:ascii="Times New Roman" w:eastAsia="Calibri" w:hAnsi="Times New Roman" w:cs="Times New Roman"/>
          <w:sz w:val="24"/>
          <w:szCs w:val="24"/>
        </w:rPr>
        <w:t>szczególności zmiana numeru rachunku bankowego,</w:t>
      </w:r>
    </w:p>
    <w:p w:rsidR="00132E4D" w:rsidRPr="009A6628" w:rsidRDefault="00132E4D" w:rsidP="00011D8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>danych teleadresowych, osób wskazanych w Umowie,</w:t>
      </w:r>
    </w:p>
    <w:p w:rsidR="00247501" w:rsidRDefault="00247501" w:rsidP="0027080C">
      <w:pPr>
        <w:pStyle w:val="Akapitzlist"/>
        <w:spacing w:after="33" w:line="259" w:lineRule="auto"/>
        <w:ind w:left="3552" w:right="115" w:firstLine="69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2E4D" w:rsidRDefault="0027080C" w:rsidP="0027080C">
      <w:pPr>
        <w:pStyle w:val="Akapitzlist"/>
        <w:spacing w:after="33" w:line="259" w:lineRule="auto"/>
        <w:ind w:left="3552" w:right="115" w:firstLine="696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>§</w:t>
      </w:r>
      <w:r w:rsidR="00247501">
        <w:rPr>
          <w:rFonts w:ascii="Times New Roman" w:hAnsi="Times New Roman" w:cs="Times New Roman"/>
          <w:b/>
          <w:sz w:val="24"/>
          <w:szCs w:val="24"/>
        </w:rPr>
        <w:t>8</w:t>
      </w:r>
    </w:p>
    <w:p w:rsidR="00FC4A2E" w:rsidRPr="00FC4A2E" w:rsidRDefault="00056615" w:rsidP="00FC4A2E">
      <w:p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C4A2E">
        <w:rPr>
          <w:rFonts w:ascii="Times New Roman" w:hAnsi="Times New Roman" w:cs="Times New Roman"/>
          <w:sz w:val="24"/>
          <w:szCs w:val="24"/>
        </w:rPr>
        <w:t xml:space="preserve"> 1. W każdym przypadku, w którym Zamawiający z mocy obowiązujących przepisów prawa lub postanowień umowy ma prawo do odstąpienia od umowy z przyczyn leżących po stronie Wykonawcy i skorzysta z tego prawa, może również żądać od Wykonawcy zapłaty kary umownej w wysokości 10% łącznej kwoty wynagrodzenia całkowitego brut</w:t>
      </w:r>
      <w:r w:rsidR="00FC4A2E" w:rsidRPr="00FC4A2E">
        <w:rPr>
          <w:rFonts w:ascii="Times New Roman" w:hAnsi="Times New Roman" w:cs="Times New Roman"/>
          <w:sz w:val="24"/>
          <w:szCs w:val="24"/>
        </w:rPr>
        <w:t>to określonego w § 2</w:t>
      </w:r>
      <w:r w:rsidRPr="00FC4A2E">
        <w:rPr>
          <w:rFonts w:ascii="Times New Roman" w:hAnsi="Times New Roman" w:cs="Times New Roman"/>
          <w:sz w:val="24"/>
          <w:szCs w:val="24"/>
        </w:rPr>
        <w:t xml:space="preserve"> ust. 1. </w:t>
      </w:r>
    </w:p>
    <w:p w:rsidR="00FC4A2E" w:rsidRPr="00FC4A2E" w:rsidRDefault="00056615" w:rsidP="00FC4A2E">
      <w:p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C4A2E">
        <w:rPr>
          <w:rFonts w:ascii="Times New Roman" w:hAnsi="Times New Roman" w:cs="Times New Roman"/>
          <w:sz w:val="24"/>
          <w:szCs w:val="24"/>
        </w:rPr>
        <w:t xml:space="preserve">2. W razie niewykonania przedmiotu umowy w całości, Zamawiający może żądać od Wykonawcy zapłaty kary umownej w wysokości 20% wynagrodzenia całkowitego brutto określonego w § </w:t>
      </w:r>
      <w:r w:rsidR="00FC4A2E" w:rsidRPr="00FC4A2E">
        <w:rPr>
          <w:rFonts w:ascii="Times New Roman" w:hAnsi="Times New Roman" w:cs="Times New Roman"/>
          <w:sz w:val="24"/>
          <w:szCs w:val="24"/>
        </w:rPr>
        <w:t>2</w:t>
      </w:r>
      <w:r w:rsidRPr="00FC4A2E">
        <w:rPr>
          <w:rFonts w:ascii="Times New Roman" w:hAnsi="Times New Roman" w:cs="Times New Roman"/>
          <w:sz w:val="24"/>
          <w:szCs w:val="24"/>
        </w:rPr>
        <w:t xml:space="preserve"> ust. 1. Przez niewykonanie przedmiotu umowy strony rozumieją niewykonanie Szkolenia. </w:t>
      </w:r>
    </w:p>
    <w:p w:rsidR="00FC4A2E" w:rsidRPr="00BD7C92" w:rsidRDefault="00056615" w:rsidP="00FC4A2E">
      <w:pPr>
        <w:spacing w:after="33" w:line="259" w:lineRule="auto"/>
        <w:ind w:right="11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C4A2E">
        <w:rPr>
          <w:rFonts w:ascii="Times New Roman" w:hAnsi="Times New Roman" w:cs="Times New Roman"/>
          <w:sz w:val="24"/>
          <w:szCs w:val="24"/>
        </w:rPr>
        <w:t xml:space="preserve">3. W razie nienależytego wykonania przedmiotu umowy, Zamawiający może żądać od Wykonawcy zapłaty kary umownej w wysokości 5% wynagrodzenia całkowitego brutto określonego w § </w:t>
      </w:r>
      <w:r w:rsidR="00FC4A2E" w:rsidRPr="00FC4A2E">
        <w:rPr>
          <w:rFonts w:ascii="Times New Roman" w:hAnsi="Times New Roman" w:cs="Times New Roman"/>
          <w:sz w:val="24"/>
          <w:szCs w:val="24"/>
        </w:rPr>
        <w:t>2</w:t>
      </w:r>
      <w:r w:rsidRPr="00FC4A2E">
        <w:rPr>
          <w:rFonts w:ascii="Times New Roman" w:hAnsi="Times New Roman" w:cs="Times New Roman"/>
          <w:sz w:val="24"/>
          <w:szCs w:val="24"/>
        </w:rPr>
        <w:t xml:space="preserve"> ust. 1, za każdy stwierdzony przez Zamawiającego przypadek nienależytego wykonania umowy. Przez nienależyte wykonanie przedmiotu umowy strony rozumieją </w:t>
      </w:r>
      <w:r w:rsidR="00BD7C92" w:rsidRPr="008A727A">
        <w:rPr>
          <w:rFonts w:ascii="Times New Roman" w:hAnsi="Times New Roman" w:cs="Times New Roman"/>
          <w:sz w:val="24"/>
          <w:szCs w:val="24"/>
        </w:rPr>
        <w:t>niedopełnienie którejkolwiek z czynności wymienionych w OPZ, jako „zadania Wykonawcy</w:t>
      </w:r>
      <w:r w:rsidR="00832F03" w:rsidRPr="008A727A">
        <w:rPr>
          <w:rFonts w:ascii="Times New Roman" w:hAnsi="Times New Roman" w:cs="Times New Roman"/>
          <w:sz w:val="24"/>
          <w:szCs w:val="24"/>
        </w:rPr>
        <w:t>”.</w:t>
      </w:r>
      <w:r w:rsidR="00BD7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2E" w:rsidRPr="00FC4A2E" w:rsidRDefault="00056615" w:rsidP="00FC4A2E">
      <w:p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C4A2E">
        <w:rPr>
          <w:rFonts w:ascii="Times New Roman" w:hAnsi="Times New Roman" w:cs="Times New Roman"/>
          <w:sz w:val="24"/>
          <w:szCs w:val="24"/>
        </w:rPr>
        <w:t xml:space="preserve"> 4. Zamawiający zastrzega sobie możliwość dochodzenia odszkodowania przenoszącego wysokość kar umownych, do wysokości faktycznie poniesionej szkody. </w:t>
      </w:r>
    </w:p>
    <w:p w:rsidR="00056615" w:rsidRPr="00FC4A2E" w:rsidRDefault="00056615" w:rsidP="00FC4A2E">
      <w:pPr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FC4A2E">
        <w:rPr>
          <w:rFonts w:ascii="Times New Roman" w:hAnsi="Times New Roman" w:cs="Times New Roman"/>
          <w:sz w:val="24"/>
          <w:szCs w:val="24"/>
        </w:rPr>
        <w:t>5. Kary umowne mogą zostać potrącone przez Zamawiającego z wynagrodzenia Wykonawcy.</w:t>
      </w:r>
    </w:p>
    <w:p w:rsidR="00FC4A2E" w:rsidRDefault="00FC4A2E" w:rsidP="00FC4A2E">
      <w:pPr>
        <w:pStyle w:val="Akapitzlist"/>
        <w:spacing w:after="33" w:line="259" w:lineRule="auto"/>
        <w:ind w:left="3552" w:right="115" w:firstLine="696"/>
        <w:rPr>
          <w:rFonts w:ascii="Times New Roman" w:hAnsi="Times New Roman" w:cs="Times New Roman"/>
          <w:b/>
          <w:sz w:val="24"/>
          <w:szCs w:val="24"/>
        </w:rPr>
      </w:pPr>
    </w:p>
    <w:p w:rsidR="00FC4A2E" w:rsidRDefault="00FC4A2E" w:rsidP="00FC4A2E">
      <w:pPr>
        <w:pStyle w:val="Akapitzlist"/>
        <w:spacing w:after="33" w:line="259" w:lineRule="auto"/>
        <w:ind w:left="3552" w:right="115" w:firstLine="696"/>
        <w:rPr>
          <w:rFonts w:ascii="Times New Roman" w:hAnsi="Times New Roman" w:cs="Times New Roman"/>
          <w:b/>
          <w:sz w:val="24"/>
          <w:szCs w:val="24"/>
        </w:rPr>
      </w:pPr>
      <w:r w:rsidRPr="0027080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34F1A" w:rsidRPr="00934F1A" w:rsidRDefault="00934F1A" w:rsidP="00011D81">
      <w:pPr>
        <w:pStyle w:val="Akapitzlist"/>
        <w:numPr>
          <w:ilvl w:val="0"/>
          <w:numId w:val="1"/>
        </w:numPr>
        <w:tabs>
          <w:tab w:val="left" w:pos="284"/>
        </w:tabs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934F1A">
        <w:rPr>
          <w:rFonts w:ascii="Times New Roman" w:hAnsi="Times New Roman" w:cs="Times New Roman"/>
          <w:sz w:val="24"/>
          <w:szCs w:val="24"/>
        </w:rPr>
        <w:t xml:space="preserve">Osobami uprawnionymi do współpracy przy realizacji Umowy są: </w:t>
      </w:r>
    </w:p>
    <w:p w:rsidR="00934F1A" w:rsidRPr="00934F1A" w:rsidRDefault="00934F1A" w:rsidP="00934F1A">
      <w:pPr>
        <w:pStyle w:val="Akapitzlist"/>
        <w:spacing w:after="33" w:line="259" w:lineRule="auto"/>
        <w:ind w:left="427" w:right="115"/>
        <w:jc w:val="both"/>
        <w:rPr>
          <w:rFonts w:ascii="Times New Roman" w:hAnsi="Times New Roman" w:cs="Times New Roman"/>
          <w:sz w:val="24"/>
          <w:szCs w:val="24"/>
        </w:rPr>
      </w:pPr>
      <w:r w:rsidRPr="00934F1A">
        <w:rPr>
          <w:rFonts w:ascii="Times New Roman" w:hAnsi="Times New Roman" w:cs="Times New Roman"/>
          <w:sz w:val="24"/>
          <w:szCs w:val="24"/>
        </w:rPr>
        <w:t xml:space="preserve">ze strony Zamawiającego – ………………….., tel…….., e-mail:…………… </w:t>
      </w:r>
    </w:p>
    <w:p w:rsidR="00934F1A" w:rsidRPr="00934F1A" w:rsidRDefault="00934F1A" w:rsidP="00934F1A">
      <w:pPr>
        <w:pStyle w:val="Akapitzlist"/>
        <w:spacing w:after="33" w:line="259" w:lineRule="auto"/>
        <w:ind w:left="427" w:right="115"/>
        <w:jc w:val="both"/>
        <w:rPr>
          <w:rFonts w:ascii="Times New Roman" w:hAnsi="Times New Roman" w:cs="Times New Roman"/>
          <w:sz w:val="24"/>
          <w:szCs w:val="24"/>
        </w:rPr>
      </w:pPr>
      <w:r w:rsidRPr="00934F1A">
        <w:rPr>
          <w:rFonts w:ascii="Times New Roman" w:hAnsi="Times New Roman" w:cs="Times New Roman"/>
          <w:sz w:val="24"/>
          <w:szCs w:val="24"/>
        </w:rPr>
        <w:t xml:space="preserve">ze strony Wykonawcy - …………., tel……….., e-mail: ……………….. </w:t>
      </w:r>
    </w:p>
    <w:p w:rsidR="00934F1A" w:rsidRPr="00934F1A" w:rsidRDefault="00934F1A" w:rsidP="00011D81">
      <w:pPr>
        <w:pStyle w:val="Akapitzlist"/>
        <w:numPr>
          <w:ilvl w:val="0"/>
          <w:numId w:val="1"/>
        </w:numPr>
        <w:tabs>
          <w:tab w:val="left" w:pos="284"/>
        </w:tabs>
        <w:spacing w:after="33" w:line="259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934F1A">
        <w:rPr>
          <w:rFonts w:ascii="Times New Roman" w:hAnsi="Times New Roman" w:cs="Times New Roman"/>
          <w:sz w:val="24"/>
          <w:szCs w:val="24"/>
        </w:rPr>
        <w:t xml:space="preserve"> Strony zastrzegają sobie prawo do zmiany up</w:t>
      </w:r>
      <w:r>
        <w:rPr>
          <w:rFonts w:ascii="Times New Roman" w:hAnsi="Times New Roman" w:cs="Times New Roman"/>
          <w:sz w:val="24"/>
          <w:szCs w:val="24"/>
        </w:rPr>
        <w:t>oważnionych osób wymienionych w </w:t>
      </w:r>
      <w:r w:rsidR="007F2A4B">
        <w:rPr>
          <w:rFonts w:ascii="Times New Roman" w:hAnsi="Times New Roman" w:cs="Times New Roman"/>
          <w:sz w:val="24"/>
          <w:szCs w:val="24"/>
        </w:rPr>
        <w:t>ust. 1 </w:t>
      </w:r>
      <w:r w:rsidRPr="00934F1A">
        <w:rPr>
          <w:rFonts w:ascii="Times New Roman" w:hAnsi="Times New Roman" w:cs="Times New Roman"/>
          <w:sz w:val="24"/>
          <w:szCs w:val="24"/>
        </w:rPr>
        <w:t>w kontaktach. Zmiana taka nie stanowi zmiany umowy. W przypadku zmiany osoby upoważnionej do współpracy Strona, dokonująca zmiany jest zobowiązana niezwłocznie zawiadomić o tym drugą Stronę.</w:t>
      </w:r>
    </w:p>
    <w:p w:rsidR="00934F1A" w:rsidRDefault="00934F1A" w:rsidP="00934F1A">
      <w:pPr>
        <w:spacing w:after="33" w:line="259" w:lineRule="auto"/>
        <w:ind w:right="115"/>
        <w:rPr>
          <w:rFonts w:ascii="Times New Roman" w:hAnsi="Times New Roman" w:cs="Times New Roman"/>
          <w:b/>
          <w:sz w:val="24"/>
          <w:szCs w:val="24"/>
        </w:rPr>
      </w:pPr>
    </w:p>
    <w:p w:rsidR="00934F1A" w:rsidRPr="00934F1A" w:rsidRDefault="00934F1A" w:rsidP="00934F1A">
      <w:pPr>
        <w:spacing w:after="33" w:line="259" w:lineRule="auto"/>
        <w:ind w:left="3540" w:right="115" w:firstLine="708"/>
        <w:rPr>
          <w:rFonts w:ascii="Times New Roman" w:hAnsi="Times New Roman" w:cs="Times New Roman"/>
          <w:b/>
          <w:sz w:val="24"/>
          <w:szCs w:val="24"/>
        </w:rPr>
      </w:pPr>
      <w:r w:rsidRPr="00934F1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330A0B" w:rsidRPr="009A6628" w:rsidRDefault="00330A0B" w:rsidP="00011D81">
      <w:pPr>
        <w:numPr>
          <w:ilvl w:val="0"/>
          <w:numId w:val="7"/>
        </w:numPr>
        <w:spacing w:after="24" w:line="248" w:lineRule="auto"/>
        <w:ind w:right="37" w:hanging="427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>Niniejsza umowa została sporządzona w trzech jednobrzmiących egzemplarzach</w:t>
      </w:r>
      <w:r w:rsidR="00C00752">
        <w:rPr>
          <w:rFonts w:ascii="Times New Roman" w:hAnsi="Times New Roman" w:cs="Times New Roman"/>
          <w:sz w:val="24"/>
          <w:szCs w:val="24"/>
        </w:rPr>
        <w:t xml:space="preserve">, jeden dla Wykonawcy, </w:t>
      </w:r>
      <w:r w:rsidR="009A6628" w:rsidRPr="009A6628">
        <w:rPr>
          <w:rFonts w:ascii="Times New Roman" w:hAnsi="Times New Roman" w:cs="Times New Roman"/>
          <w:sz w:val="24"/>
          <w:szCs w:val="24"/>
        </w:rPr>
        <w:t xml:space="preserve">dwa dla Zamawiającego. </w:t>
      </w:r>
      <w:r w:rsidRPr="009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0B" w:rsidRPr="009A6628" w:rsidRDefault="0027080C" w:rsidP="00011D81">
      <w:pPr>
        <w:numPr>
          <w:ilvl w:val="0"/>
          <w:numId w:val="7"/>
        </w:numPr>
        <w:spacing w:after="25" w:line="249" w:lineRule="auto"/>
        <w:ind w:right="35" w:hanging="4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600EC5" w:rsidRPr="009A6628">
        <w:rPr>
          <w:rFonts w:ascii="Times New Roman" w:hAnsi="Times New Roman" w:cs="Times New Roman"/>
          <w:bCs/>
          <w:sz w:val="24"/>
          <w:szCs w:val="24"/>
        </w:rPr>
        <w:t>może rozwiązać umowę z przyczyn leżących po stronie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 w:rsidR="00600EC5" w:rsidRPr="009A6628">
        <w:rPr>
          <w:rFonts w:ascii="Times New Roman" w:hAnsi="Times New Roman" w:cs="Times New Roman"/>
          <w:bCs/>
          <w:sz w:val="24"/>
          <w:szCs w:val="24"/>
        </w:rPr>
        <w:t xml:space="preserve"> do 7 dni roboczych od daty pisemnego powiadomienia stron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600EC5" w:rsidRPr="009A6628">
        <w:rPr>
          <w:rFonts w:ascii="Times New Roman" w:hAnsi="Times New Roman" w:cs="Times New Roman"/>
          <w:bCs/>
          <w:sz w:val="24"/>
          <w:szCs w:val="24"/>
        </w:rPr>
        <w:t xml:space="preserve"> o jej przyczynie w przypadku naruszenia istotnych obowiązków wynikających z niniejszej umowy.</w:t>
      </w:r>
    </w:p>
    <w:p w:rsidR="00600EC5" w:rsidRPr="001444DC" w:rsidRDefault="00054A91" w:rsidP="001444DC">
      <w:pPr>
        <w:numPr>
          <w:ilvl w:val="0"/>
          <w:numId w:val="7"/>
        </w:numPr>
        <w:spacing w:after="24" w:line="248" w:lineRule="auto"/>
        <w:ind w:right="37" w:hanging="427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lastRenderedPageBreak/>
        <w:t xml:space="preserve">Zmiana </w:t>
      </w:r>
      <w:r w:rsidR="00422C48">
        <w:rPr>
          <w:rFonts w:ascii="Times New Roman" w:hAnsi="Times New Roman" w:cs="Times New Roman"/>
          <w:sz w:val="24"/>
          <w:szCs w:val="24"/>
        </w:rPr>
        <w:t xml:space="preserve">lub uzupełnienie </w:t>
      </w:r>
      <w:r w:rsidRPr="009A6628">
        <w:rPr>
          <w:rFonts w:ascii="Times New Roman" w:hAnsi="Times New Roman" w:cs="Times New Roman"/>
          <w:sz w:val="24"/>
          <w:szCs w:val="24"/>
        </w:rPr>
        <w:t>Umowy wymaga zachowania formy pi</w:t>
      </w:r>
      <w:r w:rsidR="0027080C">
        <w:rPr>
          <w:rFonts w:ascii="Times New Roman" w:hAnsi="Times New Roman" w:cs="Times New Roman"/>
          <w:sz w:val="24"/>
          <w:szCs w:val="24"/>
        </w:rPr>
        <w:t>semnej pod rygorem nieważności.</w:t>
      </w:r>
    </w:p>
    <w:p w:rsidR="00600EC5" w:rsidRPr="009A6628" w:rsidRDefault="00600EC5" w:rsidP="00011D81">
      <w:pPr>
        <w:numPr>
          <w:ilvl w:val="0"/>
          <w:numId w:val="7"/>
        </w:numPr>
        <w:spacing w:after="24" w:line="248" w:lineRule="auto"/>
        <w:ind w:right="37" w:hanging="427"/>
        <w:jc w:val="both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bCs/>
          <w:kern w:val="3"/>
          <w:sz w:val="24"/>
          <w:szCs w:val="24"/>
        </w:rPr>
        <w:t xml:space="preserve">W przypadku braku możliwości polubownego rozstrzygnięcia sporu, Strony zgodnie ustalają, że właściwym do rozstrzygnięcia sporu będzie sąd </w:t>
      </w:r>
      <w:r w:rsidRPr="009A6628">
        <w:rPr>
          <w:rFonts w:ascii="Times New Roman" w:hAnsi="Times New Roman" w:cs="Times New Roman"/>
          <w:sz w:val="24"/>
          <w:szCs w:val="24"/>
        </w:rPr>
        <w:t xml:space="preserve">powszechny właściwy miejscowo dla </w:t>
      </w:r>
      <w:r w:rsidR="00682736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7A0F92" w:rsidRDefault="007A0F92" w:rsidP="009569A9">
      <w:pPr>
        <w:spacing w:after="24" w:line="248" w:lineRule="auto"/>
        <w:ind w:left="427"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1444DC" w:rsidRDefault="001444DC" w:rsidP="009569A9">
      <w:pPr>
        <w:spacing w:after="24" w:line="248" w:lineRule="auto"/>
        <w:ind w:left="427"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1444DC" w:rsidRDefault="001444DC" w:rsidP="009569A9">
      <w:pPr>
        <w:spacing w:after="24" w:line="248" w:lineRule="auto"/>
        <w:ind w:left="427"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444DC" w:rsidRDefault="001444DC" w:rsidP="009569A9">
      <w:pPr>
        <w:spacing w:after="24" w:line="248" w:lineRule="auto"/>
        <w:ind w:left="427"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1444DC" w:rsidRDefault="00437432" w:rsidP="001444DC">
      <w:pPr>
        <w:pStyle w:val="Akapitzlist"/>
        <w:numPr>
          <w:ilvl w:val="0"/>
          <w:numId w:val="9"/>
        </w:numPr>
        <w:spacing w:after="24" w:line="248" w:lineRule="auto"/>
        <w:ind w:right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F2B39" w:rsidRPr="00AF2B39" w:rsidRDefault="00AF2B39" w:rsidP="00AF2B39">
      <w:pPr>
        <w:spacing w:after="24" w:line="248" w:lineRule="auto"/>
        <w:ind w:left="427" w:right="37"/>
        <w:jc w:val="both"/>
        <w:rPr>
          <w:rFonts w:ascii="Times New Roman" w:hAnsi="Times New Roman" w:cs="Times New Roman"/>
          <w:sz w:val="24"/>
          <w:szCs w:val="24"/>
        </w:rPr>
      </w:pPr>
    </w:p>
    <w:p w:rsidR="00330A0B" w:rsidRPr="009A6628" w:rsidRDefault="00330A0B" w:rsidP="00330A0B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0B" w:rsidRPr="009A6628" w:rsidRDefault="00330A0B" w:rsidP="00330A0B">
      <w:pPr>
        <w:spacing w:after="14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A0B" w:rsidRPr="009A6628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ab/>
      </w:r>
      <w:r w:rsidR="0027080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A6628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9A66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6628">
        <w:rPr>
          <w:rFonts w:ascii="Times New Roman" w:hAnsi="Times New Roman" w:cs="Times New Roman"/>
          <w:sz w:val="24"/>
          <w:szCs w:val="24"/>
        </w:rPr>
        <w:tab/>
        <w:t xml:space="preserve">    ………………</w:t>
      </w:r>
      <w:r w:rsidR="0027080C">
        <w:rPr>
          <w:rFonts w:ascii="Times New Roman" w:hAnsi="Times New Roman" w:cs="Times New Roman"/>
          <w:sz w:val="24"/>
          <w:szCs w:val="24"/>
        </w:rPr>
        <w:t>…</w:t>
      </w:r>
      <w:r w:rsidRPr="009A6628">
        <w:rPr>
          <w:rFonts w:ascii="Times New Roman" w:hAnsi="Times New Roman" w:cs="Times New Roman"/>
          <w:sz w:val="24"/>
          <w:szCs w:val="24"/>
        </w:rPr>
        <w:t>……</w:t>
      </w:r>
      <w:r w:rsidR="0027080C">
        <w:rPr>
          <w:rFonts w:ascii="Times New Roman" w:hAnsi="Times New Roman" w:cs="Times New Roman"/>
          <w:sz w:val="24"/>
          <w:szCs w:val="24"/>
        </w:rPr>
        <w:t>…</w:t>
      </w:r>
      <w:r w:rsidRPr="009A662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30A0B" w:rsidRPr="009A6628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eastAsia="Calibri" w:hAnsi="Times New Roman" w:cs="Times New Roman"/>
          <w:sz w:val="24"/>
          <w:szCs w:val="24"/>
        </w:rPr>
        <w:tab/>
      </w:r>
      <w:r w:rsidR="00164F4F" w:rsidRPr="009A6628"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164F4F" w:rsidRPr="009A6628">
        <w:rPr>
          <w:rFonts w:ascii="Times New Roman" w:eastAsia="Calibri" w:hAnsi="Times New Roman" w:cs="Times New Roman"/>
          <w:sz w:val="24"/>
          <w:szCs w:val="24"/>
        </w:rPr>
        <w:tab/>
        <w:t>Wykonawca</w:t>
      </w:r>
    </w:p>
    <w:p w:rsidR="00330A0B" w:rsidRPr="009A6628" w:rsidRDefault="00330A0B" w:rsidP="007A0F92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628" w:rsidRDefault="009A6628" w:rsidP="00600EC5">
      <w:pPr>
        <w:spacing w:after="0" w:line="360" w:lineRule="auto"/>
        <w:rPr>
          <w:sz w:val="24"/>
          <w:szCs w:val="24"/>
        </w:rPr>
      </w:pPr>
    </w:p>
    <w:sectPr w:rsidR="009A6628" w:rsidSect="00103B6B"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A012" w16cex:dateUtc="2020-09-07T10:03:00Z"/>
  <w16cex:commentExtensible w16cex:durableId="2300A01B" w16cex:dateUtc="2020-09-07T10:03:00Z"/>
  <w16cex:commentExtensible w16cex:durableId="2300A026" w16cex:dateUtc="2020-09-07T10:03:00Z"/>
  <w16cex:commentExtensible w16cex:durableId="2300A04A" w16cex:dateUtc="2020-09-07T10:04:00Z"/>
  <w16cex:commentExtensible w16cex:durableId="2300A069" w16cex:dateUtc="2020-09-07T10:04:00Z"/>
  <w16cex:commentExtensible w16cex:durableId="2300A06C" w16cex:dateUtc="2020-09-07T10:05:00Z"/>
  <w16cex:commentExtensible w16cex:durableId="2300A070" w16cex:dateUtc="2020-09-07T10:05:00Z"/>
  <w16cex:commentExtensible w16cex:durableId="2300A07C" w16cex:dateUtc="2020-09-07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53A245" w16cid:durableId="2300A00A"/>
  <w16cid:commentId w16cid:paraId="38B18876" w16cid:durableId="2300A012"/>
  <w16cid:commentId w16cid:paraId="1C851D1E" w16cid:durableId="2300A00B"/>
  <w16cid:commentId w16cid:paraId="1576B536" w16cid:durableId="2300A01B"/>
  <w16cid:commentId w16cid:paraId="39BAB887" w16cid:durableId="2300A00C"/>
  <w16cid:commentId w16cid:paraId="219A62F6" w16cid:durableId="2300A026"/>
  <w16cid:commentId w16cid:paraId="4B45E876" w16cid:durableId="2300A00D"/>
  <w16cid:commentId w16cid:paraId="39981D28" w16cid:durableId="2300A04A"/>
  <w16cid:commentId w16cid:paraId="53F3D367" w16cid:durableId="2300A00E"/>
  <w16cid:commentId w16cid:paraId="61F944A1" w16cid:durableId="2300A069"/>
  <w16cid:commentId w16cid:paraId="4C01FCC5" w16cid:durableId="2300A00F"/>
  <w16cid:commentId w16cid:paraId="21FF50F7" w16cid:durableId="2300A06C"/>
  <w16cid:commentId w16cid:paraId="034AF00E" w16cid:durableId="2300A010"/>
  <w16cid:commentId w16cid:paraId="683395C0" w16cid:durableId="2300A070"/>
  <w16cid:commentId w16cid:paraId="6CE7FE6F" w16cid:durableId="2300A011"/>
  <w16cid:commentId w16cid:paraId="191FBCED" w16cid:durableId="2300A0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2C" w:rsidRDefault="00A95D2C" w:rsidP="00E06F4D">
      <w:pPr>
        <w:spacing w:after="0" w:line="240" w:lineRule="auto"/>
      </w:pPr>
      <w:r>
        <w:separator/>
      </w:r>
    </w:p>
  </w:endnote>
  <w:endnote w:type="continuationSeparator" w:id="0">
    <w:p w:rsidR="00A95D2C" w:rsidRDefault="00A95D2C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2C" w:rsidRDefault="00A95D2C" w:rsidP="00E06F4D">
      <w:pPr>
        <w:spacing w:after="0" w:line="240" w:lineRule="auto"/>
      </w:pPr>
      <w:r>
        <w:separator/>
      </w:r>
    </w:p>
  </w:footnote>
  <w:footnote w:type="continuationSeparator" w:id="0">
    <w:p w:rsidR="00A95D2C" w:rsidRDefault="00A95D2C" w:rsidP="00E0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0E"/>
    <w:multiLevelType w:val="hybridMultilevel"/>
    <w:tmpl w:val="6E4847C6"/>
    <w:lvl w:ilvl="0" w:tplc="D108D40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23495"/>
    <w:multiLevelType w:val="hybridMultilevel"/>
    <w:tmpl w:val="6E4847C6"/>
    <w:lvl w:ilvl="0" w:tplc="D108D408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84FAC"/>
    <w:multiLevelType w:val="hybridMultilevel"/>
    <w:tmpl w:val="020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E5A"/>
    <w:multiLevelType w:val="hybridMultilevel"/>
    <w:tmpl w:val="E5A0E8FA"/>
    <w:lvl w:ilvl="0" w:tplc="57F831F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B537B9E"/>
    <w:multiLevelType w:val="hybridMultilevel"/>
    <w:tmpl w:val="A06A8B02"/>
    <w:lvl w:ilvl="0" w:tplc="6E88CE52">
      <w:start w:val="1"/>
      <w:numFmt w:val="decimal"/>
      <w:lvlText w:val="%1."/>
      <w:lvlJc w:val="left"/>
      <w:pPr>
        <w:ind w:left="43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" w15:restartNumberingAfterBreak="0">
    <w:nsid w:val="510606E1"/>
    <w:multiLevelType w:val="hybridMultilevel"/>
    <w:tmpl w:val="50B6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2A8D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C214E"/>
    <w:multiLevelType w:val="hybridMultilevel"/>
    <w:tmpl w:val="2B6C47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DF81F9C"/>
    <w:multiLevelType w:val="hybridMultilevel"/>
    <w:tmpl w:val="020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374DE"/>
    <w:multiLevelType w:val="hybridMultilevel"/>
    <w:tmpl w:val="7D3A9F30"/>
    <w:lvl w:ilvl="0" w:tplc="6BE6D3A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139CB604">
      <w:start w:val="1"/>
      <w:numFmt w:val="lowerLetter"/>
      <w:lvlText w:val="%2)"/>
      <w:lvlJc w:val="left"/>
      <w:pPr>
        <w:ind w:left="789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4D"/>
    <w:rsid w:val="000005A5"/>
    <w:rsid w:val="00003C82"/>
    <w:rsid w:val="00011D81"/>
    <w:rsid w:val="0001424C"/>
    <w:rsid w:val="00017870"/>
    <w:rsid w:val="00021CF6"/>
    <w:rsid w:val="00027D25"/>
    <w:rsid w:val="00044336"/>
    <w:rsid w:val="000518CE"/>
    <w:rsid w:val="00054A91"/>
    <w:rsid w:val="00056615"/>
    <w:rsid w:val="00056864"/>
    <w:rsid w:val="000643E6"/>
    <w:rsid w:val="00077BB9"/>
    <w:rsid w:val="00084515"/>
    <w:rsid w:val="000A5E13"/>
    <w:rsid w:val="000A6FDE"/>
    <w:rsid w:val="000C441C"/>
    <w:rsid w:val="000D449E"/>
    <w:rsid w:val="000D79A5"/>
    <w:rsid w:val="000E5DB2"/>
    <w:rsid w:val="000E5E1C"/>
    <w:rsid w:val="000E5ED4"/>
    <w:rsid w:val="000F1C9C"/>
    <w:rsid w:val="000F2DA2"/>
    <w:rsid w:val="000F77E6"/>
    <w:rsid w:val="00100902"/>
    <w:rsid w:val="00101F1C"/>
    <w:rsid w:val="001025D0"/>
    <w:rsid w:val="00103B6B"/>
    <w:rsid w:val="00105A36"/>
    <w:rsid w:val="00111998"/>
    <w:rsid w:val="0011684E"/>
    <w:rsid w:val="00116C49"/>
    <w:rsid w:val="00123048"/>
    <w:rsid w:val="0012643E"/>
    <w:rsid w:val="00130994"/>
    <w:rsid w:val="00132E4D"/>
    <w:rsid w:val="00134C45"/>
    <w:rsid w:val="001444DC"/>
    <w:rsid w:val="001551A0"/>
    <w:rsid w:val="00161FB9"/>
    <w:rsid w:val="0016464B"/>
    <w:rsid w:val="00164F4F"/>
    <w:rsid w:val="00174706"/>
    <w:rsid w:val="00184A20"/>
    <w:rsid w:val="00190A9B"/>
    <w:rsid w:val="00197988"/>
    <w:rsid w:val="001A2F4E"/>
    <w:rsid w:val="001A32F9"/>
    <w:rsid w:val="001B7D99"/>
    <w:rsid w:val="001C11EC"/>
    <w:rsid w:val="001D6C5F"/>
    <w:rsid w:val="001E6B87"/>
    <w:rsid w:val="001F6DD9"/>
    <w:rsid w:val="001F6E27"/>
    <w:rsid w:val="00207FE6"/>
    <w:rsid w:val="00211E0D"/>
    <w:rsid w:val="002149D3"/>
    <w:rsid w:val="00214A4C"/>
    <w:rsid w:val="002230CA"/>
    <w:rsid w:val="00236BD6"/>
    <w:rsid w:val="00244F77"/>
    <w:rsid w:val="00247501"/>
    <w:rsid w:val="00251749"/>
    <w:rsid w:val="0025343C"/>
    <w:rsid w:val="002547EF"/>
    <w:rsid w:val="00265119"/>
    <w:rsid w:val="00265FFA"/>
    <w:rsid w:val="00266C49"/>
    <w:rsid w:val="00267991"/>
    <w:rsid w:val="0027080C"/>
    <w:rsid w:val="00294B19"/>
    <w:rsid w:val="00296A26"/>
    <w:rsid w:val="002A5B0D"/>
    <w:rsid w:val="002B4886"/>
    <w:rsid w:val="002C08F1"/>
    <w:rsid w:val="002C11C5"/>
    <w:rsid w:val="002C4428"/>
    <w:rsid w:val="002C688D"/>
    <w:rsid w:val="002D69EE"/>
    <w:rsid w:val="002D7CE6"/>
    <w:rsid w:val="002E56E7"/>
    <w:rsid w:val="00303554"/>
    <w:rsid w:val="00317AE2"/>
    <w:rsid w:val="00325767"/>
    <w:rsid w:val="00330A0B"/>
    <w:rsid w:val="00334E73"/>
    <w:rsid w:val="003461C5"/>
    <w:rsid w:val="00365E45"/>
    <w:rsid w:val="003702B3"/>
    <w:rsid w:val="00374A37"/>
    <w:rsid w:val="00376D5B"/>
    <w:rsid w:val="00377839"/>
    <w:rsid w:val="00380E90"/>
    <w:rsid w:val="00383AF4"/>
    <w:rsid w:val="003850C9"/>
    <w:rsid w:val="003A51CC"/>
    <w:rsid w:val="003A7E68"/>
    <w:rsid w:val="003B66AB"/>
    <w:rsid w:val="003D114F"/>
    <w:rsid w:val="003D2CB7"/>
    <w:rsid w:val="003D6371"/>
    <w:rsid w:val="003E32FA"/>
    <w:rsid w:val="003E7704"/>
    <w:rsid w:val="003F552A"/>
    <w:rsid w:val="003F584F"/>
    <w:rsid w:val="004005ED"/>
    <w:rsid w:val="00402AB7"/>
    <w:rsid w:val="00407B9B"/>
    <w:rsid w:val="00410B1A"/>
    <w:rsid w:val="00411D83"/>
    <w:rsid w:val="00422C48"/>
    <w:rsid w:val="004302F3"/>
    <w:rsid w:val="00433DC5"/>
    <w:rsid w:val="0043695B"/>
    <w:rsid w:val="00437432"/>
    <w:rsid w:val="00437CF7"/>
    <w:rsid w:val="004913F7"/>
    <w:rsid w:val="00492574"/>
    <w:rsid w:val="004A1992"/>
    <w:rsid w:val="004A2439"/>
    <w:rsid w:val="004A4039"/>
    <w:rsid w:val="004A7F69"/>
    <w:rsid w:val="004B01E3"/>
    <w:rsid w:val="004B2C06"/>
    <w:rsid w:val="004B6681"/>
    <w:rsid w:val="004C26C0"/>
    <w:rsid w:val="004D7810"/>
    <w:rsid w:val="004E0847"/>
    <w:rsid w:val="004E6CB7"/>
    <w:rsid w:val="004F16DE"/>
    <w:rsid w:val="004F52E1"/>
    <w:rsid w:val="004F6830"/>
    <w:rsid w:val="005027CE"/>
    <w:rsid w:val="00507102"/>
    <w:rsid w:val="00510024"/>
    <w:rsid w:val="00516C60"/>
    <w:rsid w:val="0051772C"/>
    <w:rsid w:val="00524540"/>
    <w:rsid w:val="00540701"/>
    <w:rsid w:val="00544AC6"/>
    <w:rsid w:val="005470B9"/>
    <w:rsid w:val="00547229"/>
    <w:rsid w:val="005516FE"/>
    <w:rsid w:val="0055308F"/>
    <w:rsid w:val="00577814"/>
    <w:rsid w:val="0058339D"/>
    <w:rsid w:val="00586445"/>
    <w:rsid w:val="005928C8"/>
    <w:rsid w:val="0059418A"/>
    <w:rsid w:val="005A325B"/>
    <w:rsid w:val="005A618C"/>
    <w:rsid w:val="005B6CED"/>
    <w:rsid w:val="005C3810"/>
    <w:rsid w:val="005D351F"/>
    <w:rsid w:val="005E1B76"/>
    <w:rsid w:val="005E21BA"/>
    <w:rsid w:val="005F61AB"/>
    <w:rsid w:val="00600EC5"/>
    <w:rsid w:val="0060104C"/>
    <w:rsid w:val="00607CA7"/>
    <w:rsid w:val="006165D0"/>
    <w:rsid w:val="00622231"/>
    <w:rsid w:val="0063495A"/>
    <w:rsid w:val="006352CA"/>
    <w:rsid w:val="00640E72"/>
    <w:rsid w:val="006556A0"/>
    <w:rsid w:val="006559FA"/>
    <w:rsid w:val="0065760D"/>
    <w:rsid w:val="00673E2F"/>
    <w:rsid w:val="0067632E"/>
    <w:rsid w:val="00682736"/>
    <w:rsid w:val="00696824"/>
    <w:rsid w:val="006977DD"/>
    <w:rsid w:val="006A26C1"/>
    <w:rsid w:val="006B0B45"/>
    <w:rsid w:val="006C3321"/>
    <w:rsid w:val="006D05FA"/>
    <w:rsid w:val="006D1150"/>
    <w:rsid w:val="006E1DDE"/>
    <w:rsid w:val="006E41CA"/>
    <w:rsid w:val="006F14DC"/>
    <w:rsid w:val="006F3EB5"/>
    <w:rsid w:val="006F6045"/>
    <w:rsid w:val="00705A6E"/>
    <w:rsid w:val="00706321"/>
    <w:rsid w:val="00717EFF"/>
    <w:rsid w:val="007247CC"/>
    <w:rsid w:val="007263EA"/>
    <w:rsid w:val="00730516"/>
    <w:rsid w:val="0073328E"/>
    <w:rsid w:val="00736DDF"/>
    <w:rsid w:val="00754BB9"/>
    <w:rsid w:val="00760995"/>
    <w:rsid w:val="007621C5"/>
    <w:rsid w:val="00767622"/>
    <w:rsid w:val="0078511B"/>
    <w:rsid w:val="0078682F"/>
    <w:rsid w:val="00791D05"/>
    <w:rsid w:val="007968D9"/>
    <w:rsid w:val="00797577"/>
    <w:rsid w:val="007A00FF"/>
    <w:rsid w:val="007A0F92"/>
    <w:rsid w:val="007A119A"/>
    <w:rsid w:val="007A6BB6"/>
    <w:rsid w:val="007B0902"/>
    <w:rsid w:val="007B1215"/>
    <w:rsid w:val="007C6ED2"/>
    <w:rsid w:val="007E095D"/>
    <w:rsid w:val="007E0DAB"/>
    <w:rsid w:val="007E5431"/>
    <w:rsid w:val="007E63E8"/>
    <w:rsid w:val="007F1E66"/>
    <w:rsid w:val="007F1EF0"/>
    <w:rsid w:val="007F2A4B"/>
    <w:rsid w:val="007F6991"/>
    <w:rsid w:val="008065E9"/>
    <w:rsid w:val="00822755"/>
    <w:rsid w:val="00823A1A"/>
    <w:rsid w:val="00832F03"/>
    <w:rsid w:val="00862FAB"/>
    <w:rsid w:val="0086499D"/>
    <w:rsid w:val="00866890"/>
    <w:rsid w:val="00883429"/>
    <w:rsid w:val="00892F6D"/>
    <w:rsid w:val="008959C7"/>
    <w:rsid w:val="008A6891"/>
    <w:rsid w:val="008A6D43"/>
    <w:rsid w:val="008A727A"/>
    <w:rsid w:val="008D5F02"/>
    <w:rsid w:val="008E4AE7"/>
    <w:rsid w:val="009029A9"/>
    <w:rsid w:val="0090704A"/>
    <w:rsid w:val="00914D68"/>
    <w:rsid w:val="009151BC"/>
    <w:rsid w:val="0091616D"/>
    <w:rsid w:val="009246CA"/>
    <w:rsid w:val="0092481C"/>
    <w:rsid w:val="009261D2"/>
    <w:rsid w:val="00934F1A"/>
    <w:rsid w:val="00936A5D"/>
    <w:rsid w:val="009372DF"/>
    <w:rsid w:val="009517A8"/>
    <w:rsid w:val="00956392"/>
    <w:rsid w:val="009569A9"/>
    <w:rsid w:val="00972208"/>
    <w:rsid w:val="00975D27"/>
    <w:rsid w:val="00981227"/>
    <w:rsid w:val="0099603E"/>
    <w:rsid w:val="009A6628"/>
    <w:rsid w:val="009B27E5"/>
    <w:rsid w:val="009B7E2A"/>
    <w:rsid w:val="009C08C5"/>
    <w:rsid w:val="009C38FF"/>
    <w:rsid w:val="009C4A40"/>
    <w:rsid w:val="009E3B09"/>
    <w:rsid w:val="009E6DA1"/>
    <w:rsid w:val="009F5816"/>
    <w:rsid w:val="00A01B61"/>
    <w:rsid w:val="00A039B9"/>
    <w:rsid w:val="00A14DAD"/>
    <w:rsid w:val="00A278BC"/>
    <w:rsid w:val="00A355A7"/>
    <w:rsid w:val="00A559C4"/>
    <w:rsid w:val="00A5677A"/>
    <w:rsid w:val="00A60B16"/>
    <w:rsid w:val="00A95D2C"/>
    <w:rsid w:val="00A975D7"/>
    <w:rsid w:val="00AA3A69"/>
    <w:rsid w:val="00AA4759"/>
    <w:rsid w:val="00AA6D16"/>
    <w:rsid w:val="00AB20B6"/>
    <w:rsid w:val="00AB3309"/>
    <w:rsid w:val="00AC6A26"/>
    <w:rsid w:val="00AD3DCB"/>
    <w:rsid w:val="00AE215C"/>
    <w:rsid w:val="00AE4910"/>
    <w:rsid w:val="00AF2B39"/>
    <w:rsid w:val="00AF64CA"/>
    <w:rsid w:val="00B10683"/>
    <w:rsid w:val="00B14B46"/>
    <w:rsid w:val="00B2001E"/>
    <w:rsid w:val="00B25128"/>
    <w:rsid w:val="00B32FB8"/>
    <w:rsid w:val="00B51469"/>
    <w:rsid w:val="00B55925"/>
    <w:rsid w:val="00B5705E"/>
    <w:rsid w:val="00B57A9B"/>
    <w:rsid w:val="00B64C22"/>
    <w:rsid w:val="00B67096"/>
    <w:rsid w:val="00B7527F"/>
    <w:rsid w:val="00B82E9D"/>
    <w:rsid w:val="00B84B63"/>
    <w:rsid w:val="00B91FF8"/>
    <w:rsid w:val="00B96A9A"/>
    <w:rsid w:val="00BB236F"/>
    <w:rsid w:val="00BB33A7"/>
    <w:rsid w:val="00BB5969"/>
    <w:rsid w:val="00BC0D29"/>
    <w:rsid w:val="00BC711E"/>
    <w:rsid w:val="00BD7C92"/>
    <w:rsid w:val="00BE1F01"/>
    <w:rsid w:val="00BE4114"/>
    <w:rsid w:val="00BF0BD7"/>
    <w:rsid w:val="00C00752"/>
    <w:rsid w:val="00C1254C"/>
    <w:rsid w:val="00C20F38"/>
    <w:rsid w:val="00C22848"/>
    <w:rsid w:val="00C3492C"/>
    <w:rsid w:val="00C36936"/>
    <w:rsid w:val="00C40F2A"/>
    <w:rsid w:val="00C44F7F"/>
    <w:rsid w:val="00C478A2"/>
    <w:rsid w:val="00C657C2"/>
    <w:rsid w:val="00C90EE6"/>
    <w:rsid w:val="00CA6196"/>
    <w:rsid w:val="00CB04A4"/>
    <w:rsid w:val="00CB0F3F"/>
    <w:rsid w:val="00CB143E"/>
    <w:rsid w:val="00CC4CE2"/>
    <w:rsid w:val="00CD62A7"/>
    <w:rsid w:val="00CE3861"/>
    <w:rsid w:val="00CF112B"/>
    <w:rsid w:val="00D112D0"/>
    <w:rsid w:val="00D16B9A"/>
    <w:rsid w:val="00D21EB2"/>
    <w:rsid w:val="00D37BB1"/>
    <w:rsid w:val="00D43C26"/>
    <w:rsid w:val="00D520E0"/>
    <w:rsid w:val="00D53A82"/>
    <w:rsid w:val="00D565DA"/>
    <w:rsid w:val="00D6127C"/>
    <w:rsid w:val="00D63FF8"/>
    <w:rsid w:val="00D6487B"/>
    <w:rsid w:val="00D7039A"/>
    <w:rsid w:val="00D8277B"/>
    <w:rsid w:val="00D82E13"/>
    <w:rsid w:val="00D8526B"/>
    <w:rsid w:val="00DA7933"/>
    <w:rsid w:val="00DB1C4D"/>
    <w:rsid w:val="00DB5C03"/>
    <w:rsid w:val="00DC4193"/>
    <w:rsid w:val="00DC7524"/>
    <w:rsid w:val="00DD339D"/>
    <w:rsid w:val="00DD5C37"/>
    <w:rsid w:val="00DE5F14"/>
    <w:rsid w:val="00DE797E"/>
    <w:rsid w:val="00DF54D4"/>
    <w:rsid w:val="00E01476"/>
    <w:rsid w:val="00E01A89"/>
    <w:rsid w:val="00E06F4D"/>
    <w:rsid w:val="00E319B7"/>
    <w:rsid w:val="00E36F06"/>
    <w:rsid w:val="00E4572C"/>
    <w:rsid w:val="00E519EB"/>
    <w:rsid w:val="00E52ABD"/>
    <w:rsid w:val="00E538AC"/>
    <w:rsid w:val="00E6193A"/>
    <w:rsid w:val="00E64A3D"/>
    <w:rsid w:val="00E729A0"/>
    <w:rsid w:val="00E8079B"/>
    <w:rsid w:val="00E85378"/>
    <w:rsid w:val="00E94387"/>
    <w:rsid w:val="00EA3AC8"/>
    <w:rsid w:val="00EA6475"/>
    <w:rsid w:val="00EC074F"/>
    <w:rsid w:val="00ED146C"/>
    <w:rsid w:val="00ED48B6"/>
    <w:rsid w:val="00F0526E"/>
    <w:rsid w:val="00F054CA"/>
    <w:rsid w:val="00F11634"/>
    <w:rsid w:val="00F15318"/>
    <w:rsid w:val="00F15344"/>
    <w:rsid w:val="00F22A03"/>
    <w:rsid w:val="00F23093"/>
    <w:rsid w:val="00F3251E"/>
    <w:rsid w:val="00F337E7"/>
    <w:rsid w:val="00F370ED"/>
    <w:rsid w:val="00F6446C"/>
    <w:rsid w:val="00F7005D"/>
    <w:rsid w:val="00F814BA"/>
    <w:rsid w:val="00F90E13"/>
    <w:rsid w:val="00F925D9"/>
    <w:rsid w:val="00F950E0"/>
    <w:rsid w:val="00F952C7"/>
    <w:rsid w:val="00F9592F"/>
    <w:rsid w:val="00F96FF1"/>
    <w:rsid w:val="00FA21E8"/>
    <w:rsid w:val="00FB44C6"/>
    <w:rsid w:val="00FB44D5"/>
    <w:rsid w:val="00FB768E"/>
    <w:rsid w:val="00FC21C7"/>
    <w:rsid w:val="00FC2AE9"/>
    <w:rsid w:val="00FC4A2E"/>
    <w:rsid w:val="00FD1FF5"/>
    <w:rsid w:val="00FD3FEE"/>
    <w:rsid w:val="00FE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64830-1562-4A7E-BF10-C5626992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wykytekst">
    <w:name w:val="WW-Zwykły tekst"/>
    <w:basedOn w:val="Normalny"/>
    <w:rsid w:val="009A6628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9B72-68AF-4BF9-BDC2-FB207702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AWF</cp:lastModifiedBy>
  <cp:revision>4</cp:revision>
  <cp:lastPrinted>2020-10-01T12:22:00Z</cp:lastPrinted>
  <dcterms:created xsi:type="dcterms:W3CDTF">2020-10-15T11:17:00Z</dcterms:created>
  <dcterms:modified xsi:type="dcterms:W3CDTF">2020-10-16T14:04:00Z</dcterms:modified>
</cp:coreProperties>
</file>