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Default="00657E3C" w:rsidP="00657E3C">
      <w:r>
        <w:rPr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</w:t>
      </w:r>
      <w:r w:rsidR="006B0633">
        <w:rPr>
          <w:b/>
        </w:rPr>
        <w:t>E</w:t>
      </w:r>
      <w:r w:rsidRPr="004B0AA1">
        <w:rPr>
          <w:b/>
        </w:rPr>
        <w:t>R. 03.05.00-00-z051/18-00</w:t>
      </w:r>
    </w:p>
    <w:p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Wychowania  Fizycznego </w:t>
      </w:r>
    </w:p>
    <w:p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im. Jerzego Kukuczki w Katowicach</w:t>
      </w:r>
    </w:p>
    <w:p w:rsidR="00403EB5" w:rsidRDefault="00403EB5"/>
    <w:p w:rsidR="00403EB5" w:rsidRDefault="00403EB5"/>
    <w:p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Moduł: </w:t>
            </w:r>
            <w:r w:rsidR="001D3061" w:rsidRPr="00C920DF">
              <w:rPr>
                <w:rFonts w:cstheme="minorHAnsi"/>
                <w:b/>
                <w:sz w:val="24"/>
                <w:szCs w:val="24"/>
              </w:rPr>
              <w:t>Dodatkowe zajęcia z pracodawcami zwiększające kompetencje w zakresie przedsiębiorczości</w:t>
            </w:r>
          </w:p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C920DF" w:rsidRDefault="001C3F08" w:rsidP="001D3061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915DE4" w:rsidRPr="00915DE4">
              <w:rPr>
                <w:rFonts w:cstheme="minorHAnsi"/>
                <w:b/>
                <w:sz w:val="24"/>
                <w:szCs w:val="24"/>
              </w:rPr>
              <w:t>Elastyczność zawodowa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Rok: 2020/2021 nabór pierwszy</w:t>
            </w:r>
          </w:p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          2021/2022 nabór drugi</w:t>
            </w:r>
          </w:p>
        </w:tc>
      </w:tr>
      <w:tr w:rsidR="00403EB5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Forma zajęć: </w:t>
            </w:r>
          </w:p>
          <w:p w:rsidR="00403EB5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trike/>
                <w:sz w:val="24"/>
                <w:szCs w:val="24"/>
              </w:rPr>
              <w:t>wykłady /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ćwiczenia</w:t>
            </w:r>
            <w:r w:rsidR="001C3F08" w:rsidRPr="00C920DF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1C3F08" w:rsidRPr="00C920DF">
              <w:rPr>
                <w:rFonts w:cstheme="minorHAnsi"/>
                <w:b/>
                <w:strike/>
                <w:sz w:val="24"/>
                <w:szCs w:val="24"/>
              </w:rPr>
              <w:t>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E85EDC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Wymiar zajęć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85EDC" w:rsidRPr="00C920DF">
              <w:rPr>
                <w:rFonts w:cstheme="minorHAnsi"/>
                <w:b/>
                <w:sz w:val="24"/>
                <w:szCs w:val="24"/>
              </w:rPr>
              <w:t>4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r w:rsidR="00DF7D78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DF7D78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Liczba punktów </w:t>
            </w:r>
            <w:r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ECTS:</w:t>
            </w:r>
            <w:r w:rsidR="001C3F08"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F7D78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Nie dotyczy</w:t>
            </w:r>
          </w:p>
        </w:tc>
      </w:tr>
      <w:tr w:rsidR="001C3F08" w:rsidRPr="005E3D1E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C920DF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Profil kształcenia: </w:t>
            </w:r>
          </w:p>
          <w:p w:rsidR="001C3F08" w:rsidRPr="00C920DF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praktyczny </w:t>
            </w:r>
          </w:p>
        </w:tc>
      </w:tr>
      <w:tr w:rsidR="003F68C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C920DF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57B05" w:rsidRDefault="00944E99" w:rsidP="00DF7D78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r w:rsidRPr="00944E99">
                  <w:rPr>
                    <w:rFonts w:cstheme="minorHAnsi"/>
                    <w:b/>
                    <w:sz w:val="24"/>
                    <w:szCs w:val="24"/>
                  </w:rPr>
                  <w:t>Firma zewnętrzna</w:t>
                </w:r>
                <w:r w:rsidRPr="00944E99">
                  <w:rPr>
                    <w:rFonts w:cstheme="minorHAnsi"/>
                    <w:b/>
                    <w:sz w:val="24"/>
                    <w:szCs w:val="24"/>
                  </w:rPr>
                  <w:cr/>
                </w:r>
              </w:p>
            </w:tc>
          </w:sdtContent>
        </w:sdt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:rsidTr="009F3CF3">
        <w:trPr>
          <w:trHeight w:val="836"/>
        </w:trPr>
        <w:tc>
          <w:tcPr>
            <w:tcW w:w="10632" w:type="dxa"/>
          </w:tcPr>
          <w:p w:rsidR="0059515F" w:rsidRPr="00C920DF" w:rsidRDefault="001D3061" w:rsidP="001D30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920DF">
              <w:rPr>
                <w:rFonts w:cstheme="minorHAnsi"/>
                <w:sz w:val="24"/>
                <w:szCs w:val="24"/>
              </w:rPr>
              <w:t>Uczestnik jest studentem AWF Katowice biorącym udział w module II w projekcie „Kształcenie kadr dla sportu – zintegrowany program uczelni” POWER. 03.05.00-00-z051/18-00</w:t>
            </w:r>
          </w:p>
        </w:tc>
      </w:tr>
    </w:tbl>
    <w:p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68C8" w:rsidRPr="00706F1C" w:rsidRDefault="00706F1C" w:rsidP="003F68C8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rFonts w:cstheme="minorHAnsi"/>
          <w:b/>
          <w:sz w:val="36"/>
          <w:szCs w:val="24"/>
        </w:rPr>
        <w:t>Efekty uczenia się dla zajęć</w:t>
      </w:r>
      <w:r w:rsidR="003F68C8" w:rsidRPr="003F68C8">
        <w:rPr>
          <w:rFonts w:cstheme="minorHAnsi"/>
          <w:b/>
          <w:sz w:val="36"/>
          <w:szCs w:val="24"/>
        </w:rPr>
        <w:t xml:space="preserve"> </w:t>
      </w:r>
      <w:r w:rsidR="00915DE4" w:rsidRPr="00915DE4">
        <w:rPr>
          <w:rFonts w:cstheme="minorHAnsi"/>
          <w:b/>
          <w:i/>
          <w:sz w:val="36"/>
          <w:szCs w:val="24"/>
        </w:rPr>
        <w:t>Elastyczność zawodowa</w:t>
      </w:r>
    </w:p>
    <w:p w:rsidR="003F68C8" w:rsidRP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06"/>
        <w:gridCol w:w="5528"/>
        <w:gridCol w:w="2126"/>
        <w:gridCol w:w="1843"/>
      </w:tblGrid>
      <w:tr w:rsidR="00B01D1A" w:rsidRPr="005E3D1E" w:rsidTr="00915DE4"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EA7B34" w:rsidRPr="005E3D1E" w:rsidTr="00915DE4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B34" w:rsidRPr="00E81B74" w:rsidRDefault="00EA7B34" w:rsidP="00E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A7B34" w:rsidRPr="00E81B74" w:rsidRDefault="00EA7B34" w:rsidP="00EA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wiedzę o związkach nauk ekonomicznych z naukami kultury fizycznej. Zna miejsce kultury fizycznej na rynku pracy.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4" w:rsidRPr="00E81B74" w:rsidRDefault="00EA7B34" w:rsidP="00E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4" w:rsidRPr="00E81B74" w:rsidRDefault="00EA7B34" w:rsidP="00E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EA7B34" w:rsidRPr="005E3D1E" w:rsidTr="00915DE4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</w:tcPr>
          <w:p w:rsidR="00EA7B34" w:rsidRPr="00E81B74" w:rsidRDefault="00EA7B34" w:rsidP="00E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7B34" w:rsidRPr="00E81B74" w:rsidRDefault="00061C3F" w:rsidP="00EA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A7B34">
              <w:rPr>
                <w:rFonts w:ascii="Times New Roman" w:hAnsi="Times New Roman" w:cs="Times New Roman"/>
                <w:sz w:val="24"/>
                <w:szCs w:val="24"/>
              </w:rPr>
              <w:t xml:space="preserve">na prawne, etyczne, organizacyjne i społeczne i warunkowania pracy instruktora i specjalisty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wybranej dziedzinie oraz na rynku pracy.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EA7B34" w:rsidRPr="00E81B74" w:rsidRDefault="00EA7B34" w:rsidP="00E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EA7B34" w:rsidRPr="00E81B74" w:rsidRDefault="00EA7B34" w:rsidP="00E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6677B0" w:rsidRPr="005E3D1E" w:rsidTr="00915DE4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6677B0" w:rsidRPr="00B5114C" w:rsidRDefault="006677B0" w:rsidP="006677B0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vAlign w:val="center"/>
          </w:tcPr>
          <w:p w:rsidR="006677B0" w:rsidRPr="005E3D1E" w:rsidRDefault="006677B0" w:rsidP="006677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6677B0" w:rsidRPr="005E3D1E" w:rsidRDefault="006677B0" w:rsidP="006677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677B0" w:rsidRPr="005E3D1E" w:rsidRDefault="006677B0" w:rsidP="006677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77B0" w:rsidRPr="005E3D1E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77B0" w:rsidRPr="005B60CD" w:rsidRDefault="006677B0" w:rsidP="006677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6677B0" w:rsidRPr="005E3D1E" w:rsidTr="00915DE4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7B0" w:rsidRPr="00E81B74" w:rsidRDefault="006677B0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677B0" w:rsidRDefault="006677B0" w:rsidP="003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Obserwuje, wyszukuje, przetwarza i interpretuje informacje z różnych źródeł. Stale doskonali swoją wiedzę i umiejętności. Planuje swoje działania na przyszłość. </w:t>
            </w:r>
            <w:r w:rsidR="00327F46" w:rsidRPr="00327F46">
              <w:rPr>
                <w:rFonts w:ascii="Times New Roman" w:hAnsi="Times New Roman" w:cs="Times New Roman"/>
                <w:sz w:val="24"/>
                <w:szCs w:val="24"/>
              </w:rPr>
              <w:t>Umie zmienić i dostosować swoje plany</w:t>
            </w:r>
            <w:r w:rsidR="00327F46">
              <w:rPr>
                <w:rFonts w:ascii="Times New Roman" w:hAnsi="Times New Roman" w:cs="Times New Roman"/>
                <w:sz w:val="24"/>
                <w:szCs w:val="24"/>
              </w:rPr>
              <w:t xml:space="preserve"> do zmieniającego się otoczenia.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0" w:rsidRPr="00E81B74" w:rsidRDefault="006677B0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0" w:rsidRPr="00E81B74" w:rsidRDefault="006677B0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6677B0" w:rsidRPr="005E3D1E" w:rsidTr="00915DE4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677B0" w:rsidRPr="005E3D1E" w:rsidRDefault="006677B0" w:rsidP="006677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6677B0" w:rsidRPr="005E3D1E" w:rsidRDefault="006677B0" w:rsidP="0066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77B0" w:rsidRPr="005E3D1E" w:rsidRDefault="006677B0" w:rsidP="0066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6677B0" w:rsidRPr="005E3D1E" w:rsidRDefault="006677B0" w:rsidP="0066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77B0" w:rsidRPr="005E3D1E" w:rsidTr="00915DE4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6677B0" w:rsidRPr="005E3D1E" w:rsidRDefault="006677B0" w:rsidP="006677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677B0" w:rsidRPr="005E3D1E" w:rsidRDefault="006677B0" w:rsidP="0066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6677B0" w:rsidRPr="005E3D1E" w:rsidRDefault="006677B0" w:rsidP="006677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677B0" w:rsidRPr="005E3D1E" w:rsidRDefault="006677B0" w:rsidP="006677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77B0" w:rsidRPr="005E3D1E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77B0" w:rsidRPr="005B60CD" w:rsidRDefault="006677B0" w:rsidP="006677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6677B0" w:rsidRPr="005E3D1E" w:rsidTr="00915DE4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7B0" w:rsidRPr="00E81B74" w:rsidRDefault="006677B0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677B0" w:rsidRDefault="006677B0" w:rsidP="0006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Myśli i </w:t>
            </w:r>
            <w:r w:rsidR="00061C3F">
              <w:rPr>
                <w:rFonts w:ascii="Times New Roman" w:hAnsi="Times New Roman" w:cs="Times New Roman"/>
                <w:sz w:val="24"/>
                <w:szCs w:val="24"/>
              </w:rPr>
              <w:t>działa w sposób przedsiębiorczy</w:t>
            </w:r>
            <w:r w:rsidR="0091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0" w:rsidRPr="00E81B74" w:rsidRDefault="006677B0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0" w:rsidRPr="00E81B74" w:rsidRDefault="006677B0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6</w:t>
            </w:r>
          </w:p>
        </w:tc>
      </w:tr>
      <w:tr w:rsidR="006677B0" w:rsidRPr="005E3D1E" w:rsidTr="00915DE4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7B0" w:rsidRPr="001C47E8" w:rsidRDefault="006677B0" w:rsidP="006677B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B0" w:rsidRDefault="006677B0" w:rsidP="006677B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0" w:rsidRDefault="006677B0" w:rsidP="006677B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0" w:rsidRDefault="006677B0" w:rsidP="006677B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677B0" w:rsidRPr="005E3D1E" w:rsidTr="00915DE4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677B0" w:rsidRPr="005E3D1E" w:rsidRDefault="006677B0" w:rsidP="006677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6677B0" w:rsidRPr="005E3D1E" w:rsidRDefault="006677B0" w:rsidP="006677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77B0" w:rsidRPr="005E3D1E" w:rsidRDefault="006677B0" w:rsidP="0066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6677B0" w:rsidRPr="005E3D1E" w:rsidRDefault="006677B0" w:rsidP="0066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59515F" w:rsidRPr="002D3B14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15F" w:rsidRPr="002D3B14" w:rsidRDefault="0059515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15F" w:rsidRPr="002D3B14" w:rsidRDefault="00DF7D78" w:rsidP="00D20F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9515F" w:rsidRPr="005E3D1E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5C7659" w:rsidRPr="002D3B14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915DE4" w:rsidP="00915D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Elastyczność zawodowa – definicja. </w:t>
            </w:r>
          </w:p>
        </w:tc>
      </w:tr>
      <w:tr w:rsidR="005C7659" w:rsidRPr="002D3B14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915DE4" w:rsidP="00915D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5DE4">
              <w:rPr>
                <w:rFonts w:cstheme="minorHAnsi"/>
                <w:sz w:val="24"/>
                <w:szCs w:val="24"/>
              </w:rPr>
              <w:t xml:space="preserve">Elastyczność zawodowa </w:t>
            </w:r>
            <w:r>
              <w:rPr>
                <w:rFonts w:cstheme="minorHAnsi"/>
                <w:sz w:val="24"/>
                <w:szCs w:val="24"/>
              </w:rPr>
              <w:t xml:space="preserve">na dzisiejszym </w:t>
            </w:r>
            <w:r w:rsidRPr="00915DE4">
              <w:rPr>
                <w:rFonts w:cstheme="minorHAnsi"/>
                <w:sz w:val="24"/>
                <w:szCs w:val="24"/>
              </w:rPr>
              <w:t>rynku pracy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5C7659" w:rsidRPr="002D3B14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915DE4" w:rsidP="00915D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Przebranżowienie – dlaczego, kiedy oraz czy zmienić zawód. 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915DE4" w:rsidP="00915D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Planowanie </w:t>
            </w:r>
            <w:r w:rsidRPr="00915DE4">
              <w:rPr>
                <w:rFonts w:cstheme="minorHAnsi"/>
                <w:sz w:val="24"/>
                <w:szCs w:val="24"/>
              </w:rPr>
              <w:t>swoje</w:t>
            </w:r>
            <w:r>
              <w:rPr>
                <w:rFonts w:cstheme="minorHAnsi"/>
                <w:sz w:val="24"/>
                <w:szCs w:val="24"/>
              </w:rPr>
              <w:t>j kariery zawodowej z wyprzedzeniem.</w:t>
            </w:r>
          </w:p>
        </w:tc>
      </w:tr>
      <w:tr w:rsidR="005C7659" w:rsidRPr="00FF772C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DF7D78" w:rsidP="00DF7D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lastRenderedPageBreak/>
              <w:t>Wykaz literatury podstawowej i uzupełniającej</w:t>
            </w:r>
          </w:p>
        </w:tc>
      </w:tr>
      <w:tr w:rsidR="002D3B14" w:rsidRPr="005E3D1E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915DE4" w:rsidRPr="009E16AE" w:rsidRDefault="009E16AE" w:rsidP="009E16AE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9E16AE">
              <w:rPr>
                <w:color w:val="000000" w:themeColor="text1"/>
              </w:rPr>
              <w:t xml:space="preserve">R.Susskind, D.Susskind </w:t>
            </w:r>
            <w:r w:rsidR="00915DE4" w:rsidRPr="009E16AE">
              <w:rPr>
                <w:color w:val="000000" w:themeColor="text1"/>
              </w:rPr>
              <w:t>„Przyszłość zawodów. Jak technologia zmieni pracę ekspertów”, wyd. Wolters Kluwer, 2019r.</w:t>
            </w:r>
          </w:p>
          <w:p w:rsidR="00915DE4" w:rsidRPr="009E16AE" w:rsidRDefault="009E16AE" w:rsidP="009E16AE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9E16AE">
              <w:rPr>
                <w:color w:val="000000" w:themeColor="text1"/>
              </w:rPr>
              <w:t>J.Cewińska, A.Lubrańska, A.Rogozińska-Pawełczyk, P.Oleksiak, M.Striker „Pokolenia wobec wartości i zagrożeń współczesnych organizacji”, wyd. Uniwersytetu Łódzkiego, 2020r.</w:t>
            </w:r>
          </w:p>
          <w:p w:rsidR="00FB2B7C" w:rsidRPr="005E3D1E" w:rsidRDefault="00FB2B7C" w:rsidP="002D3B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3B14" w:rsidRPr="00DF7D78" w:rsidRDefault="002D3B14" w:rsidP="003B2B9B">
            <w:pPr>
              <w:spacing w:after="0" w:line="240" w:lineRule="auto"/>
              <w:rPr>
                <w:rFonts w:cs="Times New Roman"/>
                <w:b/>
                <w:strike/>
                <w:sz w:val="24"/>
                <w:szCs w:val="24"/>
              </w:rPr>
            </w:pPr>
            <w:r w:rsidRPr="005E3D1E">
              <w:rPr>
                <w:rFonts w:cs="Times New Roman"/>
                <w:sz w:val="24"/>
                <w:szCs w:val="24"/>
              </w:rPr>
              <w:t xml:space="preserve"> </w:t>
            </w:r>
            <w:r w:rsidRPr="00DF7D78">
              <w:rPr>
                <w:rFonts w:cs="Times New Roman"/>
                <w:b/>
                <w:strike/>
                <w:sz w:val="24"/>
                <w:szCs w:val="24"/>
              </w:rPr>
              <w:t xml:space="preserve">Literatura uzupełniająca: </w:t>
            </w:r>
          </w:p>
          <w:p w:rsidR="002D3B14" w:rsidRPr="00DF7D78" w:rsidRDefault="002D3B14" w:rsidP="00DF7D78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</w:rPr>
            </w:pPr>
            <w:r w:rsidRPr="00DF7D78">
              <w:rPr>
                <w:rFonts w:cs="Times New Roman"/>
                <w:strike/>
                <w:sz w:val="24"/>
                <w:szCs w:val="24"/>
              </w:rPr>
              <w:t xml:space="preserve">1. 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:rsidTr="003B2B9B">
        <w:trPr>
          <w:trHeight w:val="1507"/>
        </w:trPr>
        <w:tc>
          <w:tcPr>
            <w:tcW w:w="10632" w:type="dxa"/>
          </w:tcPr>
          <w:p w:rsidR="006C257C" w:rsidRPr="00706F1C" w:rsidRDefault="005C7659" w:rsidP="00706F1C">
            <w:pPr>
              <w:jc w:val="both"/>
              <w:rPr>
                <w:rFonts w:cs="Times New Roman"/>
                <w:sz w:val="24"/>
                <w:szCs w:val="24"/>
              </w:rPr>
            </w:pPr>
            <w:r w:rsidRPr="00706F1C">
              <w:rPr>
                <w:rFonts w:cs="Times New Roman"/>
                <w:sz w:val="24"/>
                <w:szCs w:val="24"/>
              </w:rPr>
              <w:t xml:space="preserve">Obecność oraz aktywne uczestnictwo </w:t>
            </w:r>
          </w:p>
        </w:tc>
      </w:tr>
    </w:tbl>
    <w:p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:rsidTr="003B2B9B">
        <w:trPr>
          <w:trHeight w:val="836"/>
        </w:trPr>
        <w:tc>
          <w:tcPr>
            <w:tcW w:w="10632" w:type="dxa"/>
          </w:tcPr>
          <w:p w:rsidR="006C257C" w:rsidRPr="005E3D1E" w:rsidRDefault="00706F1C" w:rsidP="009E16A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Obserwacja, </w:t>
            </w:r>
            <w:r w:rsidRPr="00706F1C">
              <w:rPr>
                <w:rFonts w:cstheme="minorHAnsi"/>
                <w:sz w:val="24"/>
                <w:szCs w:val="24"/>
              </w:rPr>
              <w:t>dyskusja dydaktyczna</w:t>
            </w:r>
            <w:r w:rsidR="009E16A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:rsidTr="003B2B9B">
        <w:tc>
          <w:tcPr>
            <w:tcW w:w="10632" w:type="dxa"/>
            <w:shd w:val="clear" w:color="auto" w:fill="auto"/>
          </w:tcPr>
          <w:p w:rsidR="00FB2B7C" w:rsidRDefault="00706F1C" w:rsidP="003B2B9B">
            <w:pPr>
              <w:rPr>
                <w:rFonts w:cstheme="minorHAnsi"/>
                <w:sz w:val="24"/>
                <w:szCs w:val="24"/>
              </w:rPr>
            </w:pPr>
            <w:r w:rsidRPr="00706F1C">
              <w:rPr>
                <w:rFonts w:cstheme="minorHAnsi"/>
                <w:sz w:val="24"/>
                <w:szCs w:val="24"/>
              </w:rPr>
              <w:t>Metody praktyczne, podające</w:t>
            </w:r>
            <w:r w:rsidR="00DF7D78">
              <w:rPr>
                <w:rFonts w:cstheme="minorHAnsi"/>
                <w:sz w:val="24"/>
                <w:szCs w:val="24"/>
              </w:rPr>
              <w:t>,</w:t>
            </w:r>
            <w:r w:rsidR="00DF7D78">
              <w:t xml:space="preserve"> </w:t>
            </w:r>
            <w:r w:rsidR="00DF7D78" w:rsidRPr="00DF7D78">
              <w:rPr>
                <w:rFonts w:cstheme="minorHAnsi"/>
                <w:sz w:val="24"/>
                <w:szCs w:val="24"/>
              </w:rPr>
              <w:t>dyskusja, praca indywidualna i grupowa</w:t>
            </w:r>
          </w:p>
          <w:p w:rsidR="00706F1C" w:rsidRPr="005E3D1E" w:rsidRDefault="00706F1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5E3D1E" w:rsidRDefault="001D3061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DF7D78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A7DFC" w:rsidRPr="005E3D1E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DF7D78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B3223052B9B3431DAA348040ACB97675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5E3D1E" w:rsidRDefault="005A7DFC" w:rsidP="00E61A9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="009E16AE">
              <w:rPr>
                <w:rFonts w:cstheme="minorHAnsi"/>
                <w:sz w:val="24"/>
                <w:szCs w:val="24"/>
              </w:rPr>
              <w:t>4</w:t>
            </w:r>
            <w:r w:rsidR="00FD29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E3D1E">
              <w:rPr>
                <w:rFonts w:cstheme="minorHAnsi"/>
                <w:b/>
                <w:sz w:val="24"/>
                <w:szCs w:val="24"/>
              </w:rPr>
              <w:t>godzin</w:t>
            </w:r>
            <w:r w:rsidR="00DF7D78">
              <w:rPr>
                <w:rFonts w:cstheme="minorHAnsi"/>
                <w:b/>
                <w:sz w:val="24"/>
                <w:szCs w:val="24"/>
              </w:rPr>
              <w:t>y</w:t>
            </w:r>
            <w:r w:rsidRPr="005E3D1E">
              <w:rPr>
                <w:rFonts w:cstheme="minorHAnsi"/>
                <w:sz w:val="24"/>
                <w:szCs w:val="24"/>
              </w:rPr>
              <w:t xml:space="preserve">, </w:t>
            </w:r>
            <w:r w:rsidRPr="00DF7D78">
              <w:rPr>
                <w:rFonts w:cstheme="minorHAnsi"/>
                <w:strike/>
                <w:sz w:val="24"/>
                <w:szCs w:val="24"/>
              </w:rPr>
              <w:t xml:space="preserve">co odpowiada </w:t>
            </w:r>
            <w:r w:rsidR="00E61A93" w:rsidRPr="00DF7D78">
              <w:rPr>
                <w:rFonts w:cstheme="minorHAnsi"/>
                <w:strike/>
                <w:sz w:val="24"/>
                <w:szCs w:val="24"/>
              </w:rPr>
              <w:t xml:space="preserve">     </w:t>
            </w:r>
            <w:r w:rsidRPr="00DF7D78">
              <w:rPr>
                <w:rFonts w:cstheme="minorHAnsi"/>
                <w:b/>
                <w:strike/>
                <w:sz w:val="24"/>
                <w:szCs w:val="24"/>
              </w:rPr>
              <w:t>punktom ECTS</w:t>
            </w:r>
          </w:p>
        </w:tc>
      </w:tr>
    </w:tbl>
    <w:p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B330D2" w:rsidRDefault="00B330D2"/>
    <w:p w:rsidR="009E16AE" w:rsidRPr="005E3D1E" w:rsidRDefault="009E16AE" w:rsidP="009E16AE">
      <w:pPr>
        <w:spacing w:after="0" w:line="240" w:lineRule="auto"/>
        <w:rPr>
          <w:rFonts w:cstheme="minorHAnsi"/>
          <w:sz w:val="24"/>
          <w:szCs w:val="24"/>
        </w:rPr>
      </w:pPr>
    </w:p>
    <w:p w:rsidR="009E16AE" w:rsidRPr="005E3D1E" w:rsidRDefault="009E16AE" w:rsidP="009E16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9E16AE" w:rsidRPr="005E3D1E" w:rsidTr="00906363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6AE" w:rsidRPr="005E3D1E" w:rsidRDefault="009E16AE" w:rsidP="009063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Projekt / prezentacja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9E16AE" w:rsidRPr="005E3D1E" w:rsidTr="00906363">
        <w:trPr>
          <w:trHeight w:val="397"/>
          <w:jc w:val="center"/>
        </w:trPr>
        <w:tc>
          <w:tcPr>
            <w:tcW w:w="2063" w:type="dxa"/>
            <w:vAlign w:val="center"/>
          </w:tcPr>
          <w:p w:rsidR="009E16AE" w:rsidRPr="00B5114C" w:rsidRDefault="009E16AE" w:rsidP="0090636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K_W04</w:t>
            </w:r>
          </w:p>
        </w:tc>
        <w:tc>
          <w:tcPr>
            <w:tcW w:w="1542" w:type="dxa"/>
          </w:tcPr>
          <w:p w:rsidR="009E16A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9E16AE" w:rsidRPr="005E3D1E" w:rsidTr="00906363">
        <w:trPr>
          <w:trHeight w:val="397"/>
          <w:jc w:val="center"/>
        </w:trPr>
        <w:tc>
          <w:tcPr>
            <w:tcW w:w="2063" w:type="dxa"/>
            <w:vAlign w:val="center"/>
          </w:tcPr>
          <w:p w:rsidR="009E16AE" w:rsidRPr="00B5114C" w:rsidRDefault="009E16AE" w:rsidP="00906363">
            <w:pPr>
              <w:rPr>
                <w:rFonts w:cstheme="minorHAnsi"/>
              </w:rPr>
            </w:pPr>
            <w:r w:rsidRPr="003C16E4">
              <w:rPr>
                <w:rFonts w:cstheme="minorHAnsi"/>
              </w:rPr>
              <w:t>K_W05</w:t>
            </w:r>
          </w:p>
        </w:tc>
        <w:tc>
          <w:tcPr>
            <w:tcW w:w="1542" w:type="dxa"/>
          </w:tcPr>
          <w:p w:rsidR="009E16A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9E16AE" w:rsidRPr="005E3D1E" w:rsidTr="00906363">
        <w:trPr>
          <w:trHeight w:val="397"/>
          <w:jc w:val="center"/>
        </w:trPr>
        <w:tc>
          <w:tcPr>
            <w:tcW w:w="2063" w:type="dxa"/>
            <w:vAlign w:val="center"/>
          </w:tcPr>
          <w:p w:rsidR="009E16AE" w:rsidRPr="005E3D1E" w:rsidRDefault="009E16AE" w:rsidP="00906363">
            <w:pPr>
              <w:rPr>
                <w:rFonts w:cstheme="minorHAnsi"/>
                <w:sz w:val="24"/>
                <w:szCs w:val="24"/>
              </w:rPr>
            </w:pPr>
            <w:r w:rsidRPr="003C16E4">
              <w:rPr>
                <w:szCs w:val="24"/>
              </w:rPr>
              <w:t>K_U05</w:t>
            </w:r>
          </w:p>
        </w:tc>
        <w:tc>
          <w:tcPr>
            <w:tcW w:w="1542" w:type="dxa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9E16AE" w:rsidRPr="005E3D1E" w:rsidTr="00906363">
        <w:trPr>
          <w:trHeight w:val="397"/>
          <w:jc w:val="center"/>
        </w:trPr>
        <w:tc>
          <w:tcPr>
            <w:tcW w:w="2063" w:type="dxa"/>
            <w:vAlign w:val="center"/>
          </w:tcPr>
          <w:p w:rsidR="009E16AE" w:rsidRPr="005E3D1E" w:rsidRDefault="009E16AE" w:rsidP="00906363">
            <w:pPr>
              <w:rPr>
                <w:rFonts w:cstheme="minorHAnsi"/>
                <w:sz w:val="24"/>
                <w:szCs w:val="24"/>
              </w:rPr>
            </w:pPr>
            <w:r w:rsidRPr="003C16E4">
              <w:rPr>
                <w:szCs w:val="24"/>
              </w:rPr>
              <w:t>K_K05</w:t>
            </w:r>
          </w:p>
        </w:tc>
        <w:tc>
          <w:tcPr>
            <w:tcW w:w="1542" w:type="dxa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6AE" w:rsidRPr="005E3D1E" w:rsidRDefault="009E16AE" w:rsidP="00906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9E16AE" w:rsidRDefault="009E16AE" w:rsidP="009E16AE"/>
    <w:p w:rsidR="009E16AE" w:rsidRDefault="009E16AE"/>
    <w:sectPr w:rsidR="009E16AE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E1" w:rsidRDefault="00917EE1" w:rsidP="00915DE4">
      <w:pPr>
        <w:spacing w:after="0" w:line="240" w:lineRule="auto"/>
      </w:pPr>
      <w:r>
        <w:separator/>
      </w:r>
    </w:p>
  </w:endnote>
  <w:endnote w:type="continuationSeparator" w:id="0">
    <w:p w:rsidR="00917EE1" w:rsidRDefault="00917EE1" w:rsidP="0091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D2" w:rsidRDefault="00274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D2" w:rsidRDefault="002746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D2" w:rsidRDefault="00274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E1" w:rsidRDefault="00917EE1" w:rsidP="00915DE4">
      <w:pPr>
        <w:spacing w:after="0" w:line="240" w:lineRule="auto"/>
      </w:pPr>
      <w:r>
        <w:separator/>
      </w:r>
    </w:p>
  </w:footnote>
  <w:footnote w:type="continuationSeparator" w:id="0">
    <w:p w:rsidR="00917EE1" w:rsidRDefault="00917EE1" w:rsidP="0091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D2" w:rsidRDefault="00274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D2" w:rsidRDefault="002746D2" w:rsidP="002746D2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zał. nr 1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2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 w:rsidR="00AC6D61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bookmarkStart w:id="1" w:name="_GoBack"/>
    <w:bookmarkEnd w:id="1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2746D2" w:rsidRPr="00370A02" w:rsidRDefault="002746D2" w:rsidP="002746D2">
    <w:pPr>
      <w:spacing w:after="0" w:line="240" w:lineRule="auto"/>
      <w:jc w:val="right"/>
      <w:rPr>
        <w:sz w:val="20"/>
        <w:szCs w:val="20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 dnia 29 września 2020 r.</w:t>
    </w:r>
  </w:p>
  <w:p w:rsidR="002746D2" w:rsidRDefault="002746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D2" w:rsidRDefault="00274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478"/>
    <w:multiLevelType w:val="hybridMultilevel"/>
    <w:tmpl w:val="B4D6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1C3F"/>
    <w:rsid w:val="00064D37"/>
    <w:rsid w:val="00144919"/>
    <w:rsid w:val="001620FB"/>
    <w:rsid w:val="00165CBE"/>
    <w:rsid w:val="001C3F08"/>
    <w:rsid w:val="001D3061"/>
    <w:rsid w:val="0021332A"/>
    <w:rsid w:val="00264735"/>
    <w:rsid w:val="002746D2"/>
    <w:rsid w:val="002D3B14"/>
    <w:rsid w:val="00327F46"/>
    <w:rsid w:val="003C2599"/>
    <w:rsid w:val="003F68C8"/>
    <w:rsid w:val="00403EB5"/>
    <w:rsid w:val="0043656A"/>
    <w:rsid w:val="004408D5"/>
    <w:rsid w:val="00451774"/>
    <w:rsid w:val="004C7F00"/>
    <w:rsid w:val="005464CD"/>
    <w:rsid w:val="0059515F"/>
    <w:rsid w:val="005A19F4"/>
    <w:rsid w:val="005A7DFC"/>
    <w:rsid w:val="005B60CD"/>
    <w:rsid w:val="005C7659"/>
    <w:rsid w:val="00656645"/>
    <w:rsid w:val="00657E3C"/>
    <w:rsid w:val="006677B0"/>
    <w:rsid w:val="006A4815"/>
    <w:rsid w:val="006B0633"/>
    <w:rsid w:val="006C257C"/>
    <w:rsid w:val="00706F1C"/>
    <w:rsid w:val="00830464"/>
    <w:rsid w:val="00915DE4"/>
    <w:rsid w:val="00917EE1"/>
    <w:rsid w:val="00944E99"/>
    <w:rsid w:val="00982FAE"/>
    <w:rsid w:val="009E16AE"/>
    <w:rsid w:val="00AC6D61"/>
    <w:rsid w:val="00AD48D4"/>
    <w:rsid w:val="00B01D1A"/>
    <w:rsid w:val="00B330D2"/>
    <w:rsid w:val="00B3408E"/>
    <w:rsid w:val="00BB333C"/>
    <w:rsid w:val="00BD1494"/>
    <w:rsid w:val="00C20E56"/>
    <w:rsid w:val="00C542E7"/>
    <w:rsid w:val="00C920DF"/>
    <w:rsid w:val="00CD0591"/>
    <w:rsid w:val="00CF4E9D"/>
    <w:rsid w:val="00D20F72"/>
    <w:rsid w:val="00DF7D78"/>
    <w:rsid w:val="00E06AB7"/>
    <w:rsid w:val="00E1165D"/>
    <w:rsid w:val="00E61A93"/>
    <w:rsid w:val="00E85EDC"/>
    <w:rsid w:val="00EA7B34"/>
    <w:rsid w:val="00F51B57"/>
    <w:rsid w:val="00F561CC"/>
    <w:rsid w:val="00F9700F"/>
    <w:rsid w:val="00FB2B7C"/>
    <w:rsid w:val="00FB3744"/>
    <w:rsid w:val="00FD293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D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6D2"/>
  </w:style>
  <w:style w:type="paragraph" w:styleId="Stopka">
    <w:name w:val="footer"/>
    <w:basedOn w:val="Normalny"/>
    <w:link w:val="StopkaZnak"/>
    <w:uiPriority w:val="99"/>
    <w:unhideWhenUsed/>
    <w:rsid w:val="0027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3223052B9B3431DAA348040ACB9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0AD-57CF-4BE5-AD52-84EC8B582323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46E8B" w:rsidRDefault="002826AA" w:rsidP="002826AA">
          <w:pPr>
            <w:pStyle w:val="B3223052B9B3431DAA348040ACB97675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6178C"/>
    <w:rsid w:val="00063C6B"/>
    <w:rsid w:val="00165D49"/>
    <w:rsid w:val="001A5923"/>
    <w:rsid w:val="001B4E86"/>
    <w:rsid w:val="001F709D"/>
    <w:rsid w:val="00250918"/>
    <w:rsid w:val="002826AA"/>
    <w:rsid w:val="00285AD3"/>
    <w:rsid w:val="0031563C"/>
    <w:rsid w:val="003B4BBB"/>
    <w:rsid w:val="003D5382"/>
    <w:rsid w:val="005E70FF"/>
    <w:rsid w:val="005F228C"/>
    <w:rsid w:val="006F1F73"/>
    <w:rsid w:val="00722D34"/>
    <w:rsid w:val="00851704"/>
    <w:rsid w:val="008825D1"/>
    <w:rsid w:val="008937D0"/>
    <w:rsid w:val="008B7FDF"/>
    <w:rsid w:val="00A205A3"/>
    <w:rsid w:val="00A57073"/>
    <w:rsid w:val="00B5177A"/>
    <w:rsid w:val="00B609F3"/>
    <w:rsid w:val="00D44667"/>
    <w:rsid w:val="00D72AE2"/>
    <w:rsid w:val="00DA5CA7"/>
    <w:rsid w:val="00E46E8B"/>
    <w:rsid w:val="00EA2E31"/>
    <w:rsid w:val="00F7309F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09D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3</cp:revision>
  <dcterms:created xsi:type="dcterms:W3CDTF">2020-09-24T19:06:00Z</dcterms:created>
  <dcterms:modified xsi:type="dcterms:W3CDTF">2020-09-29T20:11:00Z</dcterms:modified>
</cp:coreProperties>
</file>