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Default="009B0B4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30</w:t>
      </w:r>
      <w:bookmarkStart w:id="0" w:name="_GoBack"/>
      <w:bookmarkEnd w:id="0"/>
      <w:r w:rsidR="00C06CD0">
        <w:rPr>
          <w:b/>
          <w:bCs/>
          <w:color w:val="000000"/>
          <w:sz w:val="22"/>
          <w:szCs w:val="22"/>
          <w:lang w:val="en-US"/>
        </w:rPr>
        <w:t>.09</w:t>
      </w:r>
      <w:r w:rsidR="005777CA">
        <w:rPr>
          <w:b/>
          <w:bCs/>
          <w:color w:val="000000"/>
          <w:sz w:val="22"/>
          <w:szCs w:val="22"/>
          <w:lang w:val="en-US"/>
        </w:rPr>
        <w:t>.2020</w:t>
      </w:r>
      <w:r w:rsidR="00514AD0">
        <w:rPr>
          <w:b/>
          <w:bCs/>
          <w:color w:val="000000"/>
          <w:sz w:val="22"/>
          <w:szCs w:val="22"/>
          <w:lang w:val="en-US"/>
        </w:rPr>
        <w:t xml:space="preserve"> 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C06CD0" w:rsidP="006D215C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Znak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sprawy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>: ZP/05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5777CA">
        <w:rPr>
          <w:b/>
        </w:rPr>
        <w:t>Dosta</w:t>
      </w:r>
      <w:r w:rsidR="0026633C">
        <w:rPr>
          <w:b/>
        </w:rPr>
        <w:t xml:space="preserve">wę urządzeń </w:t>
      </w:r>
      <w:r w:rsidR="00C06CD0">
        <w:rPr>
          <w:b/>
        </w:rPr>
        <w:t>medycznych</w:t>
      </w:r>
      <w:r w:rsidR="005777CA">
        <w:rPr>
          <w:b/>
        </w:rPr>
        <w:t xml:space="preserve">. </w:t>
      </w:r>
    </w:p>
    <w:p w:rsidR="000231CA" w:rsidRPr="007D63A8" w:rsidRDefault="000231CA" w:rsidP="007D63A8">
      <w:pPr>
        <w:suppressAutoHyphens w:val="0"/>
        <w:jc w:val="both"/>
        <w:rPr>
          <w:b/>
        </w:rPr>
      </w:pP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C06CD0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</w:t>
      </w:r>
      <w:r w:rsidR="00514AD0">
        <w:rPr>
          <w:b/>
        </w:rPr>
        <w:t xml:space="preserve"> ofert</w:t>
      </w:r>
      <w:r>
        <w:rPr>
          <w:b/>
        </w:rPr>
        <w:t>y w zakresie pakietu nr 3</w:t>
      </w:r>
    </w:p>
    <w:p w:rsidR="000231CA" w:rsidRDefault="000231CA" w:rsidP="000231CA">
      <w:pPr>
        <w:tabs>
          <w:tab w:val="left" w:pos="1640"/>
        </w:tabs>
        <w:jc w:val="both"/>
      </w:pPr>
    </w:p>
    <w:p w:rsidR="000231CA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dokona</w:t>
      </w:r>
      <w:r w:rsidR="009C6B97">
        <w:t xml:space="preserve">niem wyboru najkorzystniejszej </w:t>
      </w:r>
      <w:r w:rsidR="00514AD0">
        <w:t>ofert</w:t>
      </w:r>
      <w:r w:rsidR="009C6B97">
        <w:t>y w zakresie pakietu nr 3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 xml:space="preserve">trybie przetargu nieograniczonego informujemy, iż </w:t>
      </w:r>
      <w:r w:rsidR="009C6B97">
        <w:t>najkorzystniejszą ofertę złożyła firma</w:t>
      </w:r>
      <w:r>
        <w:t>:</w:t>
      </w:r>
      <w:r>
        <w:rPr>
          <w:shd w:val="clear" w:color="auto" w:fill="FFFFFF"/>
        </w:rPr>
        <w:t xml:space="preserve"> </w:t>
      </w:r>
    </w:p>
    <w:p w:rsidR="006D215C" w:rsidRPr="006D215C" w:rsidRDefault="006D215C" w:rsidP="006D215C">
      <w:pPr>
        <w:tabs>
          <w:tab w:val="left" w:pos="16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1CA" w:rsidRPr="00D85F4B" w:rsidTr="00C06CD0">
        <w:tc>
          <w:tcPr>
            <w:tcW w:w="9062" w:type="dxa"/>
            <w:shd w:val="clear" w:color="auto" w:fill="auto"/>
          </w:tcPr>
          <w:p w:rsidR="005777CA" w:rsidRDefault="005777CA" w:rsidP="007D63A8">
            <w:pPr>
              <w:snapToGrid w:val="0"/>
            </w:pPr>
            <w:r>
              <w:t xml:space="preserve">W zakresie </w:t>
            </w:r>
            <w:r w:rsidR="007C4F14">
              <w:t>pakietu</w:t>
            </w:r>
            <w:r w:rsidR="00C06CD0">
              <w:t xml:space="preserve"> nr 3</w:t>
            </w:r>
          </w:p>
          <w:p w:rsidR="00C06CD0" w:rsidRPr="00C06CD0" w:rsidRDefault="00C06CD0" w:rsidP="00C06CD0">
            <w:pPr>
              <w:rPr>
                <w:b/>
                <w:szCs w:val="20"/>
              </w:rPr>
            </w:pPr>
            <w:r w:rsidRPr="00C06CD0">
              <w:rPr>
                <w:b/>
                <w:sz w:val="22"/>
                <w:szCs w:val="20"/>
              </w:rPr>
              <w:t>ELMIKO MEDICAL Sp. z o.</w:t>
            </w:r>
            <w:proofErr w:type="gramStart"/>
            <w:r w:rsidRPr="00C06CD0">
              <w:rPr>
                <w:b/>
                <w:sz w:val="22"/>
                <w:szCs w:val="20"/>
              </w:rPr>
              <w:t>o</w:t>
            </w:r>
            <w:proofErr w:type="gramEnd"/>
            <w:r w:rsidRPr="00C06CD0">
              <w:rPr>
                <w:b/>
                <w:sz w:val="22"/>
                <w:szCs w:val="20"/>
              </w:rPr>
              <w:t>.</w:t>
            </w:r>
          </w:p>
          <w:p w:rsidR="00C06CD0" w:rsidRPr="00C06CD0" w:rsidRDefault="00C06CD0" w:rsidP="00C06CD0">
            <w:pPr>
              <w:rPr>
                <w:b/>
                <w:szCs w:val="20"/>
              </w:rPr>
            </w:pPr>
            <w:proofErr w:type="gramStart"/>
            <w:r w:rsidRPr="00C06CD0">
              <w:rPr>
                <w:b/>
                <w:sz w:val="22"/>
                <w:szCs w:val="20"/>
              </w:rPr>
              <w:t>ul</w:t>
            </w:r>
            <w:proofErr w:type="gramEnd"/>
            <w:r w:rsidRPr="00C06CD0">
              <w:rPr>
                <w:b/>
                <w:sz w:val="22"/>
                <w:szCs w:val="20"/>
              </w:rPr>
              <w:t>. Poleczki 29</w:t>
            </w:r>
          </w:p>
          <w:p w:rsidR="00514AD0" w:rsidRPr="00514AD0" w:rsidRDefault="00C06CD0" w:rsidP="00C06CD0">
            <w:pPr>
              <w:snapToGrid w:val="0"/>
              <w:jc w:val="both"/>
              <w:rPr>
                <w:b/>
                <w:bCs/>
              </w:rPr>
            </w:pPr>
            <w:r w:rsidRPr="00C06CD0">
              <w:rPr>
                <w:b/>
                <w:sz w:val="22"/>
                <w:szCs w:val="20"/>
              </w:rPr>
              <w:t>02-822 Warszawa</w:t>
            </w:r>
          </w:p>
          <w:p w:rsidR="00AE18C1" w:rsidRPr="007D63A8" w:rsidRDefault="00AE18C1" w:rsidP="007D63A8">
            <w:pPr>
              <w:snapToGrid w:val="0"/>
              <w:jc w:val="both"/>
              <w:rPr>
                <w:b/>
                <w:bCs/>
              </w:rPr>
            </w:pPr>
            <w:r w:rsidRPr="007D63A8">
              <w:rPr>
                <w:b/>
                <w:bCs/>
              </w:rPr>
              <w:t xml:space="preserve">Cena </w:t>
            </w:r>
            <w:r w:rsidR="003364E5" w:rsidRPr="007D63A8">
              <w:rPr>
                <w:b/>
                <w:bCs/>
              </w:rPr>
              <w:t xml:space="preserve">brutto: </w:t>
            </w:r>
            <w:r w:rsidR="00C06CD0">
              <w:rPr>
                <w:b/>
              </w:rPr>
              <w:t>399 990,15</w:t>
            </w:r>
            <w:r w:rsidR="00514AD0">
              <w:rPr>
                <w:b/>
              </w:rPr>
              <w:t xml:space="preserve"> </w:t>
            </w:r>
            <w:r w:rsidR="007D63A8" w:rsidRPr="007D63A8">
              <w:rPr>
                <w:b/>
              </w:rPr>
              <w:t>zł</w:t>
            </w:r>
          </w:p>
          <w:p w:rsidR="000231CA" w:rsidRPr="007D63A8" w:rsidRDefault="000231CA" w:rsidP="00031428">
            <w:pPr>
              <w:snapToGrid w:val="0"/>
              <w:jc w:val="both"/>
            </w:pPr>
            <w:r w:rsidRPr="007D63A8">
              <w:t>Uzasadnienie wyboru:</w:t>
            </w:r>
          </w:p>
          <w:p w:rsidR="000231CA" w:rsidRPr="002661D8" w:rsidRDefault="000231CA" w:rsidP="00C06CD0">
            <w:pPr>
              <w:snapToGrid w:val="0"/>
              <w:jc w:val="both"/>
            </w:pPr>
            <w:r>
              <w:t xml:space="preserve">Oferta zgodna z SIWZ. </w:t>
            </w:r>
            <w:r w:rsidR="00C06CD0" w:rsidRPr="009B017F">
              <w:rPr>
                <w:sz w:val="22"/>
              </w:rPr>
              <w:t>Wykonawca</w:t>
            </w:r>
            <w:r w:rsidR="00C06CD0">
              <w:rPr>
                <w:sz w:val="22"/>
              </w:rPr>
              <w:t>,</w:t>
            </w:r>
            <w:r w:rsidR="00C06CD0" w:rsidRPr="009B017F">
              <w:rPr>
                <w:sz w:val="22"/>
              </w:rPr>
              <w:t xml:space="preserve"> jako jedyny złożył ofertę w zakresie</w:t>
            </w:r>
            <w:r w:rsidR="00C06CD0">
              <w:rPr>
                <w:sz w:val="22"/>
              </w:rPr>
              <w:t xml:space="preserve"> niniejszego pakietu</w:t>
            </w:r>
            <w:r w:rsidR="00C06CD0" w:rsidRPr="009B017F">
              <w:rPr>
                <w:sz w:val="22"/>
              </w:rPr>
              <w:t>.</w:t>
            </w:r>
          </w:p>
        </w:tc>
      </w:tr>
    </w:tbl>
    <w:p w:rsidR="000231CA" w:rsidRDefault="000231CA" w:rsidP="000231CA">
      <w:pPr>
        <w:snapToGrid w:val="0"/>
        <w:jc w:val="both"/>
        <w:rPr>
          <w:b/>
          <w:bCs/>
        </w:rPr>
      </w:pPr>
    </w:p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C06CD0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C06CD0">
        <w:rPr>
          <w:b/>
          <w:bCs/>
          <w:u w:val="single"/>
        </w:rPr>
        <w:t xml:space="preserve"> oceny złożonych ofert w zakresie pakietu nr 3</w:t>
      </w:r>
      <w:r w:rsidRPr="003A7CF0">
        <w:rPr>
          <w:u w:val="single"/>
        </w:rPr>
        <w:t>: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"/>
        <w:gridCol w:w="4110"/>
        <w:gridCol w:w="2694"/>
        <w:gridCol w:w="1275"/>
      </w:tblGrid>
      <w:tr w:rsidR="00C06CD0" w:rsidTr="00C35335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Pr="00C06CD0" w:rsidRDefault="00C06CD0" w:rsidP="00C06CD0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C06CD0">
              <w:rPr>
                <w:rFonts w:eastAsia="CIDFont+F4"/>
                <w:sz w:val="22"/>
              </w:rPr>
              <w:t>Nr pakietu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Pr="00C06CD0" w:rsidRDefault="00C06CD0" w:rsidP="00C06CD0">
            <w:pPr>
              <w:pStyle w:val="Zawartotabeli"/>
              <w:snapToGrid w:val="0"/>
              <w:jc w:val="center"/>
            </w:pPr>
            <w:r w:rsidRPr="00C06CD0">
              <w:rPr>
                <w:rFonts w:eastAsia="CIDFont+F4"/>
                <w:sz w:val="22"/>
              </w:rPr>
              <w:t>Nazwa</w:t>
            </w:r>
            <w:r w:rsidRPr="00C06CD0">
              <w:rPr>
                <w:sz w:val="22"/>
              </w:rPr>
              <w:t xml:space="preserve">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Pr="00C06CD0" w:rsidRDefault="00C06CD0" w:rsidP="00C06CD0">
            <w:pPr>
              <w:snapToGrid w:val="0"/>
              <w:jc w:val="center"/>
            </w:pPr>
            <w:r w:rsidRPr="00C06CD0">
              <w:rPr>
                <w:rFonts w:eastAsia="CIDFont+F4"/>
                <w:sz w:val="22"/>
              </w:rPr>
              <w:t>Nazwa</w:t>
            </w:r>
            <w:r w:rsidRPr="00C06CD0">
              <w:rPr>
                <w:sz w:val="22"/>
              </w:rPr>
              <w:t xml:space="preserve"> kryterium</w:t>
            </w:r>
          </w:p>
          <w:p w:rsidR="00C06CD0" w:rsidRPr="00C06CD0" w:rsidRDefault="00C06CD0" w:rsidP="00C06CD0">
            <w:pPr>
              <w:jc w:val="center"/>
            </w:pPr>
            <w:r w:rsidRPr="00C06CD0">
              <w:rPr>
                <w:rFonts w:eastAsia="CIDFont+F4"/>
                <w:sz w:val="22"/>
              </w:rPr>
              <w:t>-</w:t>
            </w:r>
            <w:r w:rsidRPr="00C06CD0">
              <w:rPr>
                <w:sz w:val="22"/>
              </w:rPr>
              <w:t xml:space="preserve"> liczba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Pr="00C06CD0" w:rsidRDefault="00C06CD0" w:rsidP="00C06CD0">
            <w:pPr>
              <w:pStyle w:val="Zawartotabeli"/>
              <w:snapToGrid w:val="0"/>
              <w:jc w:val="center"/>
            </w:pPr>
            <w:r w:rsidRPr="00C06CD0">
              <w:rPr>
                <w:rFonts w:eastAsia="CIDFont+F4"/>
                <w:sz w:val="22"/>
              </w:rPr>
              <w:t>Razem</w:t>
            </w:r>
          </w:p>
        </w:tc>
      </w:tr>
      <w:tr w:rsidR="00C06CD0" w:rsidTr="00C35335">
        <w:trPr>
          <w:trHeight w:val="4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Pr="005A428B" w:rsidRDefault="00C06CD0" w:rsidP="00C35335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>
              <w:rPr>
                <w:rFonts w:eastAsia="CIDFont+F4"/>
              </w:rPr>
              <w:br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Pr="00C06CD0" w:rsidRDefault="00C06CD0" w:rsidP="00C06CD0">
            <w:pPr>
              <w:rPr>
                <w:b/>
                <w:szCs w:val="20"/>
              </w:rPr>
            </w:pPr>
            <w:r w:rsidRPr="00C06CD0">
              <w:rPr>
                <w:b/>
                <w:sz w:val="22"/>
                <w:szCs w:val="20"/>
              </w:rPr>
              <w:t>ELMIKO MEDICAL Sp. z o.</w:t>
            </w:r>
            <w:proofErr w:type="gramStart"/>
            <w:r w:rsidRPr="00C06CD0">
              <w:rPr>
                <w:b/>
                <w:sz w:val="22"/>
                <w:szCs w:val="20"/>
              </w:rPr>
              <w:t>o</w:t>
            </w:r>
            <w:proofErr w:type="gramEnd"/>
            <w:r w:rsidRPr="00C06CD0">
              <w:rPr>
                <w:b/>
                <w:sz w:val="22"/>
                <w:szCs w:val="20"/>
              </w:rPr>
              <w:t>.</w:t>
            </w:r>
          </w:p>
          <w:p w:rsidR="00C06CD0" w:rsidRPr="00C06CD0" w:rsidRDefault="00C06CD0" w:rsidP="00C06CD0">
            <w:pPr>
              <w:rPr>
                <w:b/>
                <w:szCs w:val="20"/>
              </w:rPr>
            </w:pPr>
            <w:proofErr w:type="gramStart"/>
            <w:r w:rsidRPr="00C06CD0">
              <w:rPr>
                <w:b/>
                <w:sz w:val="22"/>
                <w:szCs w:val="20"/>
              </w:rPr>
              <w:t>ul</w:t>
            </w:r>
            <w:proofErr w:type="gramEnd"/>
            <w:r w:rsidRPr="00C06CD0">
              <w:rPr>
                <w:b/>
                <w:sz w:val="22"/>
                <w:szCs w:val="20"/>
              </w:rPr>
              <w:t>. Poleczki 29</w:t>
            </w:r>
          </w:p>
          <w:p w:rsidR="00C06CD0" w:rsidRPr="00072D52" w:rsidRDefault="00C06CD0" w:rsidP="00C06CD0">
            <w:pPr>
              <w:pStyle w:val="Zawartotabeli"/>
              <w:snapToGrid w:val="0"/>
              <w:rPr>
                <w:rFonts w:eastAsia="CIDFont+F4"/>
              </w:rPr>
            </w:pPr>
            <w:r w:rsidRPr="00C06CD0">
              <w:rPr>
                <w:b/>
                <w:sz w:val="22"/>
                <w:szCs w:val="20"/>
              </w:rPr>
              <w:t>02-822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Pr="00911C8B" w:rsidRDefault="00C06CD0" w:rsidP="00C06CD0">
            <w:pPr>
              <w:pStyle w:val="Zawartotabeli"/>
              <w:snapToGrid w:val="0"/>
              <w:spacing w:after="0"/>
            </w:pPr>
            <w:r w:rsidRPr="00911C8B">
              <w:t xml:space="preserve">Cena – </w:t>
            </w:r>
            <w:r>
              <w:t>60,00</w:t>
            </w:r>
          </w:p>
          <w:p w:rsidR="00C06CD0" w:rsidRPr="00911C8B" w:rsidRDefault="00C06CD0" w:rsidP="00C06CD0">
            <w:pPr>
              <w:pStyle w:val="Zawartotabeli"/>
              <w:snapToGrid w:val="0"/>
              <w:spacing w:after="0"/>
            </w:pPr>
            <w:r>
              <w:t>Okres gwarancji  – 4</w:t>
            </w:r>
            <w:r w:rsidRPr="00911C8B">
              <w:t>0,00</w:t>
            </w:r>
          </w:p>
          <w:p w:rsidR="00C06CD0" w:rsidRDefault="00C06CD0" w:rsidP="00C35335">
            <w:pPr>
              <w:snapToGrid w:val="0"/>
              <w:rPr>
                <w:rFonts w:eastAsia="CIDFont+F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D0" w:rsidRDefault="00C06CD0" w:rsidP="00C06CD0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>
              <w:rPr>
                <w:rFonts w:eastAsia="CIDFont+F4"/>
              </w:rPr>
              <w:br/>
              <w:t>100,00</w:t>
            </w:r>
          </w:p>
        </w:tc>
      </w:tr>
    </w:tbl>
    <w:p w:rsidR="000231CA" w:rsidRDefault="000231CA" w:rsidP="000231CA">
      <w:pPr>
        <w:autoSpaceDE w:val="0"/>
      </w:pPr>
    </w:p>
    <w:p w:rsidR="00072D52" w:rsidRDefault="000231CA" w:rsidP="00101DC7">
      <w:pPr>
        <w:pStyle w:val="Tekstpodstawowy"/>
        <w:spacing w:after="0" w:line="100" w:lineRule="atLeast"/>
      </w:pPr>
      <w:r>
        <w:t xml:space="preserve">   </w:t>
      </w:r>
    </w:p>
    <w:p w:rsidR="00072D52" w:rsidRDefault="00072D52" w:rsidP="007D63A8">
      <w:pPr>
        <w:pStyle w:val="Tekstpodstawowy"/>
        <w:spacing w:after="0" w:line="100" w:lineRule="atLeast"/>
        <w:jc w:val="right"/>
      </w:pPr>
    </w:p>
    <w:p w:rsidR="000231CA" w:rsidRDefault="000231CA" w:rsidP="007D63A8">
      <w:pPr>
        <w:pStyle w:val="Tekstpodstawowy"/>
        <w:spacing w:after="0" w:line="100" w:lineRule="atLeast"/>
        <w:jc w:val="right"/>
      </w:pPr>
      <w:r>
        <w:t xml:space="preserve">  </w:t>
      </w:r>
    </w:p>
    <w:p w:rsidR="00D352A9" w:rsidRDefault="00D352A9"/>
    <w:sectPr w:rsidR="00D352A9" w:rsidSect="000231CA">
      <w:footerReference w:type="default" r:id="rId7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2" w:rsidRDefault="005259A2" w:rsidP="000231CA">
      <w:r>
        <w:separator/>
      </w:r>
    </w:p>
  </w:endnote>
  <w:endnote w:type="continuationSeparator" w:id="0">
    <w:p w:rsidR="005259A2" w:rsidRDefault="005259A2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5259A2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2" w:rsidRDefault="005259A2" w:rsidP="000231CA">
      <w:r>
        <w:separator/>
      </w:r>
    </w:p>
  </w:footnote>
  <w:footnote w:type="continuationSeparator" w:id="0">
    <w:p w:rsidR="005259A2" w:rsidRDefault="005259A2" w:rsidP="0002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1CA"/>
    <w:rsid w:val="000231CA"/>
    <w:rsid w:val="00072D52"/>
    <w:rsid w:val="00084312"/>
    <w:rsid w:val="00101DC7"/>
    <w:rsid w:val="00162B1C"/>
    <w:rsid w:val="00180D41"/>
    <w:rsid w:val="00181FFF"/>
    <w:rsid w:val="00186644"/>
    <w:rsid w:val="001D25EA"/>
    <w:rsid w:val="001D3BEE"/>
    <w:rsid w:val="001F2ABE"/>
    <w:rsid w:val="0026633C"/>
    <w:rsid w:val="00281578"/>
    <w:rsid w:val="00320FE4"/>
    <w:rsid w:val="003364E5"/>
    <w:rsid w:val="00377FAF"/>
    <w:rsid w:val="003829F4"/>
    <w:rsid w:val="00407909"/>
    <w:rsid w:val="00462391"/>
    <w:rsid w:val="0049172E"/>
    <w:rsid w:val="00514AD0"/>
    <w:rsid w:val="005259A2"/>
    <w:rsid w:val="005777CA"/>
    <w:rsid w:val="005874FF"/>
    <w:rsid w:val="005A428B"/>
    <w:rsid w:val="006D215C"/>
    <w:rsid w:val="006D6042"/>
    <w:rsid w:val="007663ED"/>
    <w:rsid w:val="0079641B"/>
    <w:rsid w:val="007C4F14"/>
    <w:rsid w:val="007D63A8"/>
    <w:rsid w:val="00817B8B"/>
    <w:rsid w:val="0085357A"/>
    <w:rsid w:val="00873086"/>
    <w:rsid w:val="00875485"/>
    <w:rsid w:val="008D6A15"/>
    <w:rsid w:val="009023A4"/>
    <w:rsid w:val="009940DB"/>
    <w:rsid w:val="00995232"/>
    <w:rsid w:val="009B0B4A"/>
    <w:rsid w:val="009C6B97"/>
    <w:rsid w:val="00A02153"/>
    <w:rsid w:val="00A6081D"/>
    <w:rsid w:val="00A9736C"/>
    <w:rsid w:val="00AA4D2A"/>
    <w:rsid w:val="00AE18C1"/>
    <w:rsid w:val="00B20B6A"/>
    <w:rsid w:val="00B21ED8"/>
    <w:rsid w:val="00B2284B"/>
    <w:rsid w:val="00B537C5"/>
    <w:rsid w:val="00B70906"/>
    <w:rsid w:val="00B91439"/>
    <w:rsid w:val="00BC0823"/>
    <w:rsid w:val="00BF2FFF"/>
    <w:rsid w:val="00C06CD0"/>
    <w:rsid w:val="00CA0B97"/>
    <w:rsid w:val="00CC48E6"/>
    <w:rsid w:val="00CF3E37"/>
    <w:rsid w:val="00D22CE3"/>
    <w:rsid w:val="00D31D1D"/>
    <w:rsid w:val="00D352A9"/>
    <w:rsid w:val="00D60C92"/>
    <w:rsid w:val="00D722F5"/>
    <w:rsid w:val="00D86D1A"/>
    <w:rsid w:val="00DA36B7"/>
    <w:rsid w:val="00DA3C7F"/>
    <w:rsid w:val="00DB6061"/>
    <w:rsid w:val="00DF0878"/>
    <w:rsid w:val="00F66A82"/>
    <w:rsid w:val="00F8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ED7D5-C04D-44B8-96BF-E7D76A9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character" w:customStyle="1" w:styleId="WW-Absatz-Standardschriftart1">
    <w:name w:val="WW-Absatz-Standardschriftart1"/>
    <w:rsid w:val="00C0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447B-1A3E-4829-AF2F-CFC317E8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AWF</cp:lastModifiedBy>
  <cp:revision>3</cp:revision>
  <cp:lastPrinted>2020-03-12T10:32:00Z</cp:lastPrinted>
  <dcterms:created xsi:type="dcterms:W3CDTF">2020-09-27T11:27:00Z</dcterms:created>
  <dcterms:modified xsi:type="dcterms:W3CDTF">2020-09-30T07:24:00Z</dcterms:modified>
</cp:coreProperties>
</file>