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82BC" w14:textId="77777777" w:rsidR="00D8449A" w:rsidRPr="008570F4" w:rsidRDefault="0099640E" w:rsidP="0099640E">
      <w:pPr>
        <w:tabs>
          <w:tab w:val="left" w:pos="0"/>
        </w:tabs>
        <w:spacing w:before="40" w:line="276" w:lineRule="auto"/>
        <w:jc w:val="right"/>
        <w:rPr>
          <w:rFonts w:ascii="Times New Roman" w:eastAsia="Arial Unicode MS" w:hAnsi="Times New Roman" w:cs="Times New Roman"/>
          <w:b/>
          <w:sz w:val="24"/>
          <w:szCs w:val="24"/>
        </w:rPr>
      </w:pPr>
      <w:bookmarkStart w:id="0" w:name="_Toc520798756"/>
      <w:r w:rsidRPr="008570F4">
        <w:rPr>
          <w:rFonts w:ascii="Times New Roman" w:eastAsia="Arial Unicode MS" w:hAnsi="Times New Roman" w:cs="Times New Roman"/>
          <w:b/>
          <w:sz w:val="24"/>
          <w:szCs w:val="24"/>
        </w:rPr>
        <w:t xml:space="preserve">Załącznik nr 8 do SIWZ </w:t>
      </w:r>
    </w:p>
    <w:p w14:paraId="52003A5E" w14:textId="77777777" w:rsidR="0099640E" w:rsidRPr="0099640E" w:rsidRDefault="0099640E" w:rsidP="0099640E">
      <w:pPr>
        <w:tabs>
          <w:tab w:val="left" w:pos="0"/>
        </w:tabs>
        <w:spacing w:before="40" w:line="276" w:lineRule="auto"/>
        <w:jc w:val="right"/>
        <w:rPr>
          <w:rFonts w:ascii="Times New Roman" w:eastAsia="Arial Unicode MS" w:hAnsi="Times New Roman" w:cs="Times New Roman"/>
          <w:sz w:val="24"/>
          <w:szCs w:val="24"/>
        </w:rPr>
      </w:pPr>
    </w:p>
    <w:p w14:paraId="6DCBFA58" w14:textId="77777777" w:rsidR="00D8449A" w:rsidRPr="0099640E" w:rsidRDefault="0099640E" w:rsidP="0099640E">
      <w:pPr>
        <w:tabs>
          <w:tab w:val="left" w:pos="0"/>
        </w:tabs>
        <w:spacing w:before="40" w:line="276" w:lineRule="auto"/>
        <w:jc w:val="center"/>
        <w:rPr>
          <w:rFonts w:ascii="Times New Roman" w:eastAsia="Arial Unicode MS" w:hAnsi="Times New Roman" w:cs="Times New Roman"/>
          <w:b/>
          <w:sz w:val="24"/>
          <w:szCs w:val="24"/>
        </w:rPr>
      </w:pPr>
      <w:r w:rsidRPr="0099640E">
        <w:rPr>
          <w:rFonts w:ascii="Times New Roman" w:eastAsia="Arial Unicode MS" w:hAnsi="Times New Roman" w:cs="Times New Roman"/>
          <w:b/>
          <w:sz w:val="24"/>
          <w:szCs w:val="24"/>
        </w:rPr>
        <w:t>Opis przedmiotu zamówienia</w:t>
      </w:r>
    </w:p>
    <w:p w14:paraId="454FE5C6" w14:textId="77777777" w:rsidR="00D8449A" w:rsidRPr="00D8449A" w:rsidRDefault="00D8449A" w:rsidP="00D8449A">
      <w:pPr>
        <w:tabs>
          <w:tab w:val="left" w:pos="0"/>
        </w:tabs>
        <w:spacing w:before="40" w:line="276" w:lineRule="auto"/>
        <w:jc w:val="center"/>
        <w:rPr>
          <w:rFonts w:ascii="Segoe UI" w:eastAsia="Arial Unicode MS" w:hAnsi="Segoe UI" w:cs="Segoe UI"/>
        </w:rPr>
      </w:pPr>
      <w:r w:rsidRPr="00D8449A">
        <w:rPr>
          <w:rFonts w:ascii="Segoe UI" w:hAnsi="Segoe UI" w:cs="Segoe UI"/>
          <w:noProof/>
          <w:lang w:eastAsia="pl-PL"/>
        </w:rPr>
        <w:drawing>
          <wp:inline distT="0" distB="0" distL="0" distR="0" wp14:anchorId="232AF91B" wp14:editId="42A3419F">
            <wp:extent cx="4335501" cy="3248025"/>
            <wp:effectExtent l="0" t="0" r="8255" b="0"/>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707" cy="3254172"/>
                    </a:xfrm>
                    <a:prstGeom prst="rect">
                      <a:avLst/>
                    </a:prstGeom>
                    <a:noFill/>
                    <a:ln>
                      <a:noFill/>
                    </a:ln>
                  </pic:spPr>
                </pic:pic>
              </a:graphicData>
            </a:graphic>
          </wp:inline>
        </w:drawing>
      </w:r>
    </w:p>
    <w:p w14:paraId="252EB4AC" w14:textId="77777777" w:rsidR="00D8449A" w:rsidRPr="00D8449A" w:rsidRDefault="00D8449A" w:rsidP="00D8449A">
      <w:pPr>
        <w:tabs>
          <w:tab w:val="left" w:pos="0"/>
        </w:tabs>
        <w:spacing w:before="40" w:line="276" w:lineRule="auto"/>
        <w:jc w:val="center"/>
        <w:rPr>
          <w:rFonts w:ascii="Segoe UI" w:eastAsia="Arial Unicode MS" w:hAnsi="Segoe UI" w:cs="Segoe UI"/>
          <w:b/>
        </w:rPr>
      </w:pPr>
      <w:r w:rsidRPr="00D8449A">
        <w:rPr>
          <w:rFonts w:ascii="Segoe UI" w:eastAsia="Arial Unicode MS" w:hAnsi="Segoe UI" w:cs="Segoe UI"/>
          <w:b/>
        </w:rPr>
        <w:t>Koncepcja realizacji projektu</w:t>
      </w:r>
    </w:p>
    <w:p w14:paraId="0BD5F8DD" w14:textId="77777777" w:rsidR="00D8449A" w:rsidRPr="00D8449A" w:rsidRDefault="00D8449A" w:rsidP="00D8449A">
      <w:pPr>
        <w:tabs>
          <w:tab w:val="left" w:pos="0"/>
        </w:tabs>
        <w:spacing w:before="40" w:line="276" w:lineRule="auto"/>
        <w:rPr>
          <w:rFonts w:ascii="Segoe UI" w:eastAsia="Arial Unicode MS" w:hAnsi="Segoe UI" w:cs="Segoe UI"/>
        </w:rPr>
      </w:pPr>
    </w:p>
    <w:p w14:paraId="2AB8E99D" w14:textId="77777777" w:rsidR="00D8449A" w:rsidRPr="00D8449A" w:rsidRDefault="00D8449A" w:rsidP="00D8449A">
      <w:pPr>
        <w:tabs>
          <w:tab w:val="left" w:pos="0"/>
        </w:tabs>
        <w:spacing w:before="40" w:line="276" w:lineRule="auto"/>
        <w:jc w:val="center"/>
        <w:rPr>
          <w:rFonts w:ascii="Segoe UI" w:eastAsia="Arial Unicode MS" w:hAnsi="Segoe UI" w:cs="Segoe UI"/>
        </w:rPr>
      </w:pPr>
      <w:r w:rsidRPr="00D8449A">
        <w:rPr>
          <w:rStyle w:val="Pogrubienie"/>
          <w:rFonts w:ascii="Segoe UI" w:hAnsi="Segoe UI" w:cs="Segoe UI"/>
        </w:rPr>
        <w:t>Kształcenie kadr dla sportu – zintegrowany program uczelni</w:t>
      </w:r>
    </w:p>
    <w:bookmarkEnd w:id="0"/>
    <w:p w14:paraId="0F0326E4" w14:textId="77777777" w:rsidR="005B2A1E" w:rsidRPr="0092457A" w:rsidRDefault="005B2A1E" w:rsidP="005B2A1E">
      <w:pPr>
        <w:tabs>
          <w:tab w:val="left" w:pos="0"/>
        </w:tabs>
        <w:spacing w:before="40" w:line="276" w:lineRule="auto"/>
        <w:rPr>
          <w:rFonts w:ascii="Segoe UI" w:eastAsia="Arial Unicode MS" w:hAnsi="Segoe UI" w:cs="Segoe UI"/>
          <w:highlight w:val="yellow"/>
        </w:rPr>
      </w:pPr>
    </w:p>
    <w:sdt>
      <w:sdtPr>
        <w:rPr>
          <w:rFonts w:ascii="Segoe UI" w:eastAsia="Arial Unicode MS" w:hAnsi="Segoe UI" w:cs="Segoe UI"/>
          <w:b w:val="0"/>
          <w:color w:val="auto"/>
          <w:sz w:val="22"/>
          <w:szCs w:val="22"/>
          <w:lang w:eastAsia="en-US"/>
        </w:rPr>
        <w:id w:val="-1361809022"/>
        <w:docPartObj>
          <w:docPartGallery w:val="Table of Contents"/>
          <w:docPartUnique/>
        </w:docPartObj>
      </w:sdtPr>
      <w:sdtEndPr>
        <w:rPr>
          <w:bCs/>
        </w:rPr>
      </w:sdtEndPr>
      <w:sdtContent>
        <w:p w14:paraId="06F7A869" w14:textId="77777777" w:rsidR="005B2A1E" w:rsidRPr="0092457A" w:rsidRDefault="005B2A1E" w:rsidP="005B2A1E">
          <w:pPr>
            <w:pStyle w:val="Nagwekspisutreci"/>
            <w:tabs>
              <w:tab w:val="left" w:pos="0"/>
            </w:tabs>
            <w:spacing w:line="276" w:lineRule="auto"/>
            <w:rPr>
              <w:rFonts w:ascii="Segoe UI" w:eastAsia="Arial Unicode MS" w:hAnsi="Segoe UI" w:cs="Segoe UI"/>
            </w:rPr>
          </w:pPr>
          <w:r w:rsidRPr="0092457A">
            <w:rPr>
              <w:rFonts w:ascii="Segoe UI" w:eastAsia="Arial Unicode MS" w:hAnsi="Segoe UI" w:cs="Segoe UI"/>
            </w:rPr>
            <w:t>Spis tre</w:t>
          </w:r>
          <w:bookmarkStart w:id="1" w:name="_GoBack"/>
          <w:bookmarkEnd w:id="1"/>
          <w:r w:rsidRPr="0092457A">
            <w:rPr>
              <w:rFonts w:ascii="Segoe UI" w:eastAsia="Arial Unicode MS" w:hAnsi="Segoe UI" w:cs="Segoe UI"/>
            </w:rPr>
            <w:t>ści</w:t>
          </w:r>
        </w:p>
        <w:p w14:paraId="70F05141" w14:textId="77777777" w:rsidR="008570F4" w:rsidRDefault="005B2A1E">
          <w:pPr>
            <w:pStyle w:val="Spistreci1"/>
            <w:tabs>
              <w:tab w:val="left" w:pos="440"/>
              <w:tab w:val="right" w:leader="dot" w:pos="9062"/>
            </w:tabs>
            <w:rPr>
              <w:rFonts w:eastAsiaTheme="minorEastAsia"/>
              <w:noProof/>
              <w:lang w:eastAsia="pl-PL"/>
            </w:rPr>
          </w:pPr>
          <w:r w:rsidRPr="0092457A">
            <w:rPr>
              <w:rFonts w:ascii="Segoe UI" w:eastAsia="Arial Unicode MS" w:hAnsi="Segoe UI" w:cs="Segoe UI"/>
            </w:rPr>
            <w:fldChar w:fldCharType="begin"/>
          </w:r>
          <w:r w:rsidRPr="0092457A">
            <w:rPr>
              <w:rFonts w:ascii="Segoe UI" w:eastAsia="Arial Unicode MS" w:hAnsi="Segoe UI" w:cs="Segoe UI"/>
            </w:rPr>
            <w:instrText xml:space="preserve"> TOC \o "1-3" \h \z \u </w:instrText>
          </w:r>
          <w:r w:rsidRPr="0092457A">
            <w:rPr>
              <w:rFonts w:ascii="Segoe UI" w:eastAsia="Arial Unicode MS" w:hAnsi="Segoe UI" w:cs="Segoe UI"/>
            </w:rPr>
            <w:fldChar w:fldCharType="separate"/>
          </w:r>
          <w:hyperlink w:anchor="_Toc45092325" w:history="1">
            <w:r w:rsidR="008570F4" w:rsidRPr="00E40D13">
              <w:rPr>
                <w:rStyle w:val="Hipercze"/>
                <w:rFonts w:ascii="Segoe UI" w:eastAsia="Arial Unicode MS" w:hAnsi="Segoe UI" w:cs="Segoe UI"/>
                <w:noProof/>
              </w:rPr>
              <w:t>1.</w:t>
            </w:r>
            <w:r w:rsidR="008570F4">
              <w:rPr>
                <w:rFonts w:eastAsiaTheme="minorEastAsia"/>
                <w:noProof/>
                <w:lang w:eastAsia="pl-PL"/>
              </w:rPr>
              <w:tab/>
            </w:r>
            <w:r w:rsidR="008570F4" w:rsidRPr="00E40D13">
              <w:rPr>
                <w:rStyle w:val="Hipercze"/>
                <w:rFonts w:ascii="Segoe UI" w:eastAsia="Arial Unicode MS" w:hAnsi="Segoe UI" w:cs="Segoe UI"/>
                <w:noProof/>
              </w:rPr>
              <w:t>Słownik pojęć</w:t>
            </w:r>
            <w:r w:rsidR="008570F4">
              <w:rPr>
                <w:noProof/>
                <w:webHidden/>
              </w:rPr>
              <w:tab/>
            </w:r>
            <w:r w:rsidR="008570F4">
              <w:rPr>
                <w:noProof/>
                <w:webHidden/>
              </w:rPr>
              <w:fldChar w:fldCharType="begin"/>
            </w:r>
            <w:r w:rsidR="008570F4">
              <w:rPr>
                <w:noProof/>
                <w:webHidden/>
              </w:rPr>
              <w:instrText xml:space="preserve"> PAGEREF _Toc45092325 \h </w:instrText>
            </w:r>
            <w:r w:rsidR="008570F4">
              <w:rPr>
                <w:noProof/>
                <w:webHidden/>
              </w:rPr>
            </w:r>
            <w:r w:rsidR="008570F4">
              <w:rPr>
                <w:noProof/>
                <w:webHidden/>
              </w:rPr>
              <w:fldChar w:fldCharType="separate"/>
            </w:r>
            <w:r w:rsidR="008570F4">
              <w:rPr>
                <w:noProof/>
                <w:webHidden/>
              </w:rPr>
              <w:t>2</w:t>
            </w:r>
            <w:r w:rsidR="008570F4">
              <w:rPr>
                <w:noProof/>
                <w:webHidden/>
              </w:rPr>
              <w:fldChar w:fldCharType="end"/>
            </w:r>
          </w:hyperlink>
        </w:p>
        <w:p w14:paraId="4E6A1922" w14:textId="77777777" w:rsidR="008570F4" w:rsidRDefault="008570F4">
          <w:pPr>
            <w:pStyle w:val="Spistreci1"/>
            <w:tabs>
              <w:tab w:val="left" w:pos="440"/>
              <w:tab w:val="right" w:leader="dot" w:pos="9062"/>
            </w:tabs>
            <w:rPr>
              <w:rFonts w:eastAsiaTheme="minorEastAsia"/>
              <w:noProof/>
              <w:lang w:eastAsia="pl-PL"/>
            </w:rPr>
          </w:pPr>
          <w:hyperlink w:anchor="_Toc45092326" w:history="1">
            <w:r w:rsidRPr="00E40D13">
              <w:rPr>
                <w:rStyle w:val="Hipercze"/>
                <w:rFonts w:ascii="Segoe UI" w:eastAsia="Arial Unicode MS" w:hAnsi="Segoe UI" w:cs="Segoe UI"/>
                <w:noProof/>
              </w:rPr>
              <w:t>2.</w:t>
            </w:r>
            <w:r>
              <w:rPr>
                <w:rFonts w:eastAsiaTheme="minorEastAsia"/>
                <w:noProof/>
                <w:lang w:eastAsia="pl-PL"/>
              </w:rPr>
              <w:tab/>
            </w:r>
            <w:r w:rsidRPr="00E40D13">
              <w:rPr>
                <w:rStyle w:val="Hipercze"/>
                <w:rFonts w:ascii="Segoe UI" w:eastAsia="Arial Unicode MS" w:hAnsi="Segoe UI" w:cs="Segoe UI"/>
                <w:noProof/>
              </w:rPr>
              <w:t>Zakres projektu</w:t>
            </w:r>
            <w:r>
              <w:rPr>
                <w:noProof/>
                <w:webHidden/>
              </w:rPr>
              <w:tab/>
            </w:r>
            <w:r>
              <w:rPr>
                <w:noProof/>
                <w:webHidden/>
              </w:rPr>
              <w:fldChar w:fldCharType="begin"/>
            </w:r>
            <w:r>
              <w:rPr>
                <w:noProof/>
                <w:webHidden/>
              </w:rPr>
              <w:instrText xml:space="preserve"> PAGEREF _Toc45092326 \h </w:instrText>
            </w:r>
            <w:r>
              <w:rPr>
                <w:noProof/>
                <w:webHidden/>
              </w:rPr>
            </w:r>
            <w:r>
              <w:rPr>
                <w:noProof/>
                <w:webHidden/>
              </w:rPr>
              <w:fldChar w:fldCharType="separate"/>
            </w:r>
            <w:r>
              <w:rPr>
                <w:noProof/>
                <w:webHidden/>
              </w:rPr>
              <w:t>2</w:t>
            </w:r>
            <w:r>
              <w:rPr>
                <w:noProof/>
                <w:webHidden/>
              </w:rPr>
              <w:fldChar w:fldCharType="end"/>
            </w:r>
          </w:hyperlink>
        </w:p>
        <w:p w14:paraId="57530431" w14:textId="77777777" w:rsidR="008570F4" w:rsidRDefault="008570F4">
          <w:pPr>
            <w:pStyle w:val="Spistreci2"/>
            <w:tabs>
              <w:tab w:val="left" w:pos="880"/>
              <w:tab w:val="right" w:leader="dot" w:pos="9062"/>
            </w:tabs>
            <w:rPr>
              <w:rFonts w:eastAsiaTheme="minorEastAsia"/>
              <w:noProof/>
              <w:lang w:eastAsia="pl-PL"/>
            </w:rPr>
          </w:pPr>
          <w:hyperlink w:anchor="_Toc45092327" w:history="1">
            <w:r w:rsidRPr="00E40D13">
              <w:rPr>
                <w:rStyle w:val="Hipercze"/>
                <w:rFonts w:ascii="Segoe UI" w:eastAsia="Arial Unicode MS" w:hAnsi="Segoe UI" w:cs="Segoe UI"/>
                <w:noProof/>
              </w:rPr>
              <w:t>2.1.</w:t>
            </w:r>
            <w:r>
              <w:rPr>
                <w:rFonts w:eastAsiaTheme="minorEastAsia"/>
                <w:noProof/>
                <w:lang w:eastAsia="pl-PL"/>
              </w:rPr>
              <w:tab/>
            </w:r>
            <w:r w:rsidRPr="00E40D13">
              <w:rPr>
                <w:rStyle w:val="Hipercze"/>
                <w:rFonts w:ascii="Segoe UI" w:eastAsia="Arial Unicode MS" w:hAnsi="Segoe UI" w:cs="Segoe UI"/>
                <w:noProof/>
              </w:rPr>
              <w:t>Analiza przedwdrożeniowa</w:t>
            </w:r>
            <w:r>
              <w:rPr>
                <w:noProof/>
                <w:webHidden/>
              </w:rPr>
              <w:tab/>
            </w:r>
            <w:r>
              <w:rPr>
                <w:noProof/>
                <w:webHidden/>
              </w:rPr>
              <w:fldChar w:fldCharType="begin"/>
            </w:r>
            <w:r>
              <w:rPr>
                <w:noProof/>
                <w:webHidden/>
              </w:rPr>
              <w:instrText xml:space="preserve"> PAGEREF _Toc45092327 \h </w:instrText>
            </w:r>
            <w:r>
              <w:rPr>
                <w:noProof/>
                <w:webHidden/>
              </w:rPr>
            </w:r>
            <w:r>
              <w:rPr>
                <w:noProof/>
                <w:webHidden/>
              </w:rPr>
              <w:fldChar w:fldCharType="separate"/>
            </w:r>
            <w:r>
              <w:rPr>
                <w:noProof/>
                <w:webHidden/>
              </w:rPr>
              <w:t>3</w:t>
            </w:r>
            <w:r>
              <w:rPr>
                <w:noProof/>
                <w:webHidden/>
              </w:rPr>
              <w:fldChar w:fldCharType="end"/>
            </w:r>
          </w:hyperlink>
        </w:p>
        <w:p w14:paraId="26D4B9A6" w14:textId="77777777" w:rsidR="008570F4" w:rsidRDefault="008570F4">
          <w:pPr>
            <w:pStyle w:val="Spistreci2"/>
            <w:tabs>
              <w:tab w:val="left" w:pos="880"/>
              <w:tab w:val="right" w:leader="dot" w:pos="9062"/>
            </w:tabs>
            <w:rPr>
              <w:rFonts w:eastAsiaTheme="minorEastAsia"/>
              <w:noProof/>
              <w:lang w:eastAsia="pl-PL"/>
            </w:rPr>
          </w:pPr>
          <w:hyperlink w:anchor="_Toc45092328" w:history="1">
            <w:r w:rsidRPr="00E40D13">
              <w:rPr>
                <w:rStyle w:val="Hipercze"/>
                <w:rFonts w:ascii="Segoe UI" w:eastAsia="Arial Unicode MS" w:hAnsi="Segoe UI" w:cs="Segoe UI"/>
                <w:noProof/>
              </w:rPr>
              <w:t>2.2.</w:t>
            </w:r>
            <w:r>
              <w:rPr>
                <w:rFonts w:eastAsiaTheme="minorEastAsia"/>
                <w:noProof/>
                <w:lang w:eastAsia="pl-PL"/>
              </w:rPr>
              <w:tab/>
            </w:r>
            <w:r w:rsidRPr="00E40D13">
              <w:rPr>
                <w:rStyle w:val="Hipercze"/>
                <w:rFonts w:ascii="Segoe UI" w:eastAsia="Arial Unicode MS" w:hAnsi="Segoe UI" w:cs="Segoe UI"/>
                <w:noProof/>
              </w:rPr>
              <w:t>Licencje</w:t>
            </w:r>
            <w:r>
              <w:rPr>
                <w:noProof/>
                <w:webHidden/>
              </w:rPr>
              <w:tab/>
            </w:r>
            <w:r>
              <w:rPr>
                <w:noProof/>
                <w:webHidden/>
              </w:rPr>
              <w:fldChar w:fldCharType="begin"/>
            </w:r>
            <w:r>
              <w:rPr>
                <w:noProof/>
                <w:webHidden/>
              </w:rPr>
              <w:instrText xml:space="preserve"> PAGEREF _Toc45092328 \h </w:instrText>
            </w:r>
            <w:r>
              <w:rPr>
                <w:noProof/>
                <w:webHidden/>
              </w:rPr>
            </w:r>
            <w:r>
              <w:rPr>
                <w:noProof/>
                <w:webHidden/>
              </w:rPr>
              <w:fldChar w:fldCharType="separate"/>
            </w:r>
            <w:r>
              <w:rPr>
                <w:noProof/>
                <w:webHidden/>
              </w:rPr>
              <w:t>4</w:t>
            </w:r>
            <w:r>
              <w:rPr>
                <w:noProof/>
                <w:webHidden/>
              </w:rPr>
              <w:fldChar w:fldCharType="end"/>
            </w:r>
          </w:hyperlink>
        </w:p>
        <w:p w14:paraId="49E2D3B8" w14:textId="77777777" w:rsidR="008570F4" w:rsidRDefault="008570F4">
          <w:pPr>
            <w:pStyle w:val="Spistreci2"/>
            <w:tabs>
              <w:tab w:val="left" w:pos="880"/>
              <w:tab w:val="right" w:leader="dot" w:pos="9062"/>
            </w:tabs>
            <w:rPr>
              <w:rFonts w:eastAsiaTheme="minorEastAsia"/>
              <w:noProof/>
              <w:lang w:eastAsia="pl-PL"/>
            </w:rPr>
          </w:pPr>
          <w:hyperlink w:anchor="_Toc45092329" w:history="1">
            <w:r w:rsidRPr="00E40D13">
              <w:rPr>
                <w:rStyle w:val="Hipercze"/>
                <w:rFonts w:ascii="Segoe UI" w:eastAsia="Arial Unicode MS" w:hAnsi="Segoe UI" w:cs="Segoe UI"/>
                <w:noProof/>
              </w:rPr>
              <w:t>2.3.</w:t>
            </w:r>
            <w:r>
              <w:rPr>
                <w:rFonts w:eastAsiaTheme="minorEastAsia"/>
                <w:noProof/>
                <w:lang w:eastAsia="pl-PL"/>
              </w:rPr>
              <w:tab/>
            </w:r>
            <w:r w:rsidRPr="00E40D13">
              <w:rPr>
                <w:rStyle w:val="Hipercze"/>
                <w:rFonts w:ascii="Segoe UI" w:eastAsia="Arial Unicode MS" w:hAnsi="Segoe UI" w:cs="Segoe UI"/>
                <w:noProof/>
              </w:rPr>
              <w:t>Instalacja i konfiguracja systemu</w:t>
            </w:r>
            <w:r>
              <w:rPr>
                <w:noProof/>
                <w:webHidden/>
              </w:rPr>
              <w:tab/>
            </w:r>
            <w:r>
              <w:rPr>
                <w:noProof/>
                <w:webHidden/>
              </w:rPr>
              <w:fldChar w:fldCharType="begin"/>
            </w:r>
            <w:r>
              <w:rPr>
                <w:noProof/>
                <w:webHidden/>
              </w:rPr>
              <w:instrText xml:space="preserve"> PAGEREF _Toc45092329 \h </w:instrText>
            </w:r>
            <w:r>
              <w:rPr>
                <w:noProof/>
                <w:webHidden/>
              </w:rPr>
            </w:r>
            <w:r>
              <w:rPr>
                <w:noProof/>
                <w:webHidden/>
              </w:rPr>
              <w:fldChar w:fldCharType="separate"/>
            </w:r>
            <w:r>
              <w:rPr>
                <w:noProof/>
                <w:webHidden/>
              </w:rPr>
              <w:t>4</w:t>
            </w:r>
            <w:r>
              <w:rPr>
                <w:noProof/>
                <w:webHidden/>
              </w:rPr>
              <w:fldChar w:fldCharType="end"/>
            </w:r>
          </w:hyperlink>
        </w:p>
        <w:p w14:paraId="1DE11F73" w14:textId="77777777" w:rsidR="008570F4" w:rsidRDefault="008570F4">
          <w:pPr>
            <w:pStyle w:val="Spistreci2"/>
            <w:tabs>
              <w:tab w:val="left" w:pos="880"/>
              <w:tab w:val="right" w:leader="dot" w:pos="9062"/>
            </w:tabs>
            <w:rPr>
              <w:rFonts w:eastAsiaTheme="minorEastAsia"/>
              <w:noProof/>
              <w:lang w:eastAsia="pl-PL"/>
            </w:rPr>
          </w:pPr>
          <w:hyperlink w:anchor="_Toc45092330" w:history="1">
            <w:r w:rsidRPr="00E40D13">
              <w:rPr>
                <w:rStyle w:val="Hipercze"/>
                <w:rFonts w:ascii="Segoe UI" w:eastAsia="Arial Unicode MS" w:hAnsi="Segoe UI" w:cs="Segoe UI"/>
                <w:noProof/>
              </w:rPr>
              <w:t>2.4.</w:t>
            </w:r>
            <w:r>
              <w:rPr>
                <w:rFonts w:eastAsiaTheme="minorEastAsia"/>
                <w:noProof/>
                <w:lang w:eastAsia="pl-PL"/>
              </w:rPr>
              <w:tab/>
            </w:r>
            <w:r w:rsidRPr="00E40D13">
              <w:rPr>
                <w:rStyle w:val="Hipercze"/>
                <w:rFonts w:ascii="Segoe UI" w:eastAsia="Arial Unicode MS" w:hAnsi="Segoe UI" w:cs="Segoe UI"/>
                <w:noProof/>
              </w:rPr>
              <w:t>Wdrożenie</w:t>
            </w:r>
            <w:r>
              <w:rPr>
                <w:noProof/>
                <w:webHidden/>
              </w:rPr>
              <w:tab/>
            </w:r>
            <w:r>
              <w:rPr>
                <w:noProof/>
                <w:webHidden/>
              </w:rPr>
              <w:fldChar w:fldCharType="begin"/>
            </w:r>
            <w:r>
              <w:rPr>
                <w:noProof/>
                <w:webHidden/>
              </w:rPr>
              <w:instrText xml:space="preserve"> PAGEREF _Toc45092330 \h </w:instrText>
            </w:r>
            <w:r>
              <w:rPr>
                <w:noProof/>
                <w:webHidden/>
              </w:rPr>
            </w:r>
            <w:r>
              <w:rPr>
                <w:noProof/>
                <w:webHidden/>
              </w:rPr>
              <w:fldChar w:fldCharType="separate"/>
            </w:r>
            <w:r>
              <w:rPr>
                <w:noProof/>
                <w:webHidden/>
              </w:rPr>
              <w:t>5</w:t>
            </w:r>
            <w:r>
              <w:rPr>
                <w:noProof/>
                <w:webHidden/>
              </w:rPr>
              <w:fldChar w:fldCharType="end"/>
            </w:r>
          </w:hyperlink>
        </w:p>
        <w:p w14:paraId="60803DF1" w14:textId="77777777" w:rsidR="008570F4" w:rsidRDefault="008570F4">
          <w:pPr>
            <w:pStyle w:val="Spistreci2"/>
            <w:tabs>
              <w:tab w:val="left" w:pos="880"/>
              <w:tab w:val="right" w:leader="dot" w:pos="9062"/>
            </w:tabs>
            <w:rPr>
              <w:rFonts w:eastAsiaTheme="minorEastAsia"/>
              <w:noProof/>
              <w:lang w:eastAsia="pl-PL"/>
            </w:rPr>
          </w:pPr>
          <w:hyperlink w:anchor="_Toc45092331" w:history="1">
            <w:r w:rsidRPr="00E40D13">
              <w:rPr>
                <w:rStyle w:val="Hipercze"/>
                <w:rFonts w:ascii="Segoe UI" w:hAnsi="Segoe UI" w:cs="Segoe UI"/>
                <w:noProof/>
              </w:rPr>
              <w:t>2.5.</w:t>
            </w:r>
            <w:r>
              <w:rPr>
                <w:rFonts w:eastAsiaTheme="minorEastAsia"/>
                <w:noProof/>
                <w:lang w:eastAsia="pl-PL"/>
              </w:rPr>
              <w:tab/>
            </w:r>
            <w:r w:rsidRPr="00E40D13">
              <w:rPr>
                <w:rStyle w:val="Hipercze"/>
                <w:rFonts w:ascii="Segoe UI" w:hAnsi="Segoe UI" w:cs="Segoe UI"/>
                <w:noProof/>
              </w:rPr>
              <w:t>Dokumentacja projektowa</w:t>
            </w:r>
            <w:r>
              <w:rPr>
                <w:noProof/>
                <w:webHidden/>
              </w:rPr>
              <w:tab/>
            </w:r>
            <w:r>
              <w:rPr>
                <w:noProof/>
                <w:webHidden/>
              </w:rPr>
              <w:fldChar w:fldCharType="begin"/>
            </w:r>
            <w:r>
              <w:rPr>
                <w:noProof/>
                <w:webHidden/>
              </w:rPr>
              <w:instrText xml:space="preserve"> PAGEREF _Toc45092331 \h </w:instrText>
            </w:r>
            <w:r>
              <w:rPr>
                <w:noProof/>
                <w:webHidden/>
              </w:rPr>
            </w:r>
            <w:r>
              <w:rPr>
                <w:noProof/>
                <w:webHidden/>
              </w:rPr>
              <w:fldChar w:fldCharType="separate"/>
            </w:r>
            <w:r>
              <w:rPr>
                <w:noProof/>
                <w:webHidden/>
              </w:rPr>
              <w:t>5</w:t>
            </w:r>
            <w:r>
              <w:rPr>
                <w:noProof/>
                <w:webHidden/>
              </w:rPr>
              <w:fldChar w:fldCharType="end"/>
            </w:r>
          </w:hyperlink>
        </w:p>
        <w:p w14:paraId="32D5251D" w14:textId="77777777" w:rsidR="008570F4" w:rsidRDefault="008570F4">
          <w:pPr>
            <w:pStyle w:val="Spistreci2"/>
            <w:tabs>
              <w:tab w:val="left" w:pos="880"/>
              <w:tab w:val="right" w:leader="dot" w:pos="9062"/>
            </w:tabs>
            <w:rPr>
              <w:rFonts w:eastAsiaTheme="minorEastAsia"/>
              <w:noProof/>
              <w:lang w:eastAsia="pl-PL"/>
            </w:rPr>
          </w:pPr>
          <w:hyperlink w:anchor="_Toc45092332" w:history="1">
            <w:r w:rsidRPr="00E40D13">
              <w:rPr>
                <w:rStyle w:val="Hipercze"/>
                <w:rFonts w:ascii="Segoe UI" w:hAnsi="Segoe UI" w:cs="Segoe UI"/>
                <w:noProof/>
              </w:rPr>
              <w:t>2.6.</w:t>
            </w:r>
            <w:r>
              <w:rPr>
                <w:rFonts w:eastAsiaTheme="minorEastAsia"/>
                <w:noProof/>
                <w:lang w:eastAsia="pl-PL"/>
              </w:rPr>
              <w:tab/>
            </w:r>
            <w:r w:rsidRPr="00E40D13">
              <w:rPr>
                <w:rStyle w:val="Hipercze"/>
                <w:rFonts w:ascii="Segoe UI" w:hAnsi="Segoe UI" w:cs="Segoe UI"/>
                <w:noProof/>
              </w:rPr>
              <w:t>Szkolenie użytkowników</w:t>
            </w:r>
            <w:r>
              <w:rPr>
                <w:noProof/>
                <w:webHidden/>
              </w:rPr>
              <w:tab/>
            </w:r>
            <w:r>
              <w:rPr>
                <w:noProof/>
                <w:webHidden/>
              </w:rPr>
              <w:fldChar w:fldCharType="begin"/>
            </w:r>
            <w:r>
              <w:rPr>
                <w:noProof/>
                <w:webHidden/>
              </w:rPr>
              <w:instrText xml:space="preserve"> PAGEREF _Toc45092332 \h </w:instrText>
            </w:r>
            <w:r>
              <w:rPr>
                <w:noProof/>
                <w:webHidden/>
              </w:rPr>
            </w:r>
            <w:r>
              <w:rPr>
                <w:noProof/>
                <w:webHidden/>
              </w:rPr>
              <w:fldChar w:fldCharType="separate"/>
            </w:r>
            <w:r>
              <w:rPr>
                <w:noProof/>
                <w:webHidden/>
              </w:rPr>
              <w:t>6</w:t>
            </w:r>
            <w:r>
              <w:rPr>
                <w:noProof/>
                <w:webHidden/>
              </w:rPr>
              <w:fldChar w:fldCharType="end"/>
            </w:r>
          </w:hyperlink>
        </w:p>
        <w:p w14:paraId="35FD85DA" w14:textId="77777777" w:rsidR="008570F4" w:rsidRDefault="008570F4">
          <w:pPr>
            <w:pStyle w:val="Spistreci2"/>
            <w:tabs>
              <w:tab w:val="left" w:pos="880"/>
              <w:tab w:val="right" w:leader="dot" w:pos="9062"/>
            </w:tabs>
            <w:rPr>
              <w:rFonts w:eastAsiaTheme="minorEastAsia"/>
              <w:noProof/>
              <w:lang w:eastAsia="pl-PL"/>
            </w:rPr>
          </w:pPr>
          <w:hyperlink w:anchor="_Toc45092333" w:history="1">
            <w:r w:rsidRPr="00E40D13">
              <w:rPr>
                <w:rStyle w:val="Hipercze"/>
                <w:rFonts w:ascii="Segoe UI" w:hAnsi="Segoe UI" w:cs="Segoe UI"/>
                <w:noProof/>
              </w:rPr>
              <w:t>2.7.</w:t>
            </w:r>
            <w:r>
              <w:rPr>
                <w:rFonts w:eastAsiaTheme="minorEastAsia"/>
                <w:noProof/>
                <w:lang w:eastAsia="pl-PL"/>
              </w:rPr>
              <w:tab/>
            </w:r>
            <w:r w:rsidRPr="00E40D13">
              <w:rPr>
                <w:rStyle w:val="Hipercze"/>
                <w:rFonts w:ascii="Segoe UI" w:hAnsi="Segoe UI" w:cs="Segoe UI"/>
                <w:noProof/>
              </w:rPr>
              <w:t>Serwis gwarancyjny</w:t>
            </w:r>
            <w:r>
              <w:rPr>
                <w:noProof/>
                <w:webHidden/>
              </w:rPr>
              <w:tab/>
            </w:r>
            <w:r>
              <w:rPr>
                <w:noProof/>
                <w:webHidden/>
              </w:rPr>
              <w:fldChar w:fldCharType="begin"/>
            </w:r>
            <w:r>
              <w:rPr>
                <w:noProof/>
                <w:webHidden/>
              </w:rPr>
              <w:instrText xml:space="preserve"> PAGEREF _Toc45092333 \h </w:instrText>
            </w:r>
            <w:r>
              <w:rPr>
                <w:noProof/>
                <w:webHidden/>
              </w:rPr>
            </w:r>
            <w:r>
              <w:rPr>
                <w:noProof/>
                <w:webHidden/>
              </w:rPr>
              <w:fldChar w:fldCharType="separate"/>
            </w:r>
            <w:r>
              <w:rPr>
                <w:noProof/>
                <w:webHidden/>
              </w:rPr>
              <w:t>6</w:t>
            </w:r>
            <w:r>
              <w:rPr>
                <w:noProof/>
                <w:webHidden/>
              </w:rPr>
              <w:fldChar w:fldCharType="end"/>
            </w:r>
          </w:hyperlink>
        </w:p>
        <w:p w14:paraId="5A04DE80" w14:textId="77777777" w:rsidR="008570F4" w:rsidRDefault="008570F4">
          <w:pPr>
            <w:pStyle w:val="Spistreci1"/>
            <w:tabs>
              <w:tab w:val="left" w:pos="440"/>
              <w:tab w:val="right" w:leader="dot" w:pos="9062"/>
            </w:tabs>
            <w:rPr>
              <w:rFonts w:eastAsiaTheme="minorEastAsia"/>
              <w:noProof/>
              <w:lang w:eastAsia="pl-PL"/>
            </w:rPr>
          </w:pPr>
          <w:hyperlink w:anchor="_Toc45092334" w:history="1">
            <w:r w:rsidRPr="00E40D13">
              <w:rPr>
                <w:rStyle w:val="Hipercze"/>
                <w:rFonts w:ascii="Segoe UI" w:eastAsia="Arial Unicode MS" w:hAnsi="Segoe UI" w:cs="Segoe UI"/>
                <w:noProof/>
              </w:rPr>
              <w:t>3.</w:t>
            </w:r>
            <w:r>
              <w:rPr>
                <w:rFonts w:eastAsiaTheme="minorEastAsia"/>
                <w:noProof/>
                <w:lang w:eastAsia="pl-PL"/>
              </w:rPr>
              <w:tab/>
            </w:r>
            <w:r w:rsidRPr="00E40D13">
              <w:rPr>
                <w:rStyle w:val="Hipercze"/>
                <w:rFonts w:ascii="Segoe UI" w:eastAsia="Arial Unicode MS" w:hAnsi="Segoe UI" w:cs="Segoe UI"/>
                <w:noProof/>
              </w:rPr>
              <w:t>Szczegółowe wymagania funkcjonalne i techniczne</w:t>
            </w:r>
            <w:r>
              <w:rPr>
                <w:noProof/>
                <w:webHidden/>
              </w:rPr>
              <w:tab/>
            </w:r>
            <w:r>
              <w:rPr>
                <w:noProof/>
                <w:webHidden/>
              </w:rPr>
              <w:fldChar w:fldCharType="begin"/>
            </w:r>
            <w:r>
              <w:rPr>
                <w:noProof/>
                <w:webHidden/>
              </w:rPr>
              <w:instrText xml:space="preserve"> PAGEREF _Toc45092334 \h </w:instrText>
            </w:r>
            <w:r>
              <w:rPr>
                <w:noProof/>
                <w:webHidden/>
              </w:rPr>
            </w:r>
            <w:r>
              <w:rPr>
                <w:noProof/>
                <w:webHidden/>
              </w:rPr>
              <w:fldChar w:fldCharType="separate"/>
            </w:r>
            <w:r>
              <w:rPr>
                <w:noProof/>
                <w:webHidden/>
              </w:rPr>
              <w:t>7</w:t>
            </w:r>
            <w:r>
              <w:rPr>
                <w:noProof/>
                <w:webHidden/>
              </w:rPr>
              <w:fldChar w:fldCharType="end"/>
            </w:r>
          </w:hyperlink>
        </w:p>
        <w:p w14:paraId="07D8BA55" w14:textId="77777777" w:rsidR="008570F4" w:rsidRDefault="008570F4">
          <w:pPr>
            <w:pStyle w:val="Spistreci2"/>
            <w:tabs>
              <w:tab w:val="left" w:pos="880"/>
              <w:tab w:val="right" w:leader="dot" w:pos="9062"/>
            </w:tabs>
            <w:rPr>
              <w:rFonts w:eastAsiaTheme="minorEastAsia"/>
              <w:noProof/>
              <w:lang w:eastAsia="pl-PL"/>
            </w:rPr>
          </w:pPr>
          <w:hyperlink w:anchor="_Toc45092335" w:history="1">
            <w:r w:rsidRPr="00E40D13">
              <w:rPr>
                <w:rStyle w:val="Hipercze"/>
                <w:rFonts w:ascii="Segoe UI" w:eastAsia="Arial Unicode MS" w:hAnsi="Segoe UI" w:cs="Segoe UI"/>
                <w:noProof/>
              </w:rPr>
              <w:t>3.1.</w:t>
            </w:r>
            <w:r>
              <w:rPr>
                <w:rFonts w:eastAsiaTheme="minorEastAsia"/>
                <w:noProof/>
                <w:lang w:eastAsia="pl-PL"/>
              </w:rPr>
              <w:tab/>
            </w:r>
            <w:r w:rsidRPr="00E40D13">
              <w:rPr>
                <w:rStyle w:val="Hipercze"/>
                <w:rFonts w:ascii="Segoe UI" w:eastAsia="Arial Unicode MS" w:hAnsi="Segoe UI" w:cs="Segoe UI"/>
                <w:noProof/>
              </w:rPr>
              <w:t>Platforma multiportalowa</w:t>
            </w:r>
            <w:r>
              <w:rPr>
                <w:noProof/>
                <w:webHidden/>
              </w:rPr>
              <w:tab/>
            </w:r>
            <w:r>
              <w:rPr>
                <w:noProof/>
                <w:webHidden/>
              </w:rPr>
              <w:fldChar w:fldCharType="begin"/>
            </w:r>
            <w:r>
              <w:rPr>
                <w:noProof/>
                <w:webHidden/>
              </w:rPr>
              <w:instrText xml:space="preserve"> PAGEREF _Toc45092335 \h </w:instrText>
            </w:r>
            <w:r>
              <w:rPr>
                <w:noProof/>
                <w:webHidden/>
              </w:rPr>
            </w:r>
            <w:r>
              <w:rPr>
                <w:noProof/>
                <w:webHidden/>
              </w:rPr>
              <w:fldChar w:fldCharType="separate"/>
            </w:r>
            <w:r>
              <w:rPr>
                <w:noProof/>
                <w:webHidden/>
              </w:rPr>
              <w:t>7</w:t>
            </w:r>
            <w:r>
              <w:rPr>
                <w:noProof/>
                <w:webHidden/>
              </w:rPr>
              <w:fldChar w:fldCharType="end"/>
            </w:r>
          </w:hyperlink>
        </w:p>
        <w:p w14:paraId="2070FC96" w14:textId="77777777" w:rsidR="008570F4" w:rsidRDefault="008570F4">
          <w:pPr>
            <w:pStyle w:val="Spistreci2"/>
            <w:tabs>
              <w:tab w:val="left" w:pos="880"/>
              <w:tab w:val="right" w:leader="dot" w:pos="9062"/>
            </w:tabs>
            <w:rPr>
              <w:rFonts w:eastAsiaTheme="minorEastAsia"/>
              <w:noProof/>
              <w:lang w:eastAsia="pl-PL"/>
            </w:rPr>
          </w:pPr>
          <w:hyperlink w:anchor="_Toc45092336" w:history="1">
            <w:r w:rsidRPr="00E40D13">
              <w:rPr>
                <w:rStyle w:val="Hipercze"/>
                <w:rFonts w:ascii="Segoe UI" w:eastAsia="Arial Unicode MS" w:hAnsi="Segoe UI" w:cs="Segoe UI"/>
                <w:noProof/>
              </w:rPr>
              <w:t>3.2.</w:t>
            </w:r>
            <w:r>
              <w:rPr>
                <w:rFonts w:eastAsiaTheme="minorEastAsia"/>
                <w:noProof/>
                <w:lang w:eastAsia="pl-PL"/>
              </w:rPr>
              <w:tab/>
            </w:r>
            <w:r w:rsidRPr="00E40D13">
              <w:rPr>
                <w:rStyle w:val="Hipercze"/>
                <w:rFonts w:ascii="Segoe UI" w:eastAsia="Arial Unicode MS" w:hAnsi="Segoe UI" w:cs="Segoe UI"/>
                <w:noProof/>
              </w:rPr>
              <w:t>System Akademickiego  Biura Karier</w:t>
            </w:r>
            <w:r>
              <w:rPr>
                <w:noProof/>
                <w:webHidden/>
              </w:rPr>
              <w:tab/>
            </w:r>
            <w:r>
              <w:rPr>
                <w:noProof/>
                <w:webHidden/>
              </w:rPr>
              <w:fldChar w:fldCharType="begin"/>
            </w:r>
            <w:r>
              <w:rPr>
                <w:noProof/>
                <w:webHidden/>
              </w:rPr>
              <w:instrText xml:space="preserve"> PAGEREF _Toc45092336 \h </w:instrText>
            </w:r>
            <w:r>
              <w:rPr>
                <w:noProof/>
                <w:webHidden/>
              </w:rPr>
            </w:r>
            <w:r>
              <w:rPr>
                <w:noProof/>
                <w:webHidden/>
              </w:rPr>
              <w:fldChar w:fldCharType="separate"/>
            </w:r>
            <w:r>
              <w:rPr>
                <w:noProof/>
                <w:webHidden/>
              </w:rPr>
              <w:t>50</w:t>
            </w:r>
            <w:r>
              <w:rPr>
                <w:noProof/>
                <w:webHidden/>
              </w:rPr>
              <w:fldChar w:fldCharType="end"/>
            </w:r>
          </w:hyperlink>
        </w:p>
        <w:p w14:paraId="2996D8B1" w14:textId="77777777" w:rsidR="008570F4" w:rsidRDefault="008570F4">
          <w:pPr>
            <w:pStyle w:val="Spistreci2"/>
            <w:tabs>
              <w:tab w:val="left" w:pos="880"/>
              <w:tab w:val="right" w:leader="dot" w:pos="9062"/>
            </w:tabs>
            <w:rPr>
              <w:rFonts w:eastAsiaTheme="minorEastAsia"/>
              <w:noProof/>
              <w:lang w:eastAsia="pl-PL"/>
            </w:rPr>
          </w:pPr>
          <w:hyperlink w:anchor="_Toc45092337" w:history="1">
            <w:r w:rsidRPr="00E40D13">
              <w:rPr>
                <w:rStyle w:val="Hipercze"/>
                <w:noProof/>
              </w:rPr>
              <w:t>3.3.</w:t>
            </w:r>
            <w:r>
              <w:rPr>
                <w:rFonts w:eastAsiaTheme="minorEastAsia"/>
                <w:noProof/>
                <w:lang w:eastAsia="pl-PL"/>
              </w:rPr>
              <w:tab/>
            </w:r>
            <w:r w:rsidRPr="00E40D13">
              <w:rPr>
                <w:rStyle w:val="Hipercze"/>
                <w:noProof/>
              </w:rPr>
              <w:t>Wymagania Techniczne</w:t>
            </w:r>
            <w:r>
              <w:rPr>
                <w:noProof/>
                <w:webHidden/>
              </w:rPr>
              <w:tab/>
            </w:r>
            <w:r>
              <w:rPr>
                <w:noProof/>
                <w:webHidden/>
              </w:rPr>
              <w:fldChar w:fldCharType="begin"/>
            </w:r>
            <w:r>
              <w:rPr>
                <w:noProof/>
                <w:webHidden/>
              </w:rPr>
              <w:instrText xml:space="preserve"> PAGEREF _Toc45092337 \h </w:instrText>
            </w:r>
            <w:r>
              <w:rPr>
                <w:noProof/>
                <w:webHidden/>
              </w:rPr>
            </w:r>
            <w:r>
              <w:rPr>
                <w:noProof/>
                <w:webHidden/>
              </w:rPr>
              <w:fldChar w:fldCharType="separate"/>
            </w:r>
            <w:r>
              <w:rPr>
                <w:noProof/>
                <w:webHidden/>
              </w:rPr>
              <w:t>59</w:t>
            </w:r>
            <w:r>
              <w:rPr>
                <w:noProof/>
                <w:webHidden/>
              </w:rPr>
              <w:fldChar w:fldCharType="end"/>
            </w:r>
          </w:hyperlink>
        </w:p>
        <w:p w14:paraId="3988A669" w14:textId="58ADE37A" w:rsidR="005B2A1E" w:rsidRPr="008570F4" w:rsidRDefault="005B2A1E" w:rsidP="008570F4">
          <w:pPr>
            <w:tabs>
              <w:tab w:val="left" w:pos="0"/>
            </w:tabs>
            <w:spacing w:line="276" w:lineRule="auto"/>
            <w:rPr>
              <w:rFonts w:ascii="Segoe UI" w:eastAsia="Arial Unicode MS" w:hAnsi="Segoe UI" w:cs="Segoe UI"/>
            </w:rPr>
          </w:pPr>
          <w:r w:rsidRPr="0092457A">
            <w:rPr>
              <w:rFonts w:ascii="Segoe UI" w:eastAsia="Arial Unicode MS" w:hAnsi="Segoe UI" w:cs="Segoe UI"/>
              <w:b/>
              <w:bCs/>
            </w:rPr>
            <w:lastRenderedPageBreak/>
            <w:fldChar w:fldCharType="end"/>
          </w:r>
        </w:p>
      </w:sdtContent>
    </w:sdt>
    <w:p w14:paraId="4A64D4B3" w14:textId="77777777" w:rsidR="005B2A1E" w:rsidRPr="006026A9" w:rsidRDefault="005B2A1E" w:rsidP="005B2A1E">
      <w:pPr>
        <w:pStyle w:val="Nagwek1"/>
        <w:numPr>
          <w:ilvl w:val="0"/>
          <w:numId w:val="1"/>
        </w:numPr>
        <w:tabs>
          <w:tab w:val="left" w:pos="0"/>
        </w:tabs>
        <w:spacing w:line="276" w:lineRule="auto"/>
        <w:rPr>
          <w:rFonts w:ascii="Segoe UI" w:eastAsia="Arial Unicode MS" w:hAnsi="Segoe UI" w:cs="Segoe UI"/>
        </w:rPr>
      </w:pPr>
      <w:bookmarkStart w:id="2" w:name="_Toc45092325"/>
      <w:r w:rsidRPr="006026A9">
        <w:rPr>
          <w:rFonts w:ascii="Segoe UI" w:eastAsia="Arial Unicode MS" w:hAnsi="Segoe UI" w:cs="Segoe UI"/>
        </w:rPr>
        <w:t>Słownik pojęć</w:t>
      </w:r>
      <w:bookmarkEnd w:id="2"/>
      <w:r w:rsidRPr="006026A9">
        <w:rPr>
          <w:rFonts w:ascii="Segoe UI" w:eastAsia="Arial Unicode MS" w:hAnsi="Segoe UI" w:cs="Segoe UI"/>
        </w:rPr>
        <w:t xml:space="preserve"> </w:t>
      </w:r>
    </w:p>
    <w:p w14:paraId="1940A69B" w14:textId="77777777" w:rsidR="005B2A1E" w:rsidRPr="006026A9" w:rsidRDefault="005B2A1E" w:rsidP="005B2A1E">
      <w:pPr>
        <w:tabs>
          <w:tab w:val="left" w:pos="0"/>
        </w:tabs>
        <w:spacing w:line="276" w:lineRule="auto"/>
        <w:jc w:val="both"/>
        <w:rPr>
          <w:rFonts w:ascii="Segoe UI" w:eastAsia="Arial Unicode MS" w:hAnsi="Segoe UI" w:cs="Segoe UI"/>
        </w:rPr>
      </w:pPr>
    </w:p>
    <w:p w14:paraId="60443809" w14:textId="77777777" w:rsidR="005B2A1E" w:rsidRPr="006026A9" w:rsidRDefault="005B2A1E" w:rsidP="005B2A1E">
      <w:pPr>
        <w:tabs>
          <w:tab w:val="left" w:pos="0"/>
        </w:tabs>
        <w:spacing w:line="276" w:lineRule="auto"/>
        <w:jc w:val="both"/>
        <w:rPr>
          <w:rFonts w:ascii="Segoe UI" w:eastAsia="Arial Unicode MS" w:hAnsi="Segoe UI" w:cs="Segoe UI"/>
        </w:rPr>
      </w:pPr>
      <w:r w:rsidRPr="006026A9">
        <w:rPr>
          <w:rFonts w:ascii="Segoe UI" w:eastAsia="Arial Unicode MS" w:hAnsi="Segoe UI" w:cs="Segoe UI"/>
          <w:b/>
        </w:rPr>
        <w:t xml:space="preserve">ABK   </w:t>
      </w:r>
      <w:r w:rsidRPr="006026A9">
        <w:rPr>
          <w:rFonts w:ascii="Segoe UI" w:eastAsia="Arial Unicode MS" w:hAnsi="Segoe UI" w:cs="Segoe UI"/>
        </w:rPr>
        <w:t xml:space="preserve">– System </w:t>
      </w:r>
      <w:r w:rsidRPr="006026A9">
        <w:rPr>
          <w:rStyle w:val="ilfuvd"/>
          <w:rFonts w:ascii="Segoe UI" w:eastAsia="Arial Unicode MS" w:hAnsi="Segoe UI" w:cs="Segoe UI"/>
        </w:rPr>
        <w:t>Akademickiego Biura Karier</w:t>
      </w:r>
      <w:r w:rsidRPr="006026A9">
        <w:rPr>
          <w:rFonts w:ascii="Segoe UI" w:eastAsia="Arial Unicode MS" w:hAnsi="Segoe UI" w:cs="Segoe UI"/>
        </w:rPr>
        <w:t xml:space="preserve"> </w:t>
      </w:r>
    </w:p>
    <w:p w14:paraId="3426A629" w14:textId="77777777" w:rsidR="005B2A1E" w:rsidRPr="006026A9" w:rsidRDefault="005B2A1E" w:rsidP="005B2A1E">
      <w:pPr>
        <w:tabs>
          <w:tab w:val="left" w:pos="0"/>
        </w:tabs>
        <w:spacing w:line="276" w:lineRule="auto"/>
        <w:jc w:val="both"/>
        <w:rPr>
          <w:rFonts w:ascii="Segoe UI" w:eastAsia="Arial Unicode MS" w:hAnsi="Segoe UI" w:cs="Segoe UI"/>
          <w:b/>
        </w:rPr>
      </w:pPr>
      <w:r w:rsidRPr="006026A9">
        <w:rPr>
          <w:rFonts w:ascii="Segoe UI" w:eastAsia="Arial Unicode MS" w:hAnsi="Segoe UI" w:cs="Segoe UI"/>
          <w:b/>
        </w:rPr>
        <w:t>API</w:t>
      </w:r>
      <w:r w:rsidRPr="006026A9">
        <w:rPr>
          <w:rFonts w:ascii="Segoe UI" w:eastAsia="Arial Unicode MS" w:hAnsi="Segoe UI" w:cs="Segoe UI"/>
        </w:rPr>
        <w:t xml:space="preserve"> – Application Programming Interface</w:t>
      </w:r>
    </w:p>
    <w:p w14:paraId="49C13428" w14:textId="77777777" w:rsidR="005B2A1E" w:rsidRPr="006026A9" w:rsidRDefault="005B2A1E" w:rsidP="005B2A1E">
      <w:pPr>
        <w:tabs>
          <w:tab w:val="left" w:pos="0"/>
        </w:tabs>
        <w:spacing w:line="276" w:lineRule="auto"/>
        <w:jc w:val="both"/>
        <w:rPr>
          <w:rFonts w:ascii="Segoe UI" w:eastAsia="Arial Unicode MS" w:hAnsi="Segoe UI" w:cs="Segoe UI"/>
        </w:rPr>
      </w:pPr>
      <w:r w:rsidRPr="006026A9">
        <w:rPr>
          <w:rFonts w:ascii="Segoe UI" w:eastAsia="Arial Unicode MS" w:hAnsi="Segoe UI" w:cs="Segoe UI"/>
          <w:b/>
        </w:rPr>
        <w:t xml:space="preserve">AWF  </w:t>
      </w:r>
      <w:r w:rsidRPr="006026A9">
        <w:rPr>
          <w:rFonts w:ascii="Segoe UI" w:eastAsia="Arial Unicode MS" w:hAnsi="Segoe UI" w:cs="Segoe UI"/>
        </w:rPr>
        <w:t xml:space="preserve">– Akademia Wychowania Fizycznego im. Jerzego Kukuczki w Katowicach  </w:t>
      </w:r>
    </w:p>
    <w:p w14:paraId="13FAC464" w14:textId="77777777" w:rsidR="005B2A1E" w:rsidRPr="006026A9" w:rsidRDefault="005B2A1E" w:rsidP="005B2A1E">
      <w:pPr>
        <w:tabs>
          <w:tab w:val="left" w:pos="0"/>
        </w:tabs>
        <w:spacing w:line="276" w:lineRule="auto"/>
        <w:jc w:val="both"/>
        <w:rPr>
          <w:rFonts w:ascii="Segoe UI" w:eastAsia="Arial Unicode MS" w:hAnsi="Segoe UI" w:cs="Segoe UI"/>
        </w:rPr>
      </w:pPr>
      <w:r w:rsidRPr="006026A9">
        <w:rPr>
          <w:rFonts w:ascii="Segoe UI" w:eastAsia="Arial Unicode MS" w:hAnsi="Segoe UI" w:cs="Segoe UI"/>
          <w:b/>
        </w:rPr>
        <w:t xml:space="preserve">ePUAP </w:t>
      </w:r>
      <w:r w:rsidRPr="006026A9">
        <w:rPr>
          <w:rFonts w:ascii="Segoe UI" w:eastAsia="Arial Unicode MS" w:hAnsi="Segoe UI" w:cs="Segoe UI"/>
        </w:rPr>
        <w:t>– ogólnopolska platforma teleinformatyczna służąca do komunikacji obywateli                    z  jednostkami administracji publicznej w ujednolicony, standardowy sposób;</w:t>
      </w:r>
    </w:p>
    <w:p w14:paraId="164CEC59" w14:textId="77777777" w:rsidR="005B2A1E" w:rsidRPr="006026A9" w:rsidRDefault="005B2A1E" w:rsidP="005B2A1E">
      <w:pPr>
        <w:tabs>
          <w:tab w:val="left" w:pos="0"/>
        </w:tabs>
        <w:spacing w:line="276" w:lineRule="auto"/>
        <w:jc w:val="both"/>
        <w:rPr>
          <w:rFonts w:ascii="Segoe UI" w:eastAsia="Arial Unicode MS" w:hAnsi="Segoe UI" w:cs="Segoe UI"/>
        </w:rPr>
      </w:pPr>
      <w:r w:rsidRPr="006026A9">
        <w:rPr>
          <w:rFonts w:ascii="Segoe UI" w:eastAsia="Arial Unicode MS" w:hAnsi="Segoe UI" w:cs="Segoe UI"/>
        </w:rPr>
        <w:t>front – powszechnie widoczna cześć portalu stanowiąca zbiór opublikowanych witryn internetowych;</w:t>
      </w:r>
    </w:p>
    <w:p w14:paraId="2013D8C4" w14:textId="77777777" w:rsidR="005B2A1E" w:rsidRPr="006026A9" w:rsidRDefault="005B2A1E" w:rsidP="005B2A1E">
      <w:pPr>
        <w:tabs>
          <w:tab w:val="left" w:pos="0"/>
        </w:tabs>
        <w:spacing w:line="276" w:lineRule="auto"/>
        <w:jc w:val="both"/>
        <w:rPr>
          <w:rFonts w:ascii="Segoe UI" w:eastAsia="Arial Unicode MS" w:hAnsi="Segoe UI" w:cs="Segoe UI"/>
        </w:rPr>
      </w:pPr>
      <w:r w:rsidRPr="006026A9">
        <w:rPr>
          <w:rFonts w:ascii="Segoe UI" w:eastAsia="Arial Unicode MS" w:hAnsi="Segoe UI" w:cs="Segoe UI"/>
          <w:b/>
        </w:rPr>
        <w:t xml:space="preserve">Platforma Multiportalowa </w:t>
      </w:r>
      <w:r w:rsidRPr="006026A9">
        <w:rPr>
          <w:rFonts w:ascii="Segoe UI" w:eastAsia="Arial Unicode MS" w:hAnsi="Segoe UI" w:cs="Segoe UI"/>
        </w:rPr>
        <w:t xml:space="preserve"> – system umożliwiający tworzenie i zarządzanie nieograniczoną ilości witryn i portali internetowych osadzonych we wspólnym środowisku serwerowym i bazodanowym. </w:t>
      </w:r>
    </w:p>
    <w:p w14:paraId="346FA727"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 xml:space="preserve">Portal </w:t>
      </w:r>
      <w:r w:rsidRPr="006026A9">
        <w:rPr>
          <w:rFonts w:ascii="Segoe UI" w:eastAsia="Arial Unicode MS" w:hAnsi="Segoe UI" w:cs="Segoe UI"/>
        </w:rPr>
        <w:t>– pojedynczy serwis internetowy stanowiący część Systemu</w:t>
      </w:r>
    </w:p>
    <w:p w14:paraId="3A6C55BD"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SSL</w:t>
      </w:r>
      <w:r w:rsidRPr="006026A9">
        <w:rPr>
          <w:rFonts w:ascii="Segoe UI" w:eastAsia="Arial Unicode MS" w:hAnsi="Segoe UI" w:cs="Segoe UI"/>
        </w:rPr>
        <w:t xml:space="preserve"> – Secure Socket Layer - protokół szyfrowania danych;</w:t>
      </w:r>
    </w:p>
    <w:p w14:paraId="692213F1"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 xml:space="preserve">SSO </w:t>
      </w:r>
      <w:r w:rsidRPr="006026A9">
        <w:rPr>
          <w:rFonts w:ascii="Segoe UI" w:eastAsia="Arial Unicode MS" w:hAnsi="Segoe UI" w:cs="Segoe UI"/>
        </w:rPr>
        <w:t>(ang. single sign-on) - pojedyncze logowanie – możliwość jednorazowego zalogowania się do usługi sieciowej i uzyskania dostępu do wszystkich autoryzowanych zasobów zgodnych z tą usług</w:t>
      </w:r>
    </w:p>
    <w:p w14:paraId="5B63EE0C"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 xml:space="preserve">System – </w:t>
      </w:r>
      <w:r w:rsidRPr="006026A9">
        <w:rPr>
          <w:rFonts w:ascii="Segoe UI" w:eastAsia="Arial Unicode MS" w:hAnsi="Segoe UI" w:cs="Segoe UI"/>
        </w:rPr>
        <w:t>ilekroć w dokumentacji użyte zostanie słowo System, oznacza ono zarówno platformę multiportalową jak i system Akademickiego biura karier.</w:t>
      </w:r>
    </w:p>
    <w:p w14:paraId="23B038F9"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 xml:space="preserve">USOS </w:t>
      </w:r>
      <w:r w:rsidRPr="006026A9">
        <w:rPr>
          <w:rFonts w:ascii="Segoe UI" w:eastAsia="Arial Unicode MS" w:hAnsi="Segoe UI" w:cs="Segoe UI"/>
        </w:rPr>
        <w:t xml:space="preserve">– Uniwersytecki System Obsługi Studiów  </w:t>
      </w:r>
    </w:p>
    <w:p w14:paraId="3A86708A"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WCAG 2.0</w:t>
      </w:r>
      <w:r w:rsidRPr="006026A9">
        <w:rPr>
          <w:rFonts w:ascii="Segoe UI" w:eastAsia="Arial Unicode MS" w:hAnsi="Segoe UI" w:cs="Segoe UI"/>
        </w:rPr>
        <w:t xml:space="preserve"> – WCAG (z ang. „Web Content Accessibility Guidelines”, czyli “Wytyczne dotyczące dostępności treści internetowych”) to zbiór rekomendacji, których należy przestrzegać, aby zapewnić dostęp do treści internetowych możliwie szerokiej grupie użytkowników, włączając               w to osoby niepełnosprawne;</w:t>
      </w:r>
    </w:p>
    <w:p w14:paraId="52982DEE"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Witryna</w:t>
      </w:r>
      <w:r w:rsidRPr="006026A9">
        <w:rPr>
          <w:rFonts w:ascii="Segoe UI" w:eastAsia="Arial Unicode MS" w:hAnsi="Segoe UI" w:cs="Segoe UI"/>
        </w:rPr>
        <w:t xml:space="preserve"> – witryna internetowa</w:t>
      </w:r>
    </w:p>
    <w:p w14:paraId="3326EE76" w14:textId="77777777" w:rsidR="005B2A1E" w:rsidRPr="006026A9" w:rsidRDefault="005B2A1E" w:rsidP="005B2A1E">
      <w:pPr>
        <w:pStyle w:val="Akapitzlist"/>
        <w:spacing w:after="200" w:line="276" w:lineRule="auto"/>
        <w:ind w:left="0"/>
        <w:jc w:val="both"/>
        <w:rPr>
          <w:rFonts w:ascii="Segoe UI" w:eastAsia="Arial Unicode MS" w:hAnsi="Segoe UI" w:cs="Segoe UI"/>
        </w:rPr>
      </w:pPr>
      <w:r w:rsidRPr="006026A9">
        <w:rPr>
          <w:rFonts w:ascii="Segoe UI" w:eastAsia="Arial Unicode MS" w:hAnsi="Segoe UI" w:cs="Segoe UI"/>
          <w:b/>
        </w:rPr>
        <w:t xml:space="preserve">WYSIWYG </w:t>
      </w:r>
      <w:r w:rsidRPr="006026A9">
        <w:rPr>
          <w:rFonts w:ascii="Segoe UI" w:eastAsia="Arial Unicode MS" w:hAnsi="Segoe UI" w:cs="Segoe UI"/>
        </w:rPr>
        <w:t>(ang. what you see is what you get) – akronim stosowany w informatyce dla określenia metod, które pozwalają uzyskać wynik w publikacji identyczny lub bardzo zbliżony do obrazu na ekran</w:t>
      </w:r>
    </w:p>
    <w:p w14:paraId="7796E707" w14:textId="77777777" w:rsidR="005B2A1E" w:rsidRPr="006026A9" w:rsidRDefault="005B2A1E" w:rsidP="005B2A1E">
      <w:pPr>
        <w:tabs>
          <w:tab w:val="left" w:pos="0"/>
        </w:tabs>
        <w:spacing w:before="40" w:line="276" w:lineRule="auto"/>
        <w:rPr>
          <w:rFonts w:ascii="Segoe UI" w:eastAsia="Arial Unicode MS" w:hAnsi="Segoe UI" w:cs="Segoe UI"/>
        </w:rPr>
      </w:pPr>
    </w:p>
    <w:p w14:paraId="7329E04A" w14:textId="77777777" w:rsidR="005B2A1E" w:rsidRPr="006026A9" w:rsidRDefault="005B2A1E" w:rsidP="005B2A1E">
      <w:pPr>
        <w:pStyle w:val="Nagwek1"/>
        <w:numPr>
          <w:ilvl w:val="0"/>
          <w:numId w:val="1"/>
        </w:numPr>
        <w:tabs>
          <w:tab w:val="left" w:pos="0"/>
        </w:tabs>
        <w:spacing w:line="276" w:lineRule="auto"/>
        <w:rPr>
          <w:rFonts w:ascii="Segoe UI" w:eastAsia="Arial Unicode MS" w:hAnsi="Segoe UI" w:cs="Segoe UI"/>
        </w:rPr>
      </w:pPr>
      <w:bookmarkStart w:id="3" w:name="_Toc45092326"/>
      <w:r w:rsidRPr="006026A9">
        <w:rPr>
          <w:rFonts w:ascii="Segoe UI" w:eastAsia="Arial Unicode MS" w:hAnsi="Segoe UI" w:cs="Segoe UI"/>
        </w:rPr>
        <w:t>Zakres projektu</w:t>
      </w:r>
      <w:bookmarkEnd w:id="3"/>
      <w:r w:rsidRPr="006026A9">
        <w:rPr>
          <w:rFonts w:ascii="Segoe UI" w:eastAsia="Arial Unicode MS" w:hAnsi="Segoe UI" w:cs="Segoe UI"/>
        </w:rPr>
        <w:t xml:space="preserve"> </w:t>
      </w:r>
    </w:p>
    <w:p w14:paraId="288E74B0" w14:textId="77777777" w:rsidR="005B2A1E" w:rsidRPr="006026A9" w:rsidRDefault="005B2A1E" w:rsidP="005B2A1E">
      <w:pPr>
        <w:tabs>
          <w:tab w:val="left" w:pos="0"/>
        </w:tabs>
        <w:spacing w:before="40" w:line="276" w:lineRule="auto"/>
        <w:rPr>
          <w:rFonts w:ascii="Segoe UI" w:eastAsia="Arial Unicode MS" w:hAnsi="Segoe UI" w:cs="Segoe UI"/>
        </w:rPr>
      </w:pPr>
    </w:p>
    <w:p w14:paraId="7C1F5CE0" w14:textId="77777777" w:rsidR="005B2A1E" w:rsidRPr="006026A9" w:rsidRDefault="005B2A1E" w:rsidP="005B2A1E">
      <w:p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Przedmiotem projektu jest dostawa, wdrożenie i serwis Platformy Multiportalowej wraz z systemem Akademickiego Biura Karier AWF Katowice.</w:t>
      </w:r>
    </w:p>
    <w:p w14:paraId="5A3AEE84" w14:textId="77777777" w:rsidR="005B2A1E" w:rsidRPr="006026A9" w:rsidRDefault="005B2A1E" w:rsidP="005B2A1E">
      <w:p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 xml:space="preserve">Zamawiający wymaga aby realizacja projektu obejmowała następujący zakres prac : </w:t>
      </w:r>
    </w:p>
    <w:p w14:paraId="21DD2296"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Wykonanie analizy przedwdrożeniowej stanowiącej postawę prac wdrożeniowych</w:t>
      </w:r>
    </w:p>
    <w:p w14:paraId="3B8485CC"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 xml:space="preserve">Dostawa licencji </w:t>
      </w:r>
    </w:p>
    <w:p w14:paraId="660DAA84"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 xml:space="preserve">Instalacja i konfiguracja systemów </w:t>
      </w:r>
    </w:p>
    <w:p w14:paraId="355367C4"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lastRenderedPageBreak/>
        <w:t xml:space="preserve">Wykonanie prac wdrożeniowych  </w:t>
      </w:r>
    </w:p>
    <w:p w14:paraId="5BC08D90"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 xml:space="preserve">Opracowanie dokumentacji powdrożeniowej </w:t>
      </w:r>
    </w:p>
    <w:p w14:paraId="0503B278" w14:textId="77777777" w:rsidR="005B2A1E" w:rsidRPr="006026A9" w:rsidRDefault="005B2A1E" w:rsidP="005B2A1E">
      <w:pPr>
        <w:pStyle w:val="Akapitzlist"/>
        <w:numPr>
          <w:ilvl w:val="0"/>
          <w:numId w:val="4"/>
        </w:numPr>
        <w:tabs>
          <w:tab w:val="left" w:pos="0"/>
        </w:tabs>
        <w:spacing w:before="40" w:line="276" w:lineRule="auto"/>
        <w:jc w:val="both"/>
        <w:rPr>
          <w:rFonts w:ascii="Segoe UI" w:eastAsia="Arial Unicode MS" w:hAnsi="Segoe UI" w:cs="Segoe UI"/>
        </w:rPr>
      </w:pPr>
      <w:r w:rsidRPr="006026A9">
        <w:rPr>
          <w:rFonts w:ascii="Segoe UI" w:eastAsia="Arial Unicode MS" w:hAnsi="Segoe UI" w:cs="Segoe UI"/>
        </w:rPr>
        <w:t xml:space="preserve">Przeprowadzenie szkoleń dla użytkowników końcowych </w:t>
      </w:r>
    </w:p>
    <w:p w14:paraId="79E2614F" w14:textId="77777777" w:rsidR="005B2A1E" w:rsidRDefault="005B2A1E" w:rsidP="005B2A1E">
      <w:pPr>
        <w:pStyle w:val="Akapitzlist"/>
        <w:numPr>
          <w:ilvl w:val="0"/>
          <w:numId w:val="4"/>
        </w:numPr>
        <w:tabs>
          <w:tab w:val="left" w:pos="0"/>
        </w:tabs>
        <w:spacing w:before="40" w:line="276" w:lineRule="auto"/>
        <w:rPr>
          <w:rFonts w:ascii="Segoe UI" w:eastAsia="Arial Unicode MS" w:hAnsi="Segoe UI" w:cs="Segoe UI"/>
        </w:rPr>
      </w:pPr>
      <w:r>
        <w:rPr>
          <w:rFonts w:ascii="Segoe UI" w:eastAsia="Arial Unicode MS" w:hAnsi="Segoe UI" w:cs="Segoe UI"/>
        </w:rPr>
        <w:t xml:space="preserve">Świadczenie usług asysty powdrożeniowej </w:t>
      </w:r>
    </w:p>
    <w:p w14:paraId="7CBC0AFB" w14:textId="77777777" w:rsidR="005B2A1E" w:rsidRPr="006026A9" w:rsidRDefault="005B2A1E" w:rsidP="005B2A1E">
      <w:pPr>
        <w:pStyle w:val="Akapitzlist"/>
        <w:numPr>
          <w:ilvl w:val="0"/>
          <w:numId w:val="4"/>
        </w:numPr>
        <w:tabs>
          <w:tab w:val="left" w:pos="0"/>
        </w:tabs>
        <w:spacing w:before="40" w:line="276" w:lineRule="auto"/>
        <w:rPr>
          <w:rFonts w:ascii="Segoe UI" w:eastAsia="Arial Unicode MS" w:hAnsi="Segoe UI" w:cs="Segoe UI"/>
        </w:rPr>
      </w:pPr>
      <w:r w:rsidRPr="006026A9">
        <w:rPr>
          <w:rFonts w:ascii="Segoe UI" w:eastAsia="Arial Unicode MS" w:hAnsi="Segoe UI" w:cs="Segoe UI"/>
        </w:rPr>
        <w:t xml:space="preserve">Świadczenie usług serwisu gwarancyjnego </w:t>
      </w:r>
    </w:p>
    <w:p w14:paraId="54FE45FB" w14:textId="77777777" w:rsidR="005B2A1E" w:rsidRPr="006026A9" w:rsidRDefault="005B2A1E" w:rsidP="005B2A1E">
      <w:pPr>
        <w:tabs>
          <w:tab w:val="left" w:pos="0"/>
        </w:tabs>
        <w:spacing w:before="40" w:line="276" w:lineRule="auto"/>
        <w:rPr>
          <w:rFonts w:ascii="Segoe UI" w:eastAsia="Arial Unicode MS" w:hAnsi="Segoe UI" w:cs="Segoe UI"/>
        </w:rPr>
      </w:pPr>
    </w:p>
    <w:p w14:paraId="39CF7F55" w14:textId="77777777" w:rsidR="005B2A1E" w:rsidRPr="006026A9" w:rsidRDefault="005B2A1E" w:rsidP="005B2A1E">
      <w:pPr>
        <w:tabs>
          <w:tab w:val="left" w:pos="0"/>
        </w:tabs>
        <w:spacing w:before="40" w:line="276" w:lineRule="auto"/>
        <w:rPr>
          <w:rFonts w:ascii="Segoe UI" w:eastAsia="Arial Unicode MS" w:hAnsi="Segoe UI" w:cs="Segoe UI"/>
        </w:rPr>
      </w:pPr>
    </w:p>
    <w:p w14:paraId="6854AEDA" w14:textId="77777777" w:rsidR="005B2A1E" w:rsidRPr="006026A9" w:rsidRDefault="005B2A1E" w:rsidP="005B2A1E">
      <w:pPr>
        <w:spacing w:line="276" w:lineRule="auto"/>
        <w:rPr>
          <w:rFonts w:ascii="Segoe UI" w:eastAsia="Arial Unicode MS" w:hAnsi="Segoe UI" w:cs="Segoe UI"/>
        </w:rPr>
      </w:pPr>
    </w:p>
    <w:p w14:paraId="13C4CC45" w14:textId="77777777" w:rsidR="005B2A1E" w:rsidRPr="006026A9" w:rsidRDefault="005B2A1E" w:rsidP="005B2A1E">
      <w:pPr>
        <w:spacing w:line="276" w:lineRule="auto"/>
        <w:rPr>
          <w:rFonts w:ascii="Segoe UI" w:eastAsia="Arial Unicode MS" w:hAnsi="Segoe UI" w:cs="Segoe UI"/>
        </w:rPr>
      </w:pPr>
    </w:p>
    <w:p w14:paraId="7FDD3C31" w14:textId="77777777" w:rsidR="005B2A1E" w:rsidRPr="006026A9" w:rsidRDefault="005B2A1E" w:rsidP="005B2A1E">
      <w:pPr>
        <w:pStyle w:val="Nagwek2"/>
        <w:rPr>
          <w:rFonts w:ascii="Segoe UI" w:eastAsia="Arial Unicode MS" w:hAnsi="Segoe UI" w:cs="Segoe UI"/>
        </w:rPr>
      </w:pPr>
      <w:bookmarkStart w:id="4" w:name="_Toc45092327"/>
      <w:r w:rsidRPr="006026A9">
        <w:rPr>
          <w:rFonts w:ascii="Segoe UI" w:eastAsia="Arial Unicode MS" w:hAnsi="Segoe UI" w:cs="Segoe UI"/>
        </w:rPr>
        <w:t>Analiza przedwdrożeniowa</w:t>
      </w:r>
      <w:bookmarkEnd w:id="4"/>
      <w:r w:rsidRPr="006026A9">
        <w:rPr>
          <w:rFonts w:ascii="Segoe UI" w:eastAsia="Arial Unicode MS" w:hAnsi="Segoe UI" w:cs="Segoe UI"/>
        </w:rPr>
        <w:t xml:space="preserve"> </w:t>
      </w:r>
    </w:p>
    <w:p w14:paraId="655B2ECA" w14:textId="77777777" w:rsidR="005B2A1E" w:rsidRPr="006026A9" w:rsidRDefault="005B2A1E" w:rsidP="005B2A1E">
      <w:pPr>
        <w:rPr>
          <w:rFonts w:ascii="Segoe UI" w:hAnsi="Segoe UI" w:cs="Segoe UI"/>
        </w:rPr>
      </w:pPr>
    </w:p>
    <w:p w14:paraId="761EF97C"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61A44F98" w14:textId="77777777" w:rsidTr="0055786E">
        <w:tc>
          <w:tcPr>
            <w:tcW w:w="1399" w:type="dxa"/>
          </w:tcPr>
          <w:p w14:paraId="1D55FECA"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071C3EDD"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352E244F" w14:textId="77777777" w:rsidTr="0055786E">
        <w:tc>
          <w:tcPr>
            <w:tcW w:w="1399" w:type="dxa"/>
          </w:tcPr>
          <w:p w14:paraId="778E539B"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2A2A55E6" w14:textId="77777777" w:rsidR="005B2A1E" w:rsidRPr="006026A9" w:rsidRDefault="005B2A1E" w:rsidP="0055786E">
            <w:pPr>
              <w:rPr>
                <w:rFonts w:ascii="Segoe UI" w:hAnsi="Segoe UI" w:cs="Segoe UI"/>
              </w:rPr>
            </w:pPr>
            <w:r w:rsidRPr="006026A9">
              <w:rPr>
                <w:rFonts w:ascii="Segoe UI" w:eastAsia="Arial Unicode MS" w:hAnsi="Segoe UI" w:cs="Segoe UI"/>
              </w:rPr>
              <w:t xml:space="preserve">Zamawiający wymaga opracowania analizy przedwdrożeniowej przed rozpoczęciem prac implementacyjnych. </w:t>
            </w:r>
          </w:p>
        </w:tc>
      </w:tr>
      <w:tr w:rsidR="005B2A1E" w:rsidRPr="006026A9" w14:paraId="50A73974" w14:textId="77777777" w:rsidTr="0055786E">
        <w:tc>
          <w:tcPr>
            <w:tcW w:w="1399" w:type="dxa"/>
          </w:tcPr>
          <w:p w14:paraId="4633B6AD"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48F3EBBB" w14:textId="77777777" w:rsidR="005B2A1E" w:rsidRPr="006026A9" w:rsidRDefault="005B2A1E" w:rsidP="0055786E">
            <w:pPr>
              <w:rPr>
                <w:rFonts w:ascii="Segoe UI" w:eastAsia="Arial Unicode MS" w:hAnsi="Segoe UI" w:cs="Segoe UI"/>
              </w:rPr>
            </w:pPr>
            <w:r w:rsidRPr="006026A9">
              <w:rPr>
                <w:rFonts w:ascii="Segoe UI" w:hAnsi="Segoe UI" w:cs="Segoe UI"/>
              </w:rPr>
              <w:t>Zamawiający wymaga od Wykonawcy opracowania dokumentu analizy przedwdrożeniowej uszczegóławiający zakres prac do wykonania w ramach projektu</w:t>
            </w:r>
          </w:p>
        </w:tc>
      </w:tr>
      <w:tr w:rsidR="005B2A1E" w:rsidRPr="006026A9" w14:paraId="659BEA71" w14:textId="77777777" w:rsidTr="0055786E">
        <w:tc>
          <w:tcPr>
            <w:tcW w:w="1399" w:type="dxa"/>
          </w:tcPr>
          <w:p w14:paraId="3A53ECC9"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40AFA619" w14:textId="77777777" w:rsidR="005B2A1E" w:rsidRPr="006026A9" w:rsidRDefault="005B2A1E" w:rsidP="0055786E">
            <w:pPr>
              <w:ind w:left="164"/>
              <w:rPr>
                <w:rFonts w:ascii="Segoe UI" w:eastAsia="Arial Unicode MS" w:hAnsi="Segoe UI" w:cs="Segoe UI"/>
              </w:rPr>
            </w:pPr>
            <w:r w:rsidRPr="006026A9">
              <w:rPr>
                <w:rFonts w:ascii="Segoe UI" w:eastAsia="Arial Unicode MS" w:hAnsi="Segoe UI" w:cs="Segoe UI"/>
              </w:rPr>
              <w:t xml:space="preserve">Zamawiający wymaga aby opracowana analiza przedwdrożeniowa zawierała następujące elementy : </w:t>
            </w:r>
          </w:p>
          <w:p w14:paraId="2D83E713" w14:textId="77777777" w:rsidR="005B2A1E" w:rsidRPr="006026A9" w:rsidRDefault="005B2A1E" w:rsidP="005B2A1E">
            <w:pPr>
              <w:pStyle w:val="Akapitzlist"/>
              <w:numPr>
                <w:ilvl w:val="0"/>
                <w:numId w:val="3"/>
              </w:numPr>
              <w:spacing w:line="276" w:lineRule="auto"/>
              <w:rPr>
                <w:rFonts w:ascii="Segoe UI" w:eastAsia="Arial Unicode MS" w:hAnsi="Segoe UI" w:cs="Segoe UI"/>
              </w:rPr>
            </w:pPr>
            <w:r w:rsidRPr="006026A9">
              <w:rPr>
                <w:rFonts w:ascii="Segoe UI" w:eastAsia="Arial Unicode MS" w:hAnsi="Segoe UI" w:cs="Segoe UI"/>
              </w:rPr>
              <w:t xml:space="preserve">opis implementacji wymagań projektowych </w:t>
            </w:r>
          </w:p>
          <w:p w14:paraId="38447D26" w14:textId="77777777" w:rsidR="005B2A1E" w:rsidRPr="006026A9" w:rsidRDefault="005B2A1E" w:rsidP="005B2A1E">
            <w:pPr>
              <w:pStyle w:val="Akapitzlist"/>
              <w:numPr>
                <w:ilvl w:val="0"/>
                <w:numId w:val="3"/>
              </w:numPr>
              <w:spacing w:line="276" w:lineRule="auto"/>
              <w:rPr>
                <w:rFonts w:ascii="Segoe UI" w:eastAsia="Arial Unicode MS" w:hAnsi="Segoe UI" w:cs="Segoe UI"/>
              </w:rPr>
            </w:pPr>
            <w:r w:rsidRPr="006026A9">
              <w:rPr>
                <w:rFonts w:ascii="Segoe UI" w:eastAsia="Arial Unicode MS" w:hAnsi="Segoe UI" w:cs="Segoe UI"/>
              </w:rPr>
              <w:t>opis wymagań serwerowych dla wdrażanych systemów</w:t>
            </w:r>
          </w:p>
          <w:p w14:paraId="3681EBF4" w14:textId="77777777" w:rsidR="005B2A1E" w:rsidRDefault="005B2A1E" w:rsidP="005B2A1E">
            <w:pPr>
              <w:pStyle w:val="Akapitzlist"/>
              <w:numPr>
                <w:ilvl w:val="0"/>
                <w:numId w:val="3"/>
              </w:numPr>
              <w:spacing w:line="276" w:lineRule="auto"/>
              <w:rPr>
                <w:rFonts w:ascii="Segoe UI" w:hAnsi="Segoe UI" w:cs="Segoe UI"/>
              </w:rPr>
            </w:pPr>
            <w:r w:rsidRPr="006026A9">
              <w:rPr>
                <w:rFonts w:ascii="Segoe UI" w:hAnsi="Segoe UI" w:cs="Segoe UI"/>
              </w:rPr>
              <w:t>analiza integracji wdrażanych systemów z systemami Zamawiającego i systemami zewnętrznymi</w:t>
            </w:r>
          </w:p>
          <w:p w14:paraId="3145BE9E" w14:textId="77777777" w:rsidR="005B2A1E" w:rsidRPr="006026A9" w:rsidRDefault="005B2A1E" w:rsidP="005B2A1E">
            <w:pPr>
              <w:pStyle w:val="Akapitzlist"/>
              <w:numPr>
                <w:ilvl w:val="0"/>
                <w:numId w:val="3"/>
              </w:numPr>
              <w:spacing w:line="276" w:lineRule="auto"/>
              <w:rPr>
                <w:rFonts w:ascii="Segoe UI" w:hAnsi="Segoe UI" w:cs="Segoe UI"/>
              </w:rPr>
            </w:pPr>
            <w:r>
              <w:rPr>
                <w:rFonts w:ascii="Segoe UI" w:hAnsi="Segoe UI" w:cs="Segoe UI"/>
              </w:rPr>
              <w:t>analiza zakresu danych wymaganego do migracji</w:t>
            </w:r>
          </w:p>
          <w:p w14:paraId="5BAE781B" w14:textId="77777777" w:rsidR="005B2A1E" w:rsidRPr="006026A9" w:rsidRDefault="005B2A1E" w:rsidP="005B2A1E">
            <w:pPr>
              <w:pStyle w:val="Akapitzlist"/>
              <w:numPr>
                <w:ilvl w:val="0"/>
                <w:numId w:val="3"/>
              </w:numPr>
              <w:spacing w:line="276" w:lineRule="auto"/>
              <w:rPr>
                <w:rFonts w:ascii="Segoe UI" w:hAnsi="Segoe UI" w:cs="Segoe UI"/>
              </w:rPr>
            </w:pPr>
            <w:r w:rsidRPr="006026A9">
              <w:rPr>
                <w:rFonts w:ascii="Segoe UI" w:hAnsi="Segoe UI" w:cs="Segoe UI"/>
              </w:rPr>
              <w:t xml:space="preserve">projekty szablonów witryn internetowych (witryna główna, witryny wydziałów, witryna ABK) </w:t>
            </w:r>
          </w:p>
          <w:p w14:paraId="4F42934D" w14:textId="77777777" w:rsidR="005B2A1E" w:rsidRPr="006026A9" w:rsidRDefault="005B2A1E" w:rsidP="005B2A1E">
            <w:pPr>
              <w:pStyle w:val="Akapitzlist"/>
              <w:numPr>
                <w:ilvl w:val="0"/>
                <w:numId w:val="3"/>
              </w:numPr>
              <w:spacing w:line="276" w:lineRule="auto"/>
              <w:rPr>
                <w:rFonts w:ascii="Segoe UI" w:hAnsi="Segoe UI" w:cs="Segoe UI"/>
              </w:rPr>
            </w:pPr>
            <w:r w:rsidRPr="006026A9">
              <w:rPr>
                <w:rFonts w:ascii="Segoe UI" w:hAnsi="Segoe UI" w:cs="Segoe UI"/>
              </w:rPr>
              <w:t xml:space="preserve">plan prac instalacyjnych </w:t>
            </w:r>
          </w:p>
          <w:p w14:paraId="4819D59A" w14:textId="77777777" w:rsidR="005B2A1E" w:rsidRPr="006026A9" w:rsidRDefault="005B2A1E" w:rsidP="005B2A1E">
            <w:pPr>
              <w:pStyle w:val="Akapitzlist"/>
              <w:numPr>
                <w:ilvl w:val="0"/>
                <w:numId w:val="3"/>
              </w:numPr>
              <w:spacing w:line="276" w:lineRule="auto"/>
              <w:rPr>
                <w:rFonts w:ascii="Segoe UI" w:hAnsi="Segoe UI" w:cs="Segoe UI"/>
              </w:rPr>
            </w:pPr>
            <w:r w:rsidRPr="006026A9">
              <w:rPr>
                <w:rFonts w:ascii="Segoe UI" w:hAnsi="Segoe UI" w:cs="Segoe UI"/>
              </w:rPr>
              <w:t xml:space="preserve">plan prac wdrożeniowych </w:t>
            </w:r>
          </w:p>
          <w:p w14:paraId="22244C9D" w14:textId="77777777" w:rsidR="005B2A1E" w:rsidRPr="006026A9" w:rsidRDefault="005B2A1E" w:rsidP="005B2A1E">
            <w:pPr>
              <w:pStyle w:val="Akapitzlist"/>
              <w:numPr>
                <w:ilvl w:val="0"/>
                <w:numId w:val="3"/>
              </w:numPr>
              <w:spacing w:line="276" w:lineRule="auto"/>
              <w:rPr>
                <w:rFonts w:ascii="Segoe UI" w:hAnsi="Segoe UI" w:cs="Segoe UI"/>
              </w:rPr>
            </w:pPr>
            <w:r w:rsidRPr="006026A9">
              <w:rPr>
                <w:rFonts w:ascii="Segoe UI" w:hAnsi="Segoe UI" w:cs="Segoe UI"/>
              </w:rPr>
              <w:t>plan szkoleń użytkowników Systemu</w:t>
            </w:r>
          </w:p>
        </w:tc>
      </w:tr>
      <w:tr w:rsidR="005B2A1E" w:rsidRPr="006026A9" w14:paraId="71131A18" w14:textId="77777777" w:rsidTr="0055786E">
        <w:tc>
          <w:tcPr>
            <w:tcW w:w="1399" w:type="dxa"/>
          </w:tcPr>
          <w:p w14:paraId="297DCEDD"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5A75B7A5" w14:textId="77777777" w:rsidR="005B2A1E" w:rsidRPr="006026A9" w:rsidRDefault="005B2A1E" w:rsidP="0055786E">
            <w:pPr>
              <w:rPr>
                <w:rFonts w:ascii="Segoe UI" w:eastAsia="Arial Unicode MS" w:hAnsi="Segoe UI" w:cs="Segoe UI"/>
              </w:rPr>
            </w:pPr>
            <w:r w:rsidRPr="006026A9">
              <w:rPr>
                <w:rFonts w:ascii="Segoe UI" w:eastAsia="Arial Unicode MS" w:hAnsi="Segoe UI" w:cs="Segoe UI"/>
              </w:rPr>
              <w:t xml:space="preserve">Zamawiający wymaga aby Wykonawca przeprowadził spotkania analityczne z liderami obszarów (dział IT, administratorzy serwisów www, pracownicy Akademickiego Biura Karier) w trakcie których zostaną uszczegółowione wymagania projektowe. Zamawiający dopuszcza </w:t>
            </w:r>
            <w:r>
              <w:rPr>
                <w:rFonts w:ascii="Segoe UI" w:eastAsia="Arial Unicode MS" w:hAnsi="Segoe UI" w:cs="Segoe UI"/>
              </w:rPr>
              <w:t xml:space="preserve">aby </w:t>
            </w:r>
            <w:r w:rsidRPr="006026A9">
              <w:rPr>
                <w:rFonts w:ascii="Segoe UI" w:eastAsia="Arial Unicode MS" w:hAnsi="Segoe UI" w:cs="Segoe UI"/>
              </w:rPr>
              <w:t>część spotkań analitycznych prowadzon</w:t>
            </w:r>
            <w:r>
              <w:rPr>
                <w:rFonts w:ascii="Segoe UI" w:eastAsia="Arial Unicode MS" w:hAnsi="Segoe UI" w:cs="Segoe UI"/>
              </w:rPr>
              <w:t>a</w:t>
            </w:r>
            <w:r w:rsidRPr="006026A9">
              <w:rPr>
                <w:rFonts w:ascii="Segoe UI" w:eastAsia="Arial Unicode MS" w:hAnsi="Segoe UI" w:cs="Segoe UI"/>
              </w:rPr>
              <w:t xml:space="preserve"> był</w:t>
            </w:r>
            <w:r>
              <w:rPr>
                <w:rFonts w:ascii="Segoe UI" w:eastAsia="Arial Unicode MS" w:hAnsi="Segoe UI" w:cs="Segoe UI"/>
              </w:rPr>
              <w:t>a</w:t>
            </w:r>
            <w:r w:rsidRPr="006026A9">
              <w:rPr>
                <w:rFonts w:ascii="Segoe UI" w:eastAsia="Arial Unicode MS" w:hAnsi="Segoe UI" w:cs="Segoe UI"/>
              </w:rPr>
              <w:t xml:space="preserve"> zdalnie.  </w:t>
            </w:r>
          </w:p>
        </w:tc>
      </w:tr>
      <w:tr w:rsidR="005B2A1E" w:rsidRPr="006026A9" w14:paraId="6FF6F3FE" w14:textId="77777777" w:rsidTr="0055786E">
        <w:tc>
          <w:tcPr>
            <w:tcW w:w="1399" w:type="dxa"/>
          </w:tcPr>
          <w:p w14:paraId="04DCECCE"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2A754579" w14:textId="77777777" w:rsidR="005B2A1E" w:rsidRPr="006026A9" w:rsidRDefault="005B2A1E" w:rsidP="0055786E">
            <w:pPr>
              <w:rPr>
                <w:rFonts w:ascii="Segoe UI" w:hAnsi="Segoe UI" w:cs="Segoe UI"/>
              </w:rPr>
            </w:pPr>
            <w:r w:rsidRPr="006026A9">
              <w:rPr>
                <w:rFonts w:ascii="Segoe UI" w:eastAsia="Arial Unicode MS" w:hAnsi="Segoe UI" w:cs="Segoe UI"/>
              </w:rPr>
              <w:t>Zamawiający wymaga dostarczenia analizy przedwdrożeniowej w wersji elektronicznej</w:t>
            </w:r>
            <w:r>
              <w:rPr>
                <w:rFonts w:ascii="Segoe UI" w:eastAsia="Arial Unicode MS" w:hAnsi="Segoe UI" w:cs="Segoe UI"/>
              </w:rPr>
              <w:t>.</w:t>
            </w:r>
          </w:p>
        </w:tc>
      </w:tr>
      <w:tr w:rsidR="005B2A1E" w:rsidRPr="006026A9" w14:paraId="607B086A" w14:textId="77777777" w:rsidTr="0055786E">
        <w:tc>
          <w:tcPr>
            <w:tcW w:w="1399" w:type="dxa"/>
          </w:tcPr>
          <w:p w14:paraId="6FFB4A96" w14:textId="77777777" w:rsidR="005B2A1E" w:rsidRPr="006026A9" w:rsidRDefault="005B2A1E" w:rsidP="005B2A1E">
            <w:pPr>
              <w:pStyle w:val="Akapitzlist"/>
              <w:numPr>
                <w:ilvl w:val="0"/>
                <w:numId w:val="5"/>
              </w:numPr>
              <w:ind w:hanging="556"/>
              <w:rPr>
                <w:rFonts w:ascii="Segoe UI" w:hAnsi="Segoe UI" w:cs="Segoe UI"/>
              </w:rPr>
            </w:pPr>
          </w:p>
        </w:tc>
        <w:tc>
          <w:tcPr>
            <w:tcW w:w="7663" w:type="dxa"/>
          </w:tcPr>
          <w:p w14:paraId="16694B50" w14:textId="77777777" w:rsidR="005B2A1E" w:rsidRPr="006026A9" w:rsidRDefault="005B2A1E" w:rsidP="0055786E">
            <w:pPr>
              <w:rPr>
                <w:rFonts w:ascii="Segoe UI" w:hAnsi="Segoe UI" w:cs="Segoe UI"/>
              </w:rPr>
            </w:pPr>
            <w:r w:rsidRPr="006026A9">
              <w:rPr>
                <w:rFonts w:ascii="Segoe UI" w:eastAsia="Arial Unicode MS" w:hAnsi="Segoe UI" w:cs="Segoe UI"/>
              </w:rPr>
              <w:t xml:space="preserve">Zamawiający zastrzega możliwość wniesienia uwag do dokumentu wobec których Wykonawca będzie musiał nanieść wymagane zmiany, we współpracy z Zamawiającym. </w:t>
            </w:r>
          </w:p>
        </w:tc>
      </w:tr>
    </w:tbl>
    <w:p w14:paraId="6AFEA7DE" w14:textId="77777777" w:rsidR="005B2A1E" w:rsidRPr="006026A9" w:rsidRDefault="005B2A1E" w:rsidP="005B2A1E">
      <w:pPr>
        <w:rPr>
          <w:rFonts w:ascii="Segoe UI" w:hAnsi="Segoe UI" w:cs="Segoe UI"/>
        </w:rPr>
      </w:pPr>
    </w:p>
    <w:p w14:paraId="467AD5ED" w14:textId="77777777" w:rsidR="005B2A1E" w:rsidRPr="006026A9" w:rsidRDefault="005B2A1E" w:rsidP="005B2A1E">
      <w:pPr>
        <w:rPr>
          <w:rFonts w:ascii="Segoe UI" w:hAnsi="Segoe UI" w:cs="Segoe UI"/>
        </w:rPr>
      </w:pPr>
    </w:p>
    <w:p w14:paraId="716DBCB0" w14:textId="77777777" w:rsidR="005B2A1E" w:rsidRPr="006026A9" w:rsidRDefault="005B2A1E" w:rsidP="005B2A1E">
      <w:pPr>
        <w:spacing w:line="276" w:lineRule="auto"/>
        <w:rPr>
          <w:rFonts w:ascii="Segoe UI" w:eastAsia="Arial Unicode MS" w:hAnsi="Segoe UI" w:cs="Segoe UI"/>
        </w:rPr>
      </w:pPr>
    </w:p>
    <w:p w14:paraId="19EC92BE" w14:textId="77777777" w:rsidR="005B2A1E" w:rsidRPr="006026A9" w:rsidRDefault="005B2A1E" w:rsidP="005B2A1E">
      <w:pPr>
        <w:spacing w:line="276" w:lineRule="auto"/>
        <w:rPr>
          <w:rFonts w:ascii="Segoe UI" w:eastAsia="Arial Unicode MS" w:hAnsi="Segoe UI" w:cs="Segoe UI"/>
        </w:rPr>
      </w:pPr>
    </w:p>
    <w:p w14:paraId="23C63E98" w14:textId="77777777" w:rsidR="005B2A1E" w:rsidRPr="006026A9" w:rsidRDefault="005B2A1E" w:rsidP="005B2A1E">
      <w:pPr>
        <w:spacing w:line="276" w:lineRule="auto"/>
        <w:rPr>
          <w:rFonts w:ascii="Segoe UI" w:eastAsia="Arial Unicode MS" w:hAnsi="Segoe UI" w:cs="Segoe UI"/>
        </w:rPr>
      </w:pPr>
    </w:p>
    <w:p w14:paraId="075C1035" w14:textId="77777777" w:rsidR="005B2A1E" w:rsidRPr="006026A9" w:rsidRDefault="005B2A1E" w:rsidP="005B2A1E">
      <w:pPr>
        <w:pStyle w:val="Nagwek2"/>
        <w:rPr>
          <w:rFonts w:ascii="Segoe UI" w:eastAsia="Arial Unicode MS" w:hAnsi="Segoe UI" w:cs="Segoe UI"/>
        </w:rPr>
      </w:pPr>
      <w:bookmarkStart w:id="5" w:name="_Toc45092328"/>
      <w:r w:rsidRPr="006026A9">
        <w:rPr>
          <w:rFonts w:ascii="Segoe UI" w:eastAsia="Arial Unicode MS" w:hAnsi="Segoe UI" w:cs="Segoe UI"/>
        </w:rPr>
        <w:t>Licencje</w:t>
      </w:r>
      <w:bookmarkEnd w:id="5"/>
      <w:r w:rsidRPr="006026A9">
        <w:rPr>
          <w:rFonts w:ascii="Segoe UI" w:eastAsia="Arial Unicode MS" w:hAnsi="Segoe UI" w:cs="Segoe UI"/>
        </w:rPr>
        <w:t xml:space="preserve"> </w:t>
      </w:r>
    </w:p>
    <w:p w14:paraId="71E68390" w14:textId="77777777" w:rsidR="005B2A1E" w:rsidRPr="006026A9" w:rsidRDefault="005B2A1E" w:rsidP="005B2A1E">
      <w:pPr>
        <w:rPr>
          <w:rFonts w:ascii="Segoe UI" w:hAnsi="Segoe UI" w:cs="Segoe UI"/>
        </w:rPr>
      </w:pPr>
    </w:p>
    <w:p w14:paraId="33522200"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73B76B93" w14:textId="77777777" w:rsidTr="0055786E">
        <w:tc>
          <w:tcPr>
            <w:tcW w:w="1399" w:type="dxa"/>
          </w:tcPr>
          <w:p w14:paraId="70EF290C"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2206A367"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351B94AB" w14:textId="77777777" w:rsidTr="0055786E">
        <w:tc>
          <w:tcPr>
            <w:tcW w:w="1399" w:type="dxa"/>
          </w:tcPr>
          <w:p w14:paraId="5EA6D957" w14:textId="77777777" w:rsidR="005B2A1E" w:rsidRPr="006026A9" w:rsidRDefault="005B2A1E" w:rsidP="005B2A1E">
            <w:pPr>
              <w:pStyle w:val="Akapitzlist"/>
              <w:numPr>
                <w:ilvl w:val="0"/>
                <w:numId w:val="5"/>
              </w:numPr>
              <w:rPr>
                <w:rFonts w:ascii="Segoe UI" w:hAnsi="Segoe UI" w:cs="Segoe UI"/>
              </w:rPr>
            </w:pPr>
          </w:p>
        </w:tc>
        <w:tc>
          <w:tcPr>
            <w:tcW w:w="7663" w:type="dxa"/>
          </w:tcPr>
          <w:p w14:paraId="41ECD105" w14:textId="77777777" w:rsidR="005B2A1E" w:rsidRPr="006026A9" w:rsidRDefault="005B2A1E" w:rsidP="0055786E">
            <w:pPr>
              <w:rPr>
                <w:rFonts w:ascii="Segoe UI" w:eastAsia="Arial Unicode MS" w:hAnsi="Segoe UI" w:cs="Segoe UI"/>
              </w:rPr>
            </w:pPr>
            <w:r w:rsidRPr="006026A9">
              <w:rPr>
                <w:rFonts w:ascii="Segoe UI" w:eastAsia="Arial Unicode MS" w:hAnsi="Segoe UI" w:cs="Segoe UI"/>
              </w:rPr>
              <w:t xml:space="preserve">Zamawiający wymaga dostarczenia licencji na Platformę Multi-portalową oraz System Akademickiego Biura Karier. </w:t>
            </w:r>
          </w:p>
        </w:tc>
      </w:tr>
      <w:tr w:rsidR="005B2A1E" w:rsidRPr="006026A9" w14:paraId="2620B2CD" w14:textId="77777777" w:rsidTr="0055786E">
        <w:trPr>
          <w:trHeight w:val="378"/>
        </w:trPr>
        <w:tc>
          <w:tcPr>
            <w:tcW w:w="1399" w:type="dxa"/>
          </w:tcPr>
          <w:p w14:paraId="7E233484" w14:textId="77777777" w:rsidR="005B2A1E" w:rsidRPr="006026A9" w:rsidRDefault="005B2A1E" w:rsidP="005B2A1E">
            <w:pPr>
              <w:pStyle w:val="Akapitzlist"/>
              <w:numPr>
                <w:ilvl w:val="0"/>
                <w:numId w:val="5"/>
              </w:numPr>
              <w:rPr>
                <w:rFonts w:ascii="Segoe UI" w:hAnsi="Segoe UI" w:cs="Segoe UI"/>
              </w:rPr>
            </w:pPr>
          </w:p>
        </w:tc>
        <w:tc>
          <w:tcPr>
            <w:tcW w:w="7663" w:type="dxa"/>
          </w:tcPr>
          <w:p w14:paraId="27A2A856"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Zamawiający wymaga dostawy licencji bezterminowej.</w:t>
            </w:r>
          </w:p>
        </w:tc>
      </w:tr>
      <w:tr w:rsidR="005B2A1E" w:rsidRPr="006026A9" w14:paraId="68FECF2A" w14:textId="77777777" w:rsidTr="0055786E">
        <w:trPr>
          <w:trHeight w:val="378"/>
        </w:trPr>
        <w:tc>
          <w:tcPr>
            <w:tcW w:w="1399" w:type="dxa"/>
          </w:tcPr>
          <w:p w14:paraId="4F7827DB" w14:textId="77777777" w:rsidR="005B2A1E" w:rsidRPr="006026A9" w:rsidRDefault="005B2A1E" w:rsidP="005B2A1E">
            <w:pPr>
              <w:pStyle w:val="Akapitzlist"/>
              <w:numPr>
                <w:ilvl w:val="0"/>
                <w:numId w:val="5"/>
              </w:numPr>
              <w:rPr>
                <w:rFonts w:ascii="Segoe UI" w:hAnsi="Segoe UI" w:cs="Segoe UI"/>
              </w:rPr>
            </w:pPr>
          </w:p>
        </w:tc>
        <w:tc>
          <w:tcPr>
            <w:tcW w:w="7663" w:type="dxa"/>
          </w:tcPr>
          <w:p w14:paraId="4F9DDE0A" w14:textId="77777777" w:rsidR="005B2A1E" w:rsidRPr="006026A9" w:rsidRDefault="005B2A1E" w:rsidP="0055786E">
            <w:pPr>
              <w:rPr>
                <w:rFonts w:ascii="Segoe UI" w:eastAsia="Arial Unicode MS" w:hAnsi="Segoe UI" w:cs="Segoe UI"/>
              </w:rPr>
            </w:pPr>
            <w:r w:rsidRPr="006026A9">
              <w:rPr>
                <w:rFonts w:ascii="Segoe UI" w:eastAsia="Arial Unicode MS" w:hAnsi="Segoe UI" w:cs="Segoe UI"/>
              </w:rPr>
              <w:t xml:space="preserve">Zamawiający wymaga aby licencja upoważniała do  używania Systemu wraz z dokumentacją na następujących polach eksploatacji: </w:t>
            </w:r>
          </w:p>
          <w:p w14:paraId="765C0B88" w14:textId="77777777" w:rsidR="005B2A1E" w:rsidRPr="006026A9" w:rsidRDefault="005B2A1E" w:rsidP="005B2A1E">
            <w:pPr>
              <w:pStyle w:val="Akapitzlist"/>
              <w:widowControl w:val="0"/>
              <w:numPr>
                <w:ilvl w:val="0"/>
                <w:numId w:val="6"/>
              </w:numPr>
              <w:tabs>
                <w:tab w:val="left" w:pos="0"/>
              </w:tabs>
              <w:autoSpaceDE w:val="0"/>
              <w:autoSpaceDN w:val="0"/>
              <w:adjustRightInd w:val="0"/>
              <w:spacing w:line="276" w:lineRule="auto"/>
              <w:jc w:val="both"/>
              <w:rPr>
                <w:rFonts w:ascii="Segoe UI" w:eastAsia="Arial Unicode MS" w:hAnsi="Segoe UI" w:cs="Segoe UI"/>
              </w:rPr>
            </w:pPr>
            <w:r w:rsidRPr="006026A9">
              <w:rPr>
                <w:rFonts w:ascii="Segoe UI" w:eastAsia="Arial Unicode MS" w:hAnsi="Segoe UI" w:cs="Segoe UI"/>
              </w:rPr>
              <w:t>wprowadzania do pamięci komputera,</w:t>
            </w:r>
          </w:p>
          <w:p w14:paraId="443361CF" w14:textId="77777777" w:rsidR="005B2A1E" w:rsidRPr="006026A9" w:rsidRDefault="005B2A1E" w:rsidP="005B2A1E">
            <w:pPr>
              <w:pStyle w:val="Akapitzlist"/>
              <w:widowControl w:val="0"/>
              <w:numPr>
                <w:ilvl w:val="0"/>
                <w:numId w:val="6"/>
              </w:numPr>
              <w:tabs>
                <w:tab w:val="left" w:pos="0"/>
              </w:tabs>
              <w:autoSpaceDE w:val="0"/>
              <w:autoSpaceDN w:val="0"/>
              <w:adjustRightInd w:val="0"/>
              <w:spacing w:line="276" w:lineRule="auto"/>
              <w:jc w:val="both"/>
              <w:rPr>
                <w:rFonts w:ascii="Segoe UI" w:eastAsia="Arial Unicode MS" w:hAnsi="Segoe UI" w:cs="Segoe UI"/>
              </w:rPr>
            </w:pPr>
            <w:r w:rsidRPr="006026A9">
              <w:rPr>
                <w:rFonts w:ascii="Segoe UI" w:eastAsia="Arial Unicode MS" w:hAnsi="Segoe UI" w:cs="Segoe UI"/>
              </w:rPr>
              <w:t>uruchamiania, przechowywania i wyświetlania Systemu,</w:t>
            </w:r>
          </w:p>
          <w:p w14:paraId="023C105B" w14:textId="77777777" w:rsidR="005B2A1E" w:rsidRPr="006026A9" w:rsidRDefault="005B2A1E" w:rsidP="005B2A1E">
            <w:pPr>
              <w:pStyle w:val="Akapitzlist"/>
              <w:widowControl w:val="0"/>
              <w:numPr>
                <w:ilvl w:val="0"/>
                <w:numId w:val="6"/>
              </w:numPr>
              <w:tabs>
                <w:tab w:val="left" w:pos="0"/>
              </w:tabs>
              <w:autoSpaceDE w:val="0"/>
              <w:autoSpaceDN w:val="0"/>
              <w:adjustRightInd w:val="0"/>
              <w:spacing w:line="276" w:lineRule="auto"/>
              <w:jc w:val="both"/>
              <w:rPr>
                <w:rFonts w:ascii="Segoe UI" w:eastAsia="Arial Unicode MS" w:hAnsi="Segoe UI" w:cs="Segoe UI"/>
              </w:rPr>
            </w:pPr>
            <w:r w:rsidRPr="006026A9">
              <w:rPr>
                <w:rFonts w:ascii="Segoe UI" w:eastAsia="Arial Unicode MS" w:hAnsi="Segoe UI" w:cs="Segoe UI"/>
              </w:rPr>
              <w:t xml:space="preserve">zwielokrotniania i utrwalania, </w:t>
            </w:r>
          </w:p>
          <w:p w14:paraId="554C117A" w14:textId="77777777" w:rsidR="005B2A1E" w:rsidRPr="006026A9" w:rsidRDefault="005B2A1E" w:rsidP="005B2A1E">
            <w:pPr>
              <w:pStyle w:val="Akapitzlist"/>
              <w:widowControl w:val="0"/>
              <w:numPr>
                <w:ilvl w:val="0"/>
                <w:numId w:val="6"/>
              </w:numPr>
              <w:tabs>
                <w:tab w:val="left" w:pos="0"/>
              </w:tabs>
              <w:autoSpaceDE w:val="0"/>
              <w:autoSpaceDN w:val="0"/>
              <w:adjustRightInd w:val="0"/>
              <w:spacing w:line="276" w:lineRule="auto"/>
              <w:jc w:val="both"/>
              <w:rPr>
                <w:rFonts w:ascii="Segoe UI" w:eastAsia="Arial Unicode MS" w:hAnsi="Segoe UI" w:cs="Segoe UI"/>
              </w:rPr>
            </w:pPr>
            <w:r w:rsidRPr="006026A9">
              <w:rPr>
                <w:rFonts w:ascii="Segoe UI" w:eastAsia="Arial Unicode MS" w:hAnsi="Segoe UI" w:cs="Segoe UI"/>
              </w:rPr>
              <w:t>wykorzystania dla prowadzonej działalności przez Licencjobiorcę,</w:t>
            </w:r>
          </w:p>
          <w:p w14:paraId="62476BC8" w14:textId="77777777" w:rsidR="005B2A1E" w:rsidRPr="006026A9" w:rsidRDefault="005B2A1E" w:rsidP="005B2A1E">
            <w:pPr>
              <w:pStyle w:val="Akapitzlist"/>
              <w:widowControl w:val="0"/>
              <w:numPr>
                <w:ilvl w:val="0"/>
                <w:numId w:val="6"/>
              </w:numPr>
              <w:tabs>
                <w:tab w:val="left" w:pos="0"/>
              </w:tabs>
              <w:autoSpaceDE w:val="0"/>
              <w:autoSpaceDN w:val="0"/>
              <w:adjustRightInd w:val="0"/>
              <w:spacing w:line="276" w:lineRule="auto"/>
              <w:jc w:val="both"/>
              <w:rPr>
                <w:rFonts w:ascii="Segoe UI" w:eastAsia="Arial Unicode MS" w:hAnsi="Segoe UI" w:cs="Segoe UI"/>
              </w:rPr>
            </w:pPr>
            <w:r w:rsidRPr="006026A9">
              <w:rPr>
                <w:rFonts w:ascii="Segoe UI" w:eastAsia="Arial Unicode MS" w:hAnsi="Segoe UI" w:cs="Segoe UI"/>
              </w:rPr>
              <w:t>przechowywania, zwielokrotniania na własne potrzeby, wyświetlania, drukowania dokumentacji Systemu,</w:t>
            </w:r>
          </w:p>
        </w:tc>
      </w:tr>
      <w:tr w:rsidR="005B2A1E" w:rsidRPr="006026A9" w14:paraId="378AFB60" w14:textId="77777777" w:rsidTr="0055786E">
        <w:trPr>
          <w:trHeight w:val="378"/>
        </w:trPr>
        <w:tc>
          <w:tcPr>
            <w:tcW w:w="1399" w:type="dxa"/>
          </w:tcPr>
          <w:p w14:paraId="125E7399" w14:textId="77777777" w:rsidR="005B2A1E" w:rsidRPr="006026A9" w:rsidRDefault="005B2A1E" w:rsidP="005B2A1E">
            <w:pPr>
              <w:pStyle w:val="Akapitzlist"/>
              <w:numPr>
                <w:ilvl w:val="0"/>
                <w:numId w:val="5"/>
              </w:numPr>
              <w:rPr>
                <w:rFonts w:ascii="Segoe UI" w:hAnsi="Segoe UI" w:cs="Segoe UI"/>
              </w:rPr>
            </w:pPr>
          </w:p>
        </w:tc>
        <w:tc>
          <w:tcPr>
            <w:tcW w:w="7663" w:type="dxa"/>
          </w:tcPr>
          <w:p w14:paraId="4C85794A"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 xml:space="preserve">Zamawiający wymaga aby licencja na oprogramowanie została dostarczona przed rozpoczęciem prac wdrożeniowych. </w:t>
            </w:r>
          </w:p>
        </w:tc>
      </w:tr>
    </w:tbl>
    <w:p w14:paraId="69DA7680" w14:textId="77777777" w:rsidR="005B2A1E" w:rsidRPr="006026A9" w:rsidRDefault="005B2A1E" w:rsidP="005B2A1E">
      <w:pPr>
        <w:rPr>
          <w:rFonts w:ascii="Segoe UI" w:hAnsi="Segoe UI" w:cs="Segoe UI"/>
        </w:rPr>
      </w:pPr>
    </w:p>
    <w:p w14:paraId="7D010A87" w14:textId="77777777" w:rsidR="005B2A1E" w:rsidRPr="006026A9" w:rsidRDefault="005B2A1E" w:rsidP="005B2A1E">
      <w:pPr>
        <w:rPr>
          <w:rFonts w:ascii="Segoe UI" w:hAnsi="Segoe UI" w:cs="Segoe UI"/>
        </w:rPr>
      </w:pPr>
    </w:p>
    <w:p w14:paraId="2BFDCAD1" w14:textId="77777777" w:rsidR="005B2A1E" w:rsidRPr="006026A9" w:rsidRDefault="005B2A1E" w:rsidP="005B2A1E">
      <w:pPr>
        <w:pStyle w:val="Nagwek2"/>
        <w:rPr>
          <w:rFonts w:ascii="Segoe UI" w:eastAsia="Arial Unicode MS" w:hAnsi="Segoe UI" w:cs="Segoe UI"/>
        </w:rPr>
      </w:pPr>
      <w:bookmarkStart w:id="6" w:name="_Toc45092329"/>
      <w:r w:rsidRPr="006026A9">
        <w:rPr>
          <w:rFonts w:ascii="Segoe UI" w:eastAsia="Arial Unicode MS" w:hAnsi="Segoe UI" w:cs="Segoe UI"/>
        </w:rPr>
        <w:t>Instalacja i konfiguracja systemu</w:t>
      </w:r>
      <w:bookmarkEnd w:id="6"/>
      <w:r w:rsidRPr="006026A9">
        <w:rPr>
          <w:rFonts w:ascii="Segoe UI" w:eastAsia="Arial Unicode MS" w:hAnsi="Segoe UI" w:cs="Segoe UI"/>
        </w:rPr>
        <w:t xml:space="preserve"> </w:t>
      </w:r>
    </w:p>
    <w:p w14:paraId="425A6B73" w14:textId="77777777" w:rsidR="005B2A1E" w:rsidRPr="006026A9" w:rsidRDefault="005B2A1E" w:rsidP="005B2A1E">
      <w:pPr>
        <w:rPr>
          <w:rFonts w:ascii="Segoe UI" w:hAnsi="Segoe UI" w:cs="Segoe UI"/>
        </w:rPr>
      </w:pPr>
    </w:p>
    <w:p w14:paraId="21D8E51C"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5A0A98B6" w14:textId="77777777" w:rsidTr="0055786E">
        <w:tc>
          <w:tcPr>
            <w:tcW w:w="1399" w:type="dxa"/>
          </w:tcPr>
          <w:p w14:paraId="18DA1DD8"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02B7A391"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3C846400" w14:textId="77777777" w:rsidTr="0055786E">
        <w:tc>
          <w:tcPr>
            <w:tcW w:w="1399" w:type="dxa"/>
          </w:tcPr>
          <w:p w14:paraId="6391704F" w14:textId="77777777" w:rsidR="005B2A1E" w:rsidRPr="006026A9" w:rsidRDefault="005B2A1E" w:rsidP="005B2A1E">
            <w:pPr>
              <w:pStyle w:val="Akapitzlist"/>
              <w:numPr>
                <w:ilvl w:val="0"/>
                <w:numId w:val="5"/>
              </w:numPr>
              <w:rPr>
                <w:rFonts w:ascii="Segoe UI" w:hAnsi="Segoe UI" w:cs="Segoe UI"/>
              </w:rPr>
            </w:pPr>
          </w:p>
        </w:tc>
        <w:tc>
          <w:tcPr>
            <w:tcW w:w="7663" w:type="dxa"/>
          </w:tcPr>
          <w:p w14:paraId="5D8E70A5" w14:textId="77777777" w:rsidR="005B2A1E" w:rsidRPr="006026A9" w:rsidRDefault="005B2A1E" w:rsidP="0055786E">
            <w:pPr>
              <w:rPr>
                <w:rFonts w:ascii="Segoe UI" w:hAnsi="Segoe UI" w:cs="Segoe UI"/>
              </w:rPr>
            </w:pPr>
            <w:r w:rsidRPr="006026A9">
              <w:rPr>
                <w:rFonts w:ascii="Segoe UI" w:hAnsi="Segoe UI" w:cs="Segoe UI"/>
              </w:rPr>
              <w:t xml:space="preserve">Zamawiający wymaga przeprowadzenia prac instalacyjnych i konfiguracyjnych na środowisku serwerowym udostępnionym przez Zamawiającego spełniającego parametry wskazane w analizie przedwdrożeniowej. </w:t>
            </w:r>
          </w:p>
        </w:tc>
      </w:tr>
      <w:tr w:rsidR="005B2A1E" w:rsidRPr="006026A9" w14:paraId="21BD85B3" w14:textId="77777777" w:rsidTr="0055786E">
        <w:trPr>
          <w:trHeight w:val="378"/>
        </w:trPr>
        <w:tc>
          <w:tcPr>
            <w:tcW w:w="1399" w:type="dxa"/>
          </w:tcPr>
          <w:p w14:paraId="3DFD29B8" w14:textId="77777777" w:rsidR="005B2A1E" w:rsidRPr="006026A9" w:rsidRDefault="005B2A1E" w:rsidP="005B2A1E">
            <w:pPr>
              <w:pStyle w:val="Akapitzlist"/>
              <w:numPr>
                <w:ilvl w:val="0"/>
                <w:numId w:val="5"/>
              </w:numPr>
              <w:rPr>
                <w:rFonts w:ascii="Segoe UI" w:hAnsi="Segoe UI" w:cs="Segoe UI"/>
              </w:rPr>
            </w:pPr>
          </w:p>
        </w:tc>
        <w:tc>
          <w:tcPr>
            <w:tcW w:w="7663" w:type="dxa"/>
          </w:tcPr>
          <w:p w14:paraId="343649E4" w14:textId="77777777" w:rsidR="005B2A1E" w:rsidRPr="006026A9" w:rsidRDefault="005B2A1E" w:rsidP="0055786E">
            <w:pPr>
              <w:spacing w:line="276" w:lineRule="auto"/>
              <w:rPr>
                <w:rFonts w:ascii="Segoe UI" w:hAnsi="Segoe UI" w:cs="Segoe UI"/>
              </w:rPr>
            </w:pPr>
            <w:r w:rsidRPr="006026A9">
              <w:rPr>
                <w:rFonts w:ascii="Segoe UI" w:hAnsi="Segoe UI" w:cs="Segoe UI"/>
              </w:rPr>
              <w:t>Zamawiający nada uprawnienia do środowiska zgodnie z ustaleniami opracowanymi na etapie analizy przedwdrożeniowej.</w:t>
            </w:r>
          </w:p>
        </w:tc>
      </w:tr>
    </w:tbl>
    <w:p w14:paraId="7EBEDDA5" w14:textId="77777777" w:rsidR="005B2A1E" w:rsidRPr="006026A9" w:rsidRDefault="005B2A1E" w:rsidP="005B2A1E">
      <w:pPr>
        <w:rPr>
          <w:rFonts w:ascii="Segoe UI" w:hAnsi="Segoe UI" w:cs="Segoe UI"/>
        </w:rPr>
      </w:pPr>
    </w:p>
    <w:p w14:paraId="7B49F6ED" w14:textId="77777777" w:rsidR="005B2A1E" w:rsidRPr="006026A9" w:rsidRDefault="005B2A1E" w:rsidP="005B2A1E">
      <w:pPr>
        <w:rPr>
          <w:rFonts w:ascii="Segoe UI" w:hAnsi="Segoe UI" w:cs="Segoe UI"/>
        </w:rPr>
      </w:pPr>
    </w:p>
    <w:p w14:paraId="5F92E931" w14:textId="77777777" w:rsidR="005B2A1E" w:rsidRPr="006026A9" w:rsidRDefault="005B2A1E" w:rsidP="005B2A1E">
      <w:pPr>
        <w:rPr>
          <w:rFonts w:ascii="Segoe UI" w:hAnsi="Segoe UI" w:cs="Segoe UI"/>
        </w:rPr>
      </w:pPr>
    </w:p>
    <w:p w14:paraId="2208E9D3" w14:textId="77777777" w:rsidR="005B2A1E" w:rsidRPr="006026A9" w:rsidRDefault="005B2A1E" w:rsidP="005B2A1E">
      <w:pPr>
        <w:rPr>
          <w:rFonts w:ascii="Segoe UI" w:hAnsi="Segoe UI" w:cs="Segoe UI"/>
        </w:rPr>
      </w:pPr>
    </w:p>
    <w:p w14:paraId="4AFF0224" w14:textId="77777777" w:rsidR="005B2A1E" w:rsidRPr="006026A9" w:rsidRDefault="005B2A1E" w:rsidP="005B2A1E">
      <w:pPr>
        <w:rPr>
          <w:rFonts w:ascii="Segoe UI" w:hAnsi="Segoe UI" w:cs="Segoe UI"/>
        </w:rPr>
      </w:pPr>
    </w:p>
    <w:p w14:paraId="34020BA6" w14:textId="77777777" w:rsidR="005B2A1E" w:rsidRPr="006026A9" w:rsidRDefault="005B2A1E" w:rsidP="005B2A1E">
      <w:pPr>
        <w:rPr>
          <w:rFonts w:ascii="Segoe UI" w:hAnsi="Segoe UI" w:cs="Segoe UI"/>
        </w:rPr>
      </w:pPr>
    </w:p>
    <w:p w14:paraId="4D85C0B6" w14:textId="77777777" w:rsidR="005B2A1E" w:rsidRPr="006026A9" w:rsidRDefault="005B2A1E" w:rsidP="005B2A1E">
      <w:pPr>
        <w:rPr>
          <w:rFonts w:ascii="Segoe UI" w:hAnsi="Segoe UI" w:cs="Segoe UI"/>
        </w:rPr>
      </w:pPr>
    </w:p>
    <w:p w14:paraId="1F3EE50E" w14:textId="77777777" w:rsidR="005B2A1E" w:rsidRPr="006026A9" w:rsidRDefault="005B2A1E" w:rsidP="005B2A1E">
      <w:pPr>
        <w:rPr>
          <w:rFonts w:ascii="Segoe UI" w:hAnsi="Segoe UI" w:cs="Segoe UI"/>
        </w:rPr>
      </w:pPr>
    </w:p>
    <w:p w14:paraId="4AE602E2" w14:textId="77777777" w:rsidR="005B2A1E" w:rsidRPr="006026A9" w:rsidRDefault="005B2A1E" w:rsidP="005B2A1E">
      <w:pPr>
        <w:rPr>
          <w:rFonts w:ascii="Segoe UI" w:hAnsi="Segoe UI" w:cs="Segoe UI"/>
        </w:rPr>
      </w:pPr>
    </w:p>
    <w:p w14:paraId="750965CD" w14:textId="77777777" w:rsidR="005B2A1E" w:rsidRPr="006026A9" w:rsidRDefault="005B2A1E" w:rsidP="005B2A1E">
      <w:pPr>
        <w:rPr>
          <w:rFonts w:ascii="Segoe UI" w:hAnsi="Segoe UI" w:cs="Segoe UI"/>
        </w:rPr>
      </w:pPr>
    </w:p>
    <w:p w14:paraId="0493512D" w14:textId="77777777" w:rsidR="005B2A1E" w:rsidRPr="006026A9" w:rsidRDefault="005B2A1E" w:rsidP="005B2A1E">
      <w:pPr>
        <w:rPr>
          <w:rFonts w:ascii="Segoe UI" w:hAnsi="Segoe UI" w:cs="Segoe UI"/>
        </w:rPr>
      </w:pPr>
    </w:p>
    <w:p w14:paraId="229DEDD0" w14:textId="77777777" w:rsidR="005B2A1E" w:rsidRPr="006026A9" w:rsidRDefault="005B2A1E" w:rsidP="005B2A1E">
      <w:pPr>
        <w:rPr>
          <w:rFonts w:ascii="Segoe UI" w:hAnsi="Segoe UI" w:cs="Segoe UI"/>
        </w:rPr>
      </w:pPr>
    </w:p>
    <w:p w14:paraId="1FB8FC76" w14:textId="77777777" w:rsidR="005B2A1E" w:rsidRPr="006026A9" w:rsidRDefault="005B2A1E" w:rsidP="005B2A1E">
      <w:pPr>
        <w:rPr>
          <w:rFonts w:ascii="Segoe UI" w:hAnsi="Segoe UI" w:cs="Segoe UI"/>
        </w:rPr>
      </w:pPr>
    </w:p>
    <w:p w14:paraId="16BA01AD" w14:textId="77777777" w:rsidR="005B2A1E" w:rsidRPr="006026A9" w:rsidRDefault="005B2A1E" w:rsidP="005B2A1E">
      <w:pPr>
        <w:pStyle w:val="Nagwek2"/>
        <w:rPr>
          <w:rFonts w:ascii="Segoe UI" w:eastAsia="Arial Unicode MS" w:hAnsi="Segoe UI" w:cs="Segoe UI"/>
        </w:rPr>
      </w:pPr>
      <w:bookmarkStart w:id="7" w:name="_Toc45092330"/>
      <w:r w:rsidRPr="006026A9">
        <w:rPr>
          <w:rFonts w:ascii="Segoe UI" w:eastAsia="Arial Unicode MS" w:hAnsi="Segoe UI" w:cs="Segoe UI"/>
        </w:rPr>
        <w:t>Wdrożenie</w:t>
      </w:r>
      <w:bookmarkEnd w:id="7"/>
      <w:r w:rsidRPr="006026A9">
        <w:rPr>
          <w:rFonts w:ascii="Segoe UI" w:eastAsia="Arial Unicode MS" w:hAnsi="Segoe UI" w:cs="Segoe UI"/>
        </w:rPr>
        <w:t xml:space="preserve"> </w:t>
      </w:r>
    </w:p>
    <w:p w14:paraId="78DF1645" w14:textId="77777777" w:rsidR="005B2A1E" w:rsidRPr="006026A9" w:rsidRDefault="005B2A1E" w:rsidP="005B2A1E">
      <w:pPr>
        <w:rPr>
          <w:rFonts w:ascii="Segoe UI" w:hAnsi="Segoe UI" w:cs="Segoe UI"/>
        </w:rPr>
      </w:pPr>
    </w:p>
    <w:p w14:paraId="21665FC3"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2FAC1460" w14:textId="77777777" w:rsidTr="0055786E">
        <w:tc>
          <w:tcPr>
            <w:tcW w:w="1399" w:type="dxa"/>
          </w:tcPr>
          <w:p w14:paraId="6F7477B4"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6221399D"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7B4A64FE" w14:textId="77777777" w:rsidTr="0055786E">
        <w:tc>
          <w:tcPr>
            <w:tcW w:w="1399" w:type="dxa"/>
          </w:tcPr>
          <w:p w14:paraId="779686A1" w14:textId="77777777" w:rsidR="005B2A1E" w:rsidRPr="006026A9" w:rsidRDefault="005B2A1E" w:rsidP="005B2A1E">
            <w:pPr>
              <w:pStyle w:val="Akapitzlist"/>
              <w:numPr>
                <w:ilvl w:val="0"/>
                <w:numId w:val="5"/>
              </w:numPr>
              <w:rPr>
                <w:rFonts w:ascii="Segoe UI" w:hAnsi="Segoe UI" w:cs="Segoe UI"/>
              </w:rPr>
            </w:pPr>
          </w:p>
        </w:tc>
        <w:tc>
          <w:tcPr>
            <w:tcW w:w="7663" w:type="dxa"/>
          </w:tcPr>
          <w:p w14:paraId="64B7D3EF"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wymaga wdrożenia Platformy Multiportalowej i Systemu Akademickiego Biura Karier zgodnie z wymienionymi szczegółowymi wymaganiami niniejszego dokumentu </w:t>
            </w:r>
          </w:p>
        </w:tc>
      </w:tr>
      <w:tr w:rsidR="005B2A1E" w:rsidRPr="006026A9" w14:paraId="6874784F" w14:textId="77777777" w:rsidTr="0055786E">
        <w:tc>
          <w:tcPr>
            <w:tcW w:w="1399" w:type="dxa"/>
          </w:tcPr>
          <w:p w14:paraId="70115710" w14:textId="77777777" w:rsidR="005B2A1E" w:rsidRPr="006026A9" w:rsidRDefault="005B2A1E" w:rsidP="005B2A1E">
            <w:pPr>
              <w:pStyle w:val="Akapitzlist"/>
              <w:numPr>
                <w:ilvl w:val="0"/>
                <w:numId w:val="5"/>
              </w:numPr>
              <w:rPr>
                <w:rFonts w:ascii="Segoe UI" w:hAnsi="Segoe UI" w:cs="Segoe UI"/>
              </w:rPr>
            </w:pPr>
          </w:p>
        </w:tc>
        <w:tc>
          <w:tcPr>
            <w:tcW w:w="7663" w:type="dxa"/>
          </w:tcPr>
          <w:p w14:paraId="6445E524" w14:textId="77777777" w:rsidR="005B2A1E" w:rsidRPr="006026A9" w:rsidRDefault="005B2A1E" w:rsidP="0055786E">
            <w:pPr>
              <w:spacing w:line="276" w:lineRule="auto"/>
              <w:rPr>
                <w:rFonts w:ascii="Segoe UI" w:hAnsi="Segoe UI" w:cs="Segoe UI"/>
              </w:rPr>
            </w:pPr>
            <w:r>
              <w:rPr>
                <w:rFonts w:ascii="Segoe UI" w:hAnsi="Segoe UI" w:cs="Segoe UI"/>
              </w:rPr>
              <w:t>Zamawiający wymaga wykonania migracji danych (struktura menu portali, oraz ustalonych na etapie analizy treści z 2020r,) z obecnych do nowych systemów zgodnie z wytycznymi Zamawiającego. Migracja danych musi zostać wykonana w terminie zgodnym z harmonogramem projektu.</w:t>
            </w:r>
          </w:p>
        </w:tc>
      </w:tr>
      <w:tr w:rsidR="005B2A1E" w:rsidRPr="006026A9" w14:paraId="0BF719E7" w14:textId="77777777" w:rsidTr="0055786E">
        <w:tc>
          <w:tcPr>
            <w:tcW w:w="1399" w:type="dxa"/>
          </w:tcPr>
          <w:p w14:paraId="57384D8F" w14:textId="77777777" w:rsidR="005B2A1E" w:rsidRPr="006026A9" w:rsidRDefault="005B2A1E" w:rsidP="005B2A1E">
            <w:pPr>
              <w:pStyle w:val="Akapitzlist"/>
              <w:numPr>
                <w:ilvl w:val="0"/>
                <w:numId w:val="5"/>
              </w:numPr>
              <w:rPr>
                <w:rFonts w:ascii="Segoe UI" w:hAnsi="Segoe UI" w:cs="Segoe UI"/>
              </w:rPr>
            </w:pPr>
          </w:p>
        </w:tc>
        <w:tc>
          <w:tcPr>
            <w:tcW w:w="7663" w:type="dxa"/>
          </w:tcPr>
          <w:p w14:paraId="26043F24"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wymaga aby dokumentacja projektowa została opracowana zgodnie ze standardami metodyki Prince 2. Szczegółowy zakres wykorzystanych komponentów i produktów powinien zostać zaproponowany przez Wykonawcę przed rozpoczęciem etapu Analizy przedwdrożeniowej. </w:t>
            </w:r>
          </w:p>
        </w:tc>
      </w:tr>
      <w:tr w:rsidR="005B2A1E" w:rsidRPr="006026A9" w14:paraId="3C4BF77F" w14:textId="77777777" w:rsidTr="0055786E">
        <w:tc>
          <w:tcPr>
            <w:tcW w:w="1399" w:type="dxa"/>
          </w:tcPr>
          <w:p w14:paraId="21A973E2" w14:textId="77777777" w:rsidR="005B2A1E" w:rsidRPr="006026A9" w:rsidRDefault="005B2A1E" w:rsidP="005B2A1E">
            <w:pPr>
              <w:pStyle w:val="Akapitzlist"/>
              <w:numPr>
                <w:ilvl w:val="0"/>
                <w:numId w:val="5"/>
              </w:numPr>
              <w:rPr>
                <w:rFonts w:ascii="Segoe UI" w:hAnsi="Segoe UI" w:cs="Segoe UI"/>
              </w:rPr>
            </w:pPr>
          </w:p>
        </w:tc>
        <w:tc>
          <w:tcPr>
            <w:tcW w:w="7663" w:type="dxa"/>
          </w:tcPr>
          <w:p w14:paraId="7CCF6B15" w14:textId="77777777" w:rsidR="005B2A1E" w:rsidRPr="006026A9" w:rsidRDefault="005B2A1E" w:rsidP="0055786E">
            <w:pPr>
              <w:spacing w:line="276" w:lineRule="auto"/>
              <w:rPr>
                <w:rFonts w:ascii="Segoe UI" w:hAnsi="Segoe UI" w:cs="Segoe UI"/>
              </w:rPr>
            </w:pPr>
            <w:r w:rsidRPr="006026A9">
              <w:rPr>
                <w:rFonts w:ascii="Segoe UI" w:hAnsi="Segoe UI" w:cs="Segoe UI"/>
              </w:rPr>
              <w:t>Zamawiający wymaga powołania zespołu projektowego ze wskazaniem liderów obszarów i kierowników projektu  po stronie Zamawiającego i Wykonawcy.</w:t>
            </w:r>
          </w:p>
        </w:tc>
      </w:tr>
    </w:tbl>
    <w:p w14:paraId="49628825" w14:textId="77777777" w:rsidR="005B2A1E" w:rsidRPr="006026A9" w:rsidRDefault="005B2A1E" w:rsidP="005B2A1E">
      <w:pPr>
        <w:rPr>
          <w:rFonts w:ascii="Segoe UI" w:hAnsi="Segoe UI" w:cs="Segoe UI"/>
        </w:rPr>
      </w:pPr>
    </w:p>
    <w:p w14:paraId="640DD871" w14:textId="77777777" w:rsidR="005B2A1E" w:rsidRPr="006026A9" w:rsidRDefault="005B2A1E" w:rsidP="005B2A1E">
      <w:pPr>
        <w:rPr>
          <w:rFonts w:ascii="Segoe UI" w:hAnsi="Segoe UI" w:cs="Segoe UI"/>
        </w:rPr>
      </w:pPr>
    </w:p>
    <w:p w14:paraId="02356190" w14:textId="77777777" w:rsidR="005B2A1E" w:rsidRPr="006026A9" w:rsidRDefault="005B2A1E" w:rsidP="005B2A1E">
      <w:pPr>
        <w:pStyle w:val="Nagwek2"/>
        <w:rPr>
          <w:rFonts w:ascii="Segoe UI" w:hAnsi="Segoe UI" w:cs="Segoe UI"/>
        </w:rPr>
      </w:pPr>
      <w:bookmarkStart w:id="8" w:name="_Toc45092331"/>
      <w:r w:rsidRPr="006026A9">
        <w:rPr>
          <w:rFonts w:ascii="Segoe UI" w:hAnsi="Segoe UI" w:cs="Segoe UI"/>
        </w:rPr>
        <w:t>Dokumentacja projektowa</w:t>
      </w:r>
      <w:bookmarkEnd w:id="8"/>
      <w:r w:rsidRPr="006026A9">
        <w:rPr>
          <w:rFonts w:ascii="Segoe UI" w:hAnsi="Segoe UI" w:cs="Segoe UI"/>
        </w:rPr>
        <w:t xml:space="preserve"> </w:t>
      </w:r>
    </w:p>
    <w:p w14:paraId="54EC841D"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16CB4A05" w14:textId="77777777" w:rsidTr="0055786E">
        <w:tc>
          <w:tcPr>
            <w:tcW w:w="1399" w:type="dxa"/>
          </w:tcPr>
          <w:p w14:paraId="10952C39"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45CE4F76"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36E9A4DD" w14:textId="77777777" w:rsidTr="0055786E">
        <w:tc>
          <w:tcPr>
            <w:tcW w:w="1399" w:type="dxa"/>
          </w:tcPr>
          <w:p w14:paraId="0FE367BA" w14:textId="77777777" w:rsidR="005B2A1E" w:rsidRPr="006026A9" w:rsidRDefault="005B2A1E" w:rsidP="005B2A1E">
            <w:pPr>
              <w:pStyle w:val="Akapitzlist"/>
              <w:numPr>
                <w:ilvl w:val="0"/>
                <w:numId w:val="5"/>
              </w:numPr>
              <w:rPr>
                <w:rFonts w:ascii="Segoe UI" w:hAnsi="Segoe UI" w:cs="Segoe UI"/>
              </w:rPr>
            </w:pPr>
          </w:p>
        </w:tc>
        <w:tc>
          <w:tcPr>
            <w:tcW w:w="7663" w:type="dxa"/>
          </w:tcPr>
          <w:p w14:paraId="220F101B"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Zamawiający wymaga opracowania i dostarczenia dokumentacji projektowej (zarządczej, powykonawczej, technicznej,). Zakres dokumentacji zostanie uszczegółowiony na etapie analizy przedwdrożeniowej.</w:t>
            </w:r>
          </w:p>
        </w:tc>
      </w:tr>
      <w:tr w:rsidR="005B2A1E" w:rsidRPr="006026A9" w14:paraId="1BB34A6D" w14:textId="77777777" w:rsidTr="0055786E">
        <w:tc>
          <w:tcPr>
            <w:tcW w:w="1399" w:type="dxa"/>
          </w:tcPr>
          <w:p w14:paraId="3C668FF2" w14:textId="77777777" w:rsidR="005B2A1E" w:rsidRPr="006026A9" w:rsidRDefault="005B2A1E" w:rsidP="005B2A1E">
            <w:pPr>
              <w:pStyle w:val="Akapitzlist"/>
              <w:numPr>
                <w:ilvl w:val="0"/>
                <w:numId w:val="5"/>
              </w:numPr>
              <w:rPr>
                <w:rFonts w:ascii="Segoe UI" w:hAnsi="Segoe UI" w:cs="Segoe UI"/>
              </w:rPr>
            </w:pPr>
          </w:p>
        </w:tc>
        <w:tc>
          <w:tcPr>
            <w:tcW w:w="7663" w:type="dxa"/>
          </w:tcPr>
          <w:p w14:paraId="45AD12B4"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Wykonawca przekaże pełną i kompletną dokumentację systemu w języku polskim.</w:t>
            </w:r>
          </w:p>
        </w:tc>
      </w:tr>
      <w:tr w:rsidR="005B2A1E" w:rsidRPr="006026A9" w14:paraId="6265AC3D" w14:textId="77777777" w:rsidTr="0055786E">
        <w:tc>
          <w:tcPr>
            <w:tcW w:w="1399" w:type="dxa"/>
          </w:tcPr>
          <w:p w14:paraId="483AF291" w14:textId="77777777" w:rsidR="005B2A1E" w:rsidRPr="006026A9" w:rsidRDefault="005B2A1E" w:rsidP="005B2A1E">
            <w:pPr>
              <w:pStyle w:val="Akapitzlist"/>
              <w:numPr>
                <w:ilvl w:val="0"/>
                <w:numId w:val="5"/>
              </w:numPr>
              <w:rPr>
                <w:rFonts w:ascii="Segoe UI" w:hAnsi="Segoe UI" w:cs="Segoe UI"/>
              </w:rPr>
            </w:pPr>
          </w:p>
        </w:tc>
        <w:tc>
          <w:tcPr>
            <w:tcW w:w="7663" w:type="dxa"/>
          </w:tcPr>
          <w:p w14:paraId="18787CA5"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W ramach realizacji projektu, Wykonawca systemu zobowiązany będzie do opracowania i dostarczenia następującej dokumentacji systemu:</w:t>
            </w:r>
          </w:p>
          <w:p w14:paraId="615282DB" w14:textId="77777777" w:rsidR="005B2A1E" w:rsidRPr="006026A9" w:rsidRDefault="005B2A1E" w:rsidP="0055786E">
            <w:pPr>
              <w:pStyle w:val="Akapitzlist"/>
              <w:numPr>
                <w:ilvl w:val="1"/>
                <w:numId w:val="2"/>
              </w:numPr>
              <w:spacing w:line="276" w:lineRule="auto"/>
              <w:rPr>
                <w:rFonts w:ascii="Segoe UI" w:eastAsia="Arial Unicode MS" w:hAnsi="Segoe UI" w:cs="Segoe UI"/>
              </w:rPr>
            </w:pPr>
            <w:r w:rsidRPr="006026A9">
              <w:rPr>
                <w:rFonts w:ascii="Segoe UI" w:eastAsia="Arial Unicode MS" w:hAnsi="Segoe UI" w:cs="Segoe UI"/>
              </w:rPr>
              <w:t xml:space="preserve">Projektu technicznego systemu </w:t>
            </w:r>
          </w:p>
          <w:p w14:paraId="3572FF40" w14:textId="77777777" w:rsidR="005B2A1E" w:rsidRPr="006026A9" w:rsidRDefault="005B2A1E" w:rsidP="0055786E">
            <w:pPr>
              <w:pStyle w:val="Akapitzlist"/>
              <w:numPr>
                <w:ilvl w:val="1"/>
                <w:numId w:val="2"/>
              </w:numPr>
              <w:spacing w:line="276" w:lineRule="auto"/>
              <w:rPr>
                <w:rFonts w:ascii="Segoe UI" w:eastAsia="Arial Unicode MS" w:hAnsi="Segoe UI" w:cs="Segoe UI"/>
              </w:rPr>
            </w:pPr>
            <w:r w:rsidRPr="006026A9">
              <w:rPr>
                <w:rFonts w:ascii="Segoe UI" w:eastAsia="Arial Unicode MS" w:hAnsi="Segoe UI" w:cs="Segoe UI"/>
              </w:rPr>
              <w:t>Dokumentacji użytkownika</w:t>
            </w:r>
          </w:p>
          <w:p w14:paraId="17B6FF1D" w14:textId="77777777" w:rsidR="005B2A1E" w:rsidRPr="006026A9" w:rsidRDefault="005B2A1E" w:rsidP="0055786E">
            <w:pPr>
              <w:pStyle w:val="Akapitzlist"/>
              <w:numPr>
                <w:ilvl w:val="1"/>
                <w:numId w:val="2"/>
              </w:numPr>
              <w:spacing w:line="276" w:lineRule="auto"/>
              <w:rPr>
                <w:rFonts w:ascii="Segoe UI" w:eastAsia="Arial Unicode MS" w:hAnsi="Segoe UI" w:cs="Segoe UI"/>
              </w:rPr>
            </w:pPr>
            <w:r w:rsidRPr="006026A9">
              <w:rPr>
                <w:rFonts w:ascii="Segoe UI" w:eastAsia="Arial Unicode MS" w:hAnsi="Segoe UI" w:cs="Segoe UI"/>
              </w:rPr>
              <w:t>Powykonawczej systemu</w:t>
            </w:r>
          </w:p>
        </w:tc>
      </w:tr>
      <w:tr w:rsidR="005B2A1E" w:rsidRPr="006026A9" w14:paraId="1C556729" w14:textId="77777777" w:rsidTr="0055786E">
        <w:tc>
          <w:tcPr>
            <w:tcW w:w="1399" w:type="dxa"/>
          </w:tcPr>
          <w:p w14:paraId="718D7C8B" w14:textId="77777777" w:rsidR="005B2A1E" w:rsidRPr="006026A9" w:rsidRDefault="005B2A1E" w:rsidP="005B2A1E">
            <w:pPr>
              <w:pStyle w:val="Akapitzlist"/>
              <w:numPr>
                <w:ilvl w:val="0"/>
                <w:numId w:val="5"/>
              </w:numPr>
              <w:rPr>
                <w:rFonts w:ascii="Segoe UI" w:hAnsi="Segoe UI" w:cs="Segoe UI"/>
              </w:rPr>
            </w:pPr>
          </w:p>
        </w:tc>
        <w:tc>
          <w:tcPr>
            <w:tcW w:w="7663" w:type="dxa"/>
          </w:tcPr>
          <w:p w14:paraId="5BEFDF46"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Wykonawca systemu będzie zobowiązany do dostarczenia i aktualizacji harmonogramu wdrożenia uwzględniającego podział prac na etapy i kamienie milowe.</w:t>
            </w:r>
          </w:p>
        </w:tc>
      </w:tr>
      <w:tr w:rsidR="005B2A1E" w:rsidRPr="006026A9" w14:paraId="6C82C9D2" w14:textId="77777777" w:rsidTr="0055786E">
        <w:tc>
          <w:tcPr>
            <w:tcW w:w="1399" w:type="dxa"/>
          </w:tcPr>
          <w:p w14:paraId="1363447F" w14:textId="77777777" w:rsidR="005B2A1E" w:rsidRPr="006026A9" w:rsidRDefault="005B2A1E" w:rsidP="005B2A1E">
            <w:pPr>
              <w:pStyle w:val="Akapitzlist"/>
              <w:numPr>
                <w:ilvl w:val="0"/>
                <w:numId w:val="5"/>
              </w:numPr>
              <w:rPr>
                <w:rFonts w:ascii="Segoe UI" w:hAnsi="Segoe UI" w:cs="Segoe UI"/>
              </w:rPr>
            </w:pPr>
          </w:p>
        </w:tc>
        <w:tc>
          <w:tcPr>
            <w:tcW w:w="7663" w:type="dxa"/>
          </w:tcPr>
          <w:p w14:paraId="6247833E"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 xml:space="preserve">Wykonawca dostarczy dokumentację systemu </w:t>
            </w:r>
            <w:r>
              <w:rPr>
                <w:rFonts w:ascii="Segoe UI" w:eastAsia="Arial Unicode MS" w:hAnsi="Segoe UI" w:cs="Segoe UI"/>
              </w:rPr>
              <w:t xml:space="preserve">w wersji elektronicznej. </w:t>
            </w:r>
          </w:p>
        </w:tc>
      </w:tr>
      <w:tr w:rsidR="005B2A1E" w:rsidRPr="006026A9" w14:paraId="5D4DE37F" w14:textId="77777777" w:rsidTr="0055786E">
        <w:tc>
          <w:tcPr>
            <w:tcW w:w="1399" w:type="dxa"/>
          </w:tcPr>
          <w:p w14:paraId="7085777F" w14:textId="77777777" w:rsidR="005B2A1E" w:rsidRPr="006026A9" w:rsidRDefault="005B2A1E" w:rsidP="005B2A1E">
            <w:pPr>
              <w:pStyle w:val="Akapitzlist"/>
              <w:numPr>
                <w:ilvl w:val="0"/>
                <w:numId w:val="5"/>
              </w:numPr>
              <w:rPr>
                <w:rFonts w:ascii="Segoe UI" w:hAnsi="Segoe UI" w:cs="Segoe UI"/>
              </w:rPr>
            </w:pPr>
          </w:p>
        </w:tc>
        <w:tc>
          <w:tcPr>
            <w:tcW w:w="7663" w:type="dxa"/>
          </w:tcPr>
          <w:p w14:paraId="4B4626DE"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Dokumentacja zarządcza powinna być zgodna z wytycznymi metodyki PRINCE2 w tym zakresie.</w:t>
            </w:r>
          </w:p>
        </w:tc>
      </w:tr>
      <w:tr w:rsidR="005B2A1E" w:rsidRPr="006026A9" w14:paraId="44B5E9B6" w14:textId="77777777" w:rsidTr="0055786E">
        <w:tc>
          <w:tcPr>
            <w:tcW w:w="1399" w:type="dxa"/>
          </w:tcPr>
          <w:p w14:paraId="101D589B" w14:textId="77777777" w:rsidR="005B2A1E" w:rsidRPr="006026A9" w:rsidRDefault="005B2A1E" w:rsidP="005B2A1E">
            <w:pPr>
              <w:pStyle w:val="Akapitzlist"/>
              <w:numPr>
                <w:ilvl w:val="0"/>
                <w:numId w:val="5"/>
              </w:numPr>
              <w:rPr>
                <w:rFonts w:ascii="Segoe UI" w:hAnsi="Segoe UI" w:cs="Segoe UI"/>
              </w:rPr>
            </w:pPr>
          </w:p>
        </w:tc>
        <w:tc>
          <w:tcPr>
            <w:tcW w:w="7663" w:type="dxa"/>
          </w:tcPr>
          <w:p w14:paraId="50DCE123"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Zestaw dostarczonych dokumentacji wymienionych powyżej musi dotyczyć zainstalowanej wersji systemu i jego komponentów aktualnej na dzień odbioru.</w:t>
            </w:r>
          </w:p>
        </w:tc>
      </w:tr>
    </w:tbl>
    <w:p w14:paraId="11D3B779" w14:textId="77777777" w:rsidR="005B2A1E" w:rsidRPr="006026A9" w:rsidRDefault="005B2A1E" w:rsidP="005B2A1E">
      <w:pPr>
        <w:rPr>
          <w:rFonts w:ascii="Segoe UI" w:hAnsi="Segoe UI" w:cs="Segoe UI"/>
        </w:rPr>
      </w:pPr>
    </w:p>
    <w:p w14:paraId="023253F5" w14:textId="77777777" w:rsidR="005B2A1E" w:rsidRPr="006026A9" w:rsidRDefault="005B2A1E" w:rsidP="005B2A1E">
      <w:pPr>
        <w:rPr>
          <w:rFonts w:ascii="Segoe UI" w:hAnsi="Segoe UI" w:cs="Segoe UI"/>
        </w:rPr>
      </w:pPr>
    </w:p>
    <w:p w14:paraId="5FCB9DEB" w14:textId="77777777" w:rsidR="005B2A1E" w:rsidRPr="006026A9" w:rsidRDefault="005B2A1E" w:rsidP="005B2A1E">
      <w:pPr>
        <w:rPr>
          <w:rFonts w:ascii="Segoe UI" w:hAnsi="Segoe UI" w:cs="Segoe UI"/>
        </w:rPr>
      </w:pPr>
    </w:p>
    <w:p w14:paraId="217617E4" w14:textId="77777777" w:rsidR="005B2A1E" w:rsidRPr="006026A9" w:rsidRDefault="005B2A1E" w:rsidP="005B2A1E">
      <w:pPr>
        <w:rPr>
          <w:rFonts w:ascii="Segoe UI" w:hAnsi="Segoe UI" w:cs="Segoe UI"/>
        </w:rPr>
      </w:pPr>
    </w:p>
    <w:p w14:paraId="4A7F564D" w14:textId="77777777" w:rsidR="005B2A1E" w:rsidRPr="006026A9" w:rsidRDefault="005B2A1E" w:rsidP="005B2A1E">
      <w:pPr>
        <w:pStyle w:val="Nagwek2"/>
        <w:rPr>
          <w:rFonts w:ascii="Segoe UI" w:hAnsi="Segoe UI" w:cs="Segoe UI"/>
        </w:rPr>
      </w:pPr>
      <w:bookmarkStart w:id="9" w:name="_Toc45092332"/>
      <w:r w:rsidRPr="006026A9">
        <w:rPr>
          <w:rFonts w:ascii="Segoe UI" w:hAnsi="Segoe UI" w:cs="Segoe UI"/>
        </w:rPr>
        <w:t>Szkolenie użytkowników</w:t>
      </w:r>
      <w:bookmarkEnd w:id="9"/>
      <w:r w:rsidRPr="006026A9">
        <w:rPr>
          <w:rFonts w:ascii="Segoe UI" w:hAnsi="Segoe UI" w:cs="Segoe UI"/>
        </w:rPr>
        <w:t xml:space="preserve"> </w:t>
      </w:r>
    </w:p>
    <w:p w14:paraId="121EA4F6" w14:textId="77777777" w:rsidR="005B2A1E" w:rsidRPr="006026A9" w:rsidRDefault="005B2A1E" w:rsidP="005B2A1E">
      <w:pPr>
        <w:rPr>
          <w:rFonts w:ascii="Segoe UI" w:hAnsi="Segoe UI" w:cs="Segoe UI"/>
        </w:rPr>
      </w:pPr>
    </w:p>
    <w:p w14:paraId="3CAB34CE" w14:textId="77777777" w:rsidR="005B2A1E" w:rsidRPr="006026A9" w:rsidRDefault="005B2A1E" w:rsidP="005B2A1E">
      <w:pPr>
        <w:jc w:val="both"/>
        <w:rPr>
          <w:rFonts w:ascii="Segoe UI" w:hAnsi="Segoe UI" w:cs="Segoe UI"/>
        </w:rPr>
      </w:pPr>
      <w:r w:rsidRPr="006026A9">
        <w:rPr>
          <w:rFonts w:ascii="Segoe UI" w:hAnsi="Segoe UI" w:cs="Segoe UI"/>
        </w:rPr>
        <w:t>Zamawiający wymaga przeprowadzenia szkoleń dla administratorów i użytkowników końcowych dostarczonych systemów. Szczegółowy zakres szkoleń zawiera poniższa tabela.</w:t>
      </w:r>
    </w:p>
    <w:p w14:paraId="0F158899"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4EB37CA3" w14:textId="77777777" w:rsidTr="0055786E">
        <w:tc>
          <w:tcPr>
            <w:tcW w:w="1399" w:type="dxa"/>
          </w:tcPr>
          <w:p w14:paraId="48260D2E"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76D46F01"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1C63BBC0" w14:textId="77777777" w:rsidTr="0055786E">
        <w:tc>
          <w:tcPr>
            <w:tcW w:w="1399" w:type="dxa"/>
          </w:tcPr>
          <w:p w14:paraId="56C15C0B" w14:textId="77777777" w:rsidR="005B2A1E" w:rsidRPr="006026A9" w:rsidRDefault="005B2A1E" w:rsidP="005B2A1E">
            <w:pPr>
              <w:pStyle w:val="Akapitzlist"/>
              <w:numPr>
                <w:ilvl w:val="0"/>
                <w:numId w:val="5"/>
              </w:numPr>
              <w:rPr>
                <w:rFonts w:ascii="Segoe UI" w:hAnsi="Segoe UI" w:cs="Segoe UI"/>
              </w:rPr>
            </w:pPr>
          </w:p>
        </w:tc>
        <w:tc>
          <w:tcPr>
            <w:tcW w:w="7663" w:type="dxa"/>
          </w:tcPr>
          <w:p w14:paraId="52F5023D" w14:textId="77777777" w:rsidR="005B2A1E" w:rsidRPr="006026A9" w:rsidRDefault="005B2A1E" w:rsidP="0055786E">
            <w:pPr>
              <w:rPr>
                <w:rFonts w:ascii="Segoe UI" w:hAnsi="Segoe UI" w:cs="Segoe UI"/>
              </w:rPr>
            </w:pPr>
            <w:r w:rsidRPr="006026A9">
              <w:rPr>
                <w:rFonts w:ascii="Segoe UI" w:hAnsi="Segoe UI" w:cs="Segoe UI"/>
              </w:rPr>
              <w:t xml:space="preserve">Zamawiający wymaga przeprowadzenia szkoleń dla użytkowników i administratorów Platformy multiportalowej i Systemy Akademickiego Biura Karier  </w:t>
            </w:r>
          </w:p>
        </w:tc>
      </w:tr>
      <w:tr w:rsidR="005B2A1E" w:rsidRPr="006026A9" w14:paraId="18C77DBE" w14:textId="77777777" w:rsidTr="0055786E">
        <w:tc>
          <w:tcPr>
            <w:tcW w:w="1399" w:type="dxa"/>
          </w:tcPr>
          <w:p w14:paraId="39266335" w14:textId="77777777" w:rsidR="005B2A1E" w:rsidRPr="006026A9" w:rsidRDefault="005B2A1E" w:rsidP="005B2A1E">
            <w:pPr>
              <w:pStyle w:val="Akapitzlist"/>
              <w:numPr>
                <w:ilvl w:val="0"/>
                <w:numId w:val="5"/>
              </w:numPr>
              <w:rPr>
                <w:rFonts w:ascii="Segoe UI" w:hAnsi="Segoe UI" w:cs="Segoe UI"/>
              </w:rPr>
            </w:pPr>
          </w:p>
        </w:tc>
        <w:tc>
          <w:tcPr>
            <w:tcW w:w="7663" w:type="dxa"/>
          </w:tcPr>
          <w:p w14:paraId="10B8B369" w14:textId="77777777" w:rsidR="005B2A1E" w:rsidRPr="006026A9" w:rsidRDefault="005B2A1E" w:rsidP="0055786E">
            <w:pPr>
              <w:rPr>
                <w:rFonts w:ascii="Segoe UI" w:hAnsi="Segoe UI" w:cs="Segoe UI"/>
              </w:rPr>
            </w:pPr>
            <w:r w:rsidRPr="006026A9">
              <w:rPr>
                <w:rFonts w:ascii="Segoe UI" w:hAnsi="Segoe UI" w:cs="Segoe UI"/>
              </w:rPr>
              <w:t xml:space="preserve">Zamawiający udostępni sale szkoleniowe wraz z niezbędnym wyposażeniem zostaną udostępnione Wykonawcy na potrzeby organizacji szkoleń. </w:t>
            </w:r>
          </w:p>
        </w:tc>
      </w:tr>
      <w:tr w:rsidR="005B2A1E" w:rsidRPr="006026A9" w14:paraId="191D87F9" w14:textId="77777777" w:rsidTr="0055786E">
        <w:trPr>
          <w:trHeight w:val="517"/>
        </w:trPr>
        <w:tc>
          <w:tcPr>
            <w:tcW w:w="1399" w:type="dxa"/>
          </w:tcPr>
          <w:p w14:paraId="382F9726" w14:textId="77777777" w:rsidR="005B2A1E" w:rsidRPr="006026A9" w:rsidRDefault="005B2A1E" w:rsidP="005B2A1E">
            <w:pPr>
              <w:pStyle w:val="Akapitzlist"/>
              <w:numPr>
                <w:ilvl w:val="0"/>
                <w:numId w:val="5"/>
              </w:numPr>
              <w:rPr>
                <w:rFonts w:ascii="Segoe UI" w:hAnsi="Segoe UI" w:cs="Segoe UI"/>
              </w:rPr>
            </w:pPr>
          </w:p>
        </w:tc>
        <w:tc>
          <w:tcPr>
            <w:tcW w:w="7663" w:type="dxa"/>
          </w:tcPr>
          <w:p w14:paraId="14C65E54"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dopuszcza możliwość organizacji szkoleń </w:t>
            </w:r>
            <w:r>
              <w:rPr>
                <w:rFonts w:ascii="Segoe UI" w:hAnsi="Segoe UI" w:cs="Segoe UI"/>
              </w:rPr>
              <w:t xml:space="preserve">w formie zdalnej. </w:t>
            </w:r>
          </w:p>
        </w:tc>
      </w:tr>
      <w:tr w:rsidR="005B2A1E" w:rsidRPr="006026A9" w14:paraId="28FD1C73" w14:textId="77777777" w:rsidTr="0055786E">
        <w:trPr>
          <w:trHeight w:val="517"/>
        </w:trPr>
        <w:tc>
          <w:tcPr>
            <w:tcW w:w="1399" w:type="dxa"/>
          </w:tcPr>
          <w:p w14:paraId="1CF60B90" w14:textId="77777777" w:rsidR="005B2A1E" w:rsidRPr="006026A9" w:rsidRDefault="005B2A1E" w:rsidP="005B2A1E">
            <w:pPr>
              <w:pStyle w:val="Akapitzlist"/>
              <w:numPr>
                <w:ilvl w:val="0"/>
                <w:numId w:val="5"/>
              </w:numPr>
              <w:rPr>
                <w:rFonts w:ascii="Segoe UI" w:hAnsi="Segoe UI" w:cs="Segoe UI"/>
              </w:rPr>
            </w:pPr>
          </w:p>
        </w:tc>
        <w:tc>
          <w:tcPr>
            <w:tcW w:w="7663" w:type="dxa"/>
          </w:tcPr>
          <w:p w14:paraId="26265E51" w14:textId="77777777" w:rsidR="005B2A1E" w:rsidRPr="006026A9" w:rsidRDefault="005B2A1E" w:rsidP="0055786E">
            <w:pPr>
              <w:spacing w:line="276" w:lineRule="auto"/>
              <w:rPr>
                <w:rFonts w:ascii="Segoe UI" w:hAnsi="Segoe UI" w:cs="Segoe UI"/>
              </w:rPr>
            </w:pPr>
            <w:r>
              <w:rPr>
                <w:rFonts w:ascii="Segoe UI" w:hAnsi="Segoe UI" w:cs="Segoe UI"/>
              </w:rPr>
              <w:t>Zamawiający dopuszcza możliwość przeprowadzenia szkoleń za pośrednictwem platformy e-learningowej dla użytkowników systemu po akceptacji formy i zakresu przez Zamawiającego.</w:t>
            </w:r>
          </w:p>
        </w:tc>
      </w:tr>
      <w:tr w:rsidR="005B2A1E" w:rsidRPr="006026A9" w14:paraId="7B978979" w14:textId="77777777" w:rsidTr="0055786E">
        <w:tc>
          <w:tcPr>
            <w:tcW w:w="1399" w:type="dxa"/>
          </w:tcPr>
          <w:p w14:paraId="11392526" w14:textId="77777777" w:rsidR="005B2A1E" w:rsidRPr="006026A9" w:rsidRDefault="005B2A1E" w:rsidP="005B2A1E">
            <w:pPr>
              <w:pStyle w:val="Akapitzlist"/>
              <w:numPr>
                <w:ilvl w:val="0"/>
                <w:numId w:val="5"/>
              </w:numPr>
              <w:rPr>
                <w:rFonts w:ascii="Segoe UI" w:hAnsi="Segoe UI" w:cs="Segoe UI"/>
              </w:rPr>
            </w:pPr>
          </w:p>
        </w:tc>
        <w:tc>
          <w:tcPr>
            <w:tcW w:w="7663" w:type="dxa"/>
          </w:tcPr>
          <w:p w14:paraId="5852CD37" w14:textId="77777777" w:rsidR="005B2A1E" w:rsidRPr="006026A9" w:rsidRDefault="005B2A1E" w:rsidP="0055786E">
            <w:pPr>
              <w:rPr>
                <w:rFonts w:ascii="Segoe UI" w:hAnsi="Segoe UI" w:cs="Segoe UI"/>
              </w:rPr>
            </w:pPr>
            <w:r w:rsidRPr="006026A9">
              <w:rPr>
                <w:rFonts w:ascii="Segoe UI" w:hAnsi="Segoe UI" w:cs="Segoe UI"/>
              </w:rPr>
              <w:t xml:space="preserve">Zamawiający wymaga przeprowadzenia szkoleń Administratorów systemu i Operatorów serwisów www i ABK </w:t>
            </w:r>
          </w:p>
        </w:tc>
      </w:tr>
      <w:tr w:rsidR="005B2A1E" w:rsidRPr="006026A9" w14:paraId="1B266BE8" w14:textId="77777777" w:rsidTr="0055786E">
        <w:tc>
          <w:tcPr>
            <w:tcW w:w="1399" w:type="dxa"/>
          </w:tcPr>
          <w:p w14:paraId="7F81E6A2" w14:textId="77777777" w:rsidR="005B2A1E" w:rsidRPr="006026A9" w:rsidRDefault="005B2A1E" w:rsidP="005B2A1E">
            <w:pPr>
              <w:pStyle w:val="Akapitzlist"/>
              <w:numPr>
                <w:ilvl w:val="0"/>
                <w:numId w:val="5"/>
              </w:numPr>
              <w:rPr>
                <w:rFonts w:ascii="Segoe UI" w:hAnsi="Segoe UI" w:cs="Segoe UI"/>
              </w:rPr>
            </w:pPr>
          </w:p>
        </w:tc>
        <w:tc>
          <w:tcPr>
            <w:tcW w:w="7663" w:type="dxa"/>
          </w:tcPr>
          <w:p w14:paraId="3579C279" w14:textId="77777777" w:rsidR="005B2A1E" w:rsidRPr="006026A9" w:rsidRDefault="005B2A1E" w:rsidP="0055786E">
            <w:pPr>
              <w:rPr>
                <w:rFonts w:ascii="Segoe UI" w:hAnsi="Segoe UI" w:cs="Segoe UI"/>
              </w:rPr>
            </w:pPr>
            <w:r w:rsidRPr="006026A9">
              <w:rPr>
                <w:rFonts w:ascii="Segoe UI" w:hAnsi="Segoe UI" w:cs="Segoe UI"/>
              </w:rPr>
              <w:t xml:space="preserve">Zamawiający wymaga opracowania harmonogramu szkoleń na etapie analizy przedwdrożeniowej uwzględniając kluczowych użytkowników systemu.  </w:t>
            </w:r>
          </w:p>
        </w:tc>
      </w:tr>
    </w:tbl>
    <w:p w14:paraId="2C0675DB" w14:textId="77777777" w:rsidR="005B2A1E" w:rsidRPr="006026A9" w:rsidRDefault="005B2A1E" w:rsidP="005B2A1E">
      <w:pPr>
        <w:rPr>
          <w:rFonts w:ascii="Segoe UI" w:hAnsi="Segoe UI" w:cs="Segoe UI"/>
        </w:rPr>
      </w:pPr>
    </w:p>
    <w:p w14:paraId="0EE40C7B" w14:textId="77777777" w:rsidR="005B2A1E" w:rsidRPr="006026A9" w:rsidRDefault="005B2A1E" w:rsidP="005B2A1E">
      <w:pPr>
        <w:rPr>
          <w:rFonts w:ascii="Segoe UI" w:hAnsi="Segoe UI" w:cs="Segoe UI"/>
        </w:rPr>
      </w:pPr>
    </w:p>
    <w:p w14:paraId="5DBF8DD1" w14:textId="77777777" w:rsidR="005B2A1E" w:rsidRPr="006026A9" w:rsidRDefault="005B2A1E" w:rsidP="005B2A1E">
      <w:pPr>
        <w:pStyle w:val="Nagwek2"/>
        <w:rPr>
          <w:rFonts w:ascii="Segoe UI" w:hAnsi="Segoe UI" w:cs="Segoe UI"/>
        </w:rPr>
      </w:pPr>
      <w:bookmarkStart w:id="10" w:name="_Toc45092333"/>
      <w:r w:rsidRPr="006026A9">
        <w:rPr>
          <w:rFonts w:ascii="Segoe UI" w:hAnsi="Segoe UI" w:cs="Segoe UI"/>
        </w:rPr>
        <w:t>Serwis gwarancyjny</w:t>
      </w:r>
      <w:bookmarkEnd w:id="10"/>
      <w:r w:rsidRPr="006026A9">
        <w:rPr>
          <w:rFonts w:ascii="Segoe UI" w:hAnsi="Segoe UI" w:cs="Segoe UI"/>
        </w:rPr>
        <w:t xml:space="preserve"> </w:t>
      </w:r>
    </w:p>
    <w:p w14:paraId="18B0818A" w14:textId="77777777" w:rsidR="005B2A1E" w:rsidRPr="006026A9" w:rsidRDefault="005B2A1E" w:rsidP="005B2A1E">
      <w:pPr>
        <w:rPr>
          <w:rFonts w:ascii="Segoe UI" w:hAnsi="Segoe UI" w:cs="Segoe UI"/>
        </w:rPr>
      </w:pPr>
    </w:p>
    <w:tbl>
      <w:tblPr>
        <w:tblStyle w:val="Tabela-Siatka"/>
        <w:tblW w:w="0" w:type="auto"/>
        <w:tblLook w:val="04A0" w:firstRow="1" w:lastRow="0" w:firstColumn="1" w:lastColumn="0" w:noHBand="0" w:noVBand="1"/>
      </w:tblPr>
      <w:tblGrid>
        <w:gridCol w:w="1399"/>
        <w:gridCol w:w="7663"/>
      </w:tblGrid>
      <w:tr w:rsidR="005B2A1E" w:rsidRPr="006026A9" w14:paraId="505CA14A" w14:textId="77777777" w:rsidTr="0055786E">
        <w:trPr>
          <w:trHeight w:val="509"/>
        </w:trPr>
        <w:tc>
          <w:tcPr>
            <w:tcW w:w="1399" w:type="dxa"/>
          </w:tcPr>
          <w:p w14:paraId="46665337" w14:textId="77777777" w:rsidR="005B2A1E" w:rsidRPr="006026A9" w:rsidRDefault="005B2A1E" w:rsidP="0055786E">
            <w:pPr>
              <w:rPr>
                <w:rFonts w:ascii="Segoe UI" w:hAnsi="Segoe UI" w:cs="Segoe UI"/>
                <w:b/>
              </w:rPr>
            </w:pPr>
            <w:r w:rsidRPr="006026A9">
              <w:rPr>
                <w:rFonts w:ascii="Segoe UI" w:hAnsi="Segoe UI" w:cs="Segoe UI"/>
                <w:b/>
              </w:rPr>
              <w:t xml:space="preserve">Nr wymagania </w:t>
            </w:r>
          </w:p>
        </w:tc>
        <w:tc>
          <w:tcPr>
            <w:tcW w:w="7663" w:type="dxa"/>
          </w:tcPr>
          <w:p w14:paraId="5E9334C7" w14:textId="77777777" w:rsidR="005B2A1E" w:rsidRPr="006026A9" w:rsidRDefault="005B2A1E" w:rsidP="0055786E">
            <w:pPr>
              <w:rPr>
                <w:rFonts w:ascii="Segoe UI" w:hAnsi="Segoe UI" w:cs="Segoe UI"/>
                <w:b/>
              </w:rPr>
            </w:pPr>
            <w:r w:rsidRPr="006026A9">
              <w:rPr>
                <w:rFonts w:ascii="Segoe UI" w:hAnsi="Segoe UI" w:cs="Segoe UI"/>
                <w:b/>
              </w:rPr>
              <w:t xml:space="preserve">Opis wymagania </w:t>
            </w:r>
          </w:p>
        </w:tc>
      </w:tr>
      <w:tr w:rsidR="005B2A1E" w:rsidRPr="006026A9" w14:paraId="0FE05AB3" w14:textId="77777777" w:rsidTr="0055786E">
        <w:tc>
          <w:tcPr>
            <w:tcW w:w="1399" w:type="dxa"/>
          </w:tcPr>
          <w:p w14:paraId="0CA47C69" w14:textId="77777777" w:rsidR="005B2A1E" w:rsidRPr="006026A9" w:rsidRDefault="005B2A1E" w:rsidP="005B2A1E">
            <w:pPr>
              <w:pStyle w:val="Akapitzlist"/>
              <w:numPr>
                <w:ilvl w:val="0"/>
                <w:numId w:val="5"/>
              </w:numPr>
              <w:rPr>
                <w:rFonts w:ascii="Segoe UI" w:hAnsi="Segoe UI" w:cs="Segoe UI"/>
              </w:rPr>
            </w:pPr>
          </w:p>
        </w:tc>
        <w:tc>
          <w:tcPr>
            <w:tcW w:w="7663" w:type="dxa"/>
          </w:tcPr>
          <w:p w14:paraId="1D458A89" w14:textId="77777777" w:rsidR="005B2A1E" w:rsidRPr="006026A9" w:rsidRDefault="005B2A1E" w:rsidP="0055786E">
            <w:pPr>
              <w:spacing w:line="276" w:lineRule="auto"/>
              <w:rPr>
                <w:rFonts w:ascii="Segoe UI" w:eastAsia="Arial Unicode MS" w:hAnsi="Segoe UI" w:cs="Segoe UI"/>
              </w:rPr>
            </w:pPr>
            <w:r w:rsidRPr="006026A9">
              <w:rPr>
                <w:rFonts w:ascii="Segoe UI" w:eastAsia="Arial Unicode MS" w:hAnsi="Segoe UI" w:cs="Segoe UI"/>
              </w:rPr>
              <w:t>Za</w:t>
            </w:r>
            <w:r>
              <w:rPr>
                <w:rFonts w:ascii="Segoe UI" w:eastAsia="Arial Unicode MS" w:hAnsi="Segoe UI" w:cs="Segoe UI"/>
              </w:rPr>
              <w:t>m</w:t>
            </w:r>
            <w:r w:rsidRPr="006026A9">
              <w:rPr>
                <w:rFonts w:ascii="Segoe UI" w:eastAsia="Arial Unicode MS" w:hAnsi="Segoe UI" w:cs="Segoe UI"/>
              </w:rPr>
              <w:t xml:space="preserve">awiający wymaga zapewnienia gwarancji producenta dla prawidłowego funkcjonowania oprogramowania na czas budowy Systemu oraz przez okres </w:t>
            </w:r>
            <w:r>
              <w:rPr>
                <w:rFonts w:ascii="Segoe UI" w:eastAsia="Arial Unicode MS" w:hAnsi="Segoe UI" w:cs="Segoe UI"/>
              </w:rPr>
              <w:t>24</w:t>
            </w:r>
            <w:r w:rsidRPr="006026A9">
              <w:rPr>
                <w:rFonts w:ascii="Segoe UI" w:eastAsia="Arial Unicode MS" w:hAnsi="Segoe UI" w:cs="Segoe UI"/>
              </w:rPr>
              <w:t xml:space="preserve"> miesięc</w:t>
            </w:r>
            <w:r>
              <w:rPr>
                <w:rFonts w:ascii="Segoe UI" w:eastAsia="Arial Unicode MS" w:hAnsi="Segoe UI" w:cs="Segoe UI"/>
              </w:rPr>
              <w:t>y</w:t>
            </w:r>
            <w:r w:rsidRPr="006026A9">
              <w:rPr>
                <w:rFonts w:ascii="Segoe UI" w:eastAsia="Arial Unicode MS" w:hAnsi="Segoe UI" w:cs="Segoe UI"/>
              </w:rPr>
              <w:t xml:space="preserve"> od uruchomienia produkcyjnego.</w:t>
            </w:r>
          </w:p>
        </w:tc>
      </w:tr>
      <w:tr w:rsidR="005B2A1E" w:rsidRPr="006026A9" w14:paraId="4D329EF0" w14:textId="77777777" w:rsidTr="0055786E">
        <w:tc>
          <w:tcPr>
            <w:tcW w:w="1399" w:type="dxa"/>
          </w:tcPr>
          <w:p w14:paraId="2D044FF5" w14:textId="77777777" w:rsidR="005B2A1E" w:rsidRPr="006026A9" w:rsidRDefault="005B2A1E" w:rsidP="005B2A1E">
            <w:pPr>
              <w:pStyle w:val="Akapitzlist"/>
              <w:numPr>
                <w:ilvl w:val="0"/>
                <w:numId w:val="5"/>
              </w:numPr>
              <w:rPr>
                <w:rFonts w:ascii="Segoe UI" w:hAnsi="Segoe UI" w:cs="Segoe UI"/>
              </w:rPr>
            </w:pPr>
          </w:p>
        </w:tc>
        <w:tc>
          <w:tcPr>
            <w:tcW w:w="7663" w:type="dxa"/>
          </w:tcPr>
          <w:p w14:paraId="197C360F" w14:textId="77777777" w:rsidR="005B2A1E" w:rsidRPr="006026A9" w:rsidRDefault="005B2A1E" w:rsidP="0055786E">
            <w:pPr>
              <w:spacing w:line="276" w:lineRule="auto"/>
              <w:rPr>
                <w:rFonts w:ascii="Segoe UI" w:eastAsia="Arial Unicode MS" w:hAnsi="Segoe UI" w:cs="Segoe UI"/>
              </w:rPr>
            </w:pPr>
            <w:r>
              <w:rPr>
                <w:rFonts w:ascii="Segoe UI" w:eastAsia="Arial Unicode MS" w:hAnsi="Segoe UI" w:cs="Segoe UI"/>
              </w:rPr>
              <w:t xml:space="preserve">Zamawiający wymaga aby w okresie serwisu gwarancyjnego Wykonawca świadczył usługi  obejmujące aktualizację systemu zgodnie z obowiązującymi przepisami prawa, oraz wykonywał naprawy zaistniałych błędów systemu.  </w:t>
            </w:r>
          </w:p>
        </w:tc>
      </w:tr>
      <w:tr w:rsidR="005B2A1E" w:rsidRPr="006026A9" w14:paraId="5178CE25" w14:textId="77777777" w:rsidTr="0055786E">
        <w:tc>
          <w:tcPr>
            <w:tcW w:w="1399" w:type="dxa"/>
          </w:tcPr>
          <w:p w14:paraId="2A082D96" w14:textId="77777777" w:rsidR="005B2A1E" w:rsidRPr="006026A9" w:rsidRDefault="005B2A1E" w:rsidP="005B2A1E">
            <w:pPr>
              <w:pStyle w:val="Akapitzlist"/>
              <w:numPr>
                <w:ilvl w:val="0"/>
                <w:numId w:val="5"/>
              </w:numPr>
              <w:rPr>
                <w:rFonts w:ascii="Segoe UI" w:hAnsi="Segoe UI" w:cs="Segoe UI"/>
              </w:rPr>
            </w:pPr>
          </w:p>
        </w:tc>
        <w:tc>
          <w:tcPr>
            <w:tcW w:w="7663" w:type="dxa"/>
          </w:tcPr>
          <w:p w14:paraId="16C9A983"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wymaga aby Wykonawca zagwarantował dostęp do internetowego systemu obsługi zgłoszeń dostępnego dla Zamawiającego 365/7/24 </w:t>
            </w:r>
          </w:p>
        </w:tc>
      </w:tr>
      <w:tr w:rsidR="005B2A1E" w:rsidRPr="006026A9" w14:paraId="48592D4D" w14:textId="77777777" w:rsidTr="0055786E">
        <w:tc>
          <w:tcPr>
            <w:tcW w:w="1399" w:type="dxa"/>
          </w:tcPr>
          <w:p w14:paraId="22894D31" w14:textId="77777777" w:rsidR="005B2A1E" w:rsidRPr="006026A9" w:rsidRDefault="005B2A1E" w:rsidP="005B2A1E">
            <w:pPr>
              <w:pStyle w:val="Akapitzlist"/>
              <w:numPr>
                <w:ilvl w:val="0"/>
                <w:numId w:val="5"/>
              </w:numPr>
              <w:rPr>
                <w:rFonts w:ascii="Segoe UI" w:hAnsi="Segoe UI" w:cs="Segoe UI"/>
              </w:rPr>
            </w:pPr>
          </w:p>
        </w:tc>
        <w:tc>
          <w:tcPr>
            <w:tcW w:w="7663" w:type="dxa"/>
          </w:tcPr>
          <w:p w14:paraId="08630BEC"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wymaga aby zgłoszenia serwisowe były kwalifikowane w 3 kategoriach </w:t>
            </w:r>
          </w:p>
          <w:p w14:paraId="5ACD1C46" w14:textId="77777777" w:rsidR="005B2A1E" w:rsidRPr="006026A9" w:rsidRDefault="005B2A1E" w:rsidP="005B2A1E">
            <w:pPr>
              <w:pStyle w:val="Akapitzlist"/>
              <w:numPr>
                <w:ilvl w:val="0"/>
                <w:numId w:val="4"/>
              </w:numPr>
              <w:spacing w:line="276" w:lineRule="auto"/>
              <w:rPr>
                <w:rFonts w:ascii="Segoe UI" w:hAnsi="Segoe UI" w:cs="Segoe UI"/>
              </w:rPr>
            </w:pPr>
            <w:r w:rsidRPr="006026A9">
              <w:rPr>
                <w:rFonts w:ascii="Segoe UI" w:hAnsi="Segoe UI" w:cs="Segoe UI"/>
              </w:rPr>
              <w:t>Krytyczne – wymagany czas obsługi zgłoszenia do 8h</w:t>
            </w:r>
          </w:p>
          <w:p w14:paraId="09C28479" w14:textId="77777777" w:rsidR="005B2A1E" w:rsidRPr="006026A9" w:rsidRDefault="005B2A1E" w:rsidP="005B2A1E">
            <w:pPr>
              <w:pStyle w:val="Akapitzlist"/>
              <w:numPr>
                <w:ilvl w:val="0"/>
                <w:numId w:val="4"/>
              </w:numPr>
              <w:spacing w:line="276" w:lineRule="auto"/>
              <w:rPr>
                <w:rFonts w:ascii="Segoe UI" w:hAnsi="Segoe UI" w:cs="Segoe UI"/>
              </w:rPr>
            </w:pPr>
            <w:r w:rsidRPr="006026A9">
              <w:rPr>
                <w:rFonts w:ascii="Segoe UI" w:hAnsi="Segoe UI" w:cs="Segoe UI"/>
              </w:rPr>
              <w:t xml:space="preserve">Pilne – wymagany czas obsługi zgłoszenia do 24h </w:t>
            </w:r>
          </w:p>
          <w:p w14:paraId="0660BDAC" w14:textId="77777777" w:rsidR="005B2A1E" w:rsidRPr="006026A9" w:rsidRDefault="005B2A1E" w:rsidP="005B2A1E">
            <w:pPr>
              <w:pStyle w:val="Akapitzlist"/>
              <w:numPr>
                <w:ilvl w:val="0"/>
                <w:numId w:val="4"/>
              </w:numPr>
              <w:spacing w:line="276" w:lineRule="auto"/>
              <w:rPr>
                <w:rFonts w:ascii="Segoe UI" w:hAnsi="Segoe UI" w:cs="Segoe UI"/>
              </w:rPr>
            </w:pPr>
            <w:r w:rsidRPr="006026A9">
              <w:rPr>
                <w:rFonts w:ascii="Segoe UI" w:hAnsi="Segoe UI" w:cs="Segoe UI"/>
              </w:rPr>
              <w:t xml:space="preserve">Zwykłe – wymagany czas obsługi zgłoszenia 72h </w:t>
            </w:r>
          </w:p>
        </w:tc>
      </w:tr>
      <w:tr w:rsidR="005B2A1E" w:rsidRPr="006026A9" w14:paraId="03205664" w14:textId="77777777" w:rsidTr="0055786E">
        <w:tc>
          <w:tcPr>
            <w:tcW w:w="1399" w:type="dxa"/>
          </w:tcPr>
          <w:p w14:paraId="202BB732" w14:textId="77777777" w:rsidR="005B2A1E" w:rsidRPr="006026A9" w:rsidRDefault="005B2A1E" w:rsidP="005B2A1E">
            <w:pPr>
              <w:pStyle w:val="Akapitzlist"/>
              <w:numPr>
                <w:ilvl w:val="0"/>
                <w:numId w:val="5"/>
              </w:numPr>
              <w:rPr>
                <w:rFonts w:ascii="Segoe UI" w:hAnsi="Segoe UI" w:cs="Segoe UI"/>
              </w:rPr>
            </w:pPr>
          </w:p>
        </w:tc>
        <w:tc>
          <w:tcPr>
            <w:tcW w:w="7663" w:type="dxa"/>
          </w:tcPr>
          <w:p w14:paraId="481FB2EF" w14:textId="77777777" w:rsidR="005B2A1E" w:rsidRPr="006026A9" w:rsidRDefault="005B2A1E" w:rsidP="0055786E">
            <w:pPr>
              <w:spacing w:line="276" w:lineRule="auto"/>
              <w:rPr>
                <w:rFonts w:ascii="Segoe UI" w:hAnsi="Segoe UI" w:cs="Segoe UI"/>
              </w:rPr>
            </w:pPr>
            <w:r w:rsidRPr="006026A9">
              <w:rPr>
                <w:rFonts w:ascii="Segoe UI" w:hAnsi="Segoe UI" w:cs="Segoe UI"/>
              </w:rPr>
              <w:t xml:space="preserve">Zamawiający wskazuje, że za czas pracy przy obsłudze zgłoszeń przyjmuje się godziny 8- 16 w dniach roboczych. </w:t>
            </w:r>
          </w:p>
        </w:tc>
      </w:tr>
    </w:tbl>
    <w:p w14:paraId="0A9EEC75" w14:textId="77777777" w:rsidR="005B2A1E" w:rsidRPr="006026A9" w:rsidRDefault="005B2A1E" w:rsidP="005B2A1E">
      <w:pPr>
        <w:rPr>
          <w:rFonts w:ascii="Segoe UI" w:hAnsi="Segoe UI" w:cs="Segoe UI"/>
        </w:rPr>
      </w:pPr>
    </w:p>
    <w:p w14:paraId="0DE20BD7" w14:textId="77777777" w:rsidR="005B2A1E" w:rsidRPr="006026A9" w:rsidRDefault="005B2A1E" w:rsidP="005B2A1E">
      <w:pPr>
        <w:spacing w:line="276" w:lineRule="auto"/>
        <w:rPr>
          <w:rFonts w:ascii="Segoe UI" w:eastAsia="Arial Unicode MS" w:hAnsi="Segoe UI" w:cs="Segoe UI"/>
        </w:rPr>
      </w:pPr>
    </w:p>
    <w:p w14:paraId="33ECFE94" w14:textId="77777777" w:rsidR="005B2A1E" w:rsidRPr="006026A9" w:rsidRDefault="005B2A1E" w:rsidP="005B2A1E">
      <w:pPr>
        <w:spacing w:line="276" w:lineRule="auto"/>
        <w:rPr>
          <w:rFonts w:ascii="Segoe UI" w:eastAsia="Arial Unicode MS" w:hAnsi="Segoe UI" w:cs="Segoe UI"/>
        </w:rPr>
      </w:pPr>
    </w:p>
    <w:p w14:paraId="25EF494C" w14:textId="77777777" w:rsidR="005B2A1E" w:rsidRPr="006026A9" w:rsidRDefault="005B2A1E" w:rsidP="005B2A1E">
      <w:pPr>
        <w:spacing w:line="276" w:lineRule="auto"/>
        <w:rPr>
          <w:rFonts w:ascii="Segoe UI" w:eastAsia="Arial Unicode MS" w:hAnsi="Segoe UI" w:cs="Segoe UI"/>
        </w:rPr>
      </w:pPr>
    </w:p>
    <w:p w14:paraId="67DBBC6A" w14:textId="77777777" w:rsidR="005B2A1E" w:rsidRPr="006026A9" w:rsidRDefault="005B2A1E" w:rsidP="005B2A1E">
      <w:pPr>
        <w:spacing w:line="276" w:lineRule="auto"/>
        <w:rPr>
          <w:rFonts w:ascii="Segoe UI" w:eastAsia="Arial Unicode MS" w:hAnsi="Segoe UI" w:cs="Segoe UI"/>
        </w:rPr>
      </w:pPr>
    </w:p>
    <w:p w14:paraId="73D821DB" w14:textId="77777777" w:rsidR="005B2A1E" w:rsidRPr="006026A9" w:rsidRDefault="005B2A1E" w:rsidP="005B2A1E">
      <w:pPr>
        <w:spacing w:line="276" w:lineRule="auto"/>
        <w:rPr>
          <w:rFonts w:ascii="Segoe UI" w:eastAsia="Arial Unicode MS" w:hAnsi="Segoe UI" w:cs="Segoe UI"/>
        </w:rPr>
      </w:pPr>
    </w:p>
    <w:p w14:paraId="4597D3EE" w14:textId="77777777" w:rsidR="005B2A1E" w:rsidRPr="006026A9" w:rsidRDefault="005B2A1E" w:rsidP="005B2A1E">
      <w:pPr>
        <w:spacing w:line="276" w:lineRule="auto"/>
        <w:rPr>
          <w:rFonts w:ascii="Segoe UI" w:eastAsia="Arial Unicode MS" w:hAnsi="Segoe UI" w:cs="Segoe UI"/>
        </w:rPr>
      </w:pPr>
    </w:p>
    <w:p w14:paraId="6CAA3796" w14:textId="77777777" w:rsidR="005B2A1E" w:rsidRPr="006026A9" w:rsidRDefault="005B2A1E" w:rsidP="005B2A1E">
      <w:pPr>
        <w:pStyle w:val="Nagwek1"/>
        <w:numPr>
          <w:ilvl w:val="0"/>
          <w:numId w:val="1"/>
        </w:numPr>
        <w:tabs>
          <w:tab w:val="left" w:pos="0"/>
        </w:tabs>
        <w:spacing w:line="276" w:lineRule="auto"/>
        <w:rPr>
          <w:rFonts w:ascii="Segoe UI" w:eastAsia="Arial Unicode MS" w:hAnsi="Segoe UI" w:cs="Segoe UI"/>
        </w:rPr>
      </w:pPr>
      <w:bookmarkStart w:id="11" w:name="_Toc45092334"/>
      <w:r w:rsidRPr="006026A9">
        <w:rPr>
          <w:rFonts w:ascii="Segoe UI" w:eastAsia="Arial Unicode MS" w:hAnsi="Segoe UI" w:cs="Segoe UI"/>
        </w:rPr>
        <w:t>Szczegółowe wymagania funkcjonalne i techniczne</w:t>
      </w:r>
      <w:bookmarkEnd w:id="11"/>
    </w:p>
    <w:p w14:paraId="5923656F" w14:textId="77777777" w:rsidR="005B2A1E" w:rsidRPr="006026A9" w:rsidRDefault="005B2A1E" w:rsidP="005B2A1E">
      <w:pPr>
        <w:spacing w:line="276" w:lineRule="auto"/>
        <w:rPr>
          <w:rFonts w:ascii="Segoe UI" w:eastAsia="Arial Unicode MS" w:hAnsi="Segoe UI" w:cs="Segoe UI"/>
        </w:rPr>
      </w:pPr>
    </w:p>
    <w:p w14:paraId="3DF73B8D" w14:textId="77777777" w:rsidR="005B2A1E" w:rsidRPr="006026A9" w:rsidRDefault="005B2A1E" w:rsidP="005B2A1E">
      <w:pPr>
        <w:spacing w:line="276" w:lineRule="auto"/>
        <w:rPr>
          <w:rFonts w:ascii="Segoe UI" w:eastAsia="Arial Unicode MS" w:hAnsi="Segoe UI" w:cs="Segoe UI"/>
        </w:rPr>
      </w:pPr>
    </w:p>
    <w:p w14:paraId="50B45D19" w14:textId="77777777" w:rsidR="005B2A1E" w:rsidRPr="006026A9" w:rsidRDefault="005B2A1E" w:rsidP="005B2A1E">
      <w:pPr>
        <w:pStyle w:val="Nagwek2"/>
        <w:rPr>
          <w:rFonts w:ascii="Segoe UI" w:eastAsia="Arial Unicode MS" w:hAnsi="Segoe UI" w:cs="Segoe UI"/>
        </w:rPr>
      </w:pPr>
      <w:bookmarkStart w:id="12" w:name="_Toc45092335"/>
      <w:r w:rsidRPr="006026A9">
        <w:rPr>
          <w:rFonts w:ascii="Segoe UI" w:eastAsia="Arial Unicode MS" w:hAnsi="Segoe UI" w:cs="Segoe UI"/>
        </w:rPr>
        <w:t>Platforma multiportalowa</w:t>
      </w:r>
      <w:bookmarkEnd w:id="12"/>
      <w:r w:rsidRPr="006026A9">
        <w:rPr>
          <w:rFonts w:ascii="Segoe UI" w:eastAsia="Arial Unicode MS" w:hAnsi="Segoe UI" w:cs="Segoe UI"/>
        </w:rPr>
        <w:t xml:space="preserve"> </w:t>
      </w:r>
    </w:p>
    <w:p w14:paraId="32646FDC" w14:textId="77777777" w:rsidR="005B2A1E" w:rsidRPr="006026A9" w:rsidRDefault="005B2A1E" w:rsidP="005B2A1E">
      <w:pPr>
        <w:rPr>
          <w:rFonts w:ascii="Segoe UI" w:hAnsi="Segoe UI" w:cs="Segoe UI"/>
        </w:rPr>
      </w:pPr>
    </w:p>
    <w:p w14:paraId="5224145A" w14:textId="77777777" w:rsidR="005B2A1E" w:rsidRPr="006026A9" w:rsidRDefault="005B2A1E" w:rsidP="005B2A1E">
      <w:pPr>
        <w:jc w:val="both"/>
        <w:rPr>
          <w:rFonts w:ascii="Segoe UI" w:hAnsi="Segoe UI" w:cs="Segoe UI"/>
        </w:rPr>
      </w:pPr>
      <w:r w:rsidRPr="006026A9">
        <w:rPr>
          <w:rFonts w:ascii="Segoe UI" w:hAnsi="Segoe UI" w:cs="Segoe UI"/>
        </w:rPr>
        <w:t xml:space="preserve">Zamawiający wymaga wdrożenia Platformy Multiportalowej. Szczegółowy zakres wymagań zawiera poniższa tabela : </w:t>
      </w:r>
    </w:p>
    <w:p w14:paraId="4D2D9AD5" w14:textId="77777777" w:rsidR="005B2A1E" w:rsidRPr="006026A9" w:rsidRDefault="005B2A1E" w:rsidP="005B2A1E">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4"/>
        <w:gridCol w:w="7648"/>
      </w:tblGrid>
      <w:tr w:rsidR="005B2A1E" w:rsidRPr="006026A9" w14:paraId="50E8891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999CAEC" w14:textId="77777777" w:rsidR="005B2A1E" w:rsidRPr="006026A9" w:rsidRDefault="005B2A1E" w:rsidP="0055786E">
            <w:pPr>
              <w:pStyle w:val="Akapitzlist"/>
              <w:ind w:left="3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0AAF01" w14:textId="77777777" w:rsidR="005B2A1E" w:rsidRPr="006026A9" w:rsidRDefault="005B2A1E" w:rsidP="0055786E">
            <w:pPr>
              <w:jc w:val="both"/>
              <w:rPr>
                <w:rFonts w:ascii="Segoe UI" w:hAnsi="Segoe UI" w:cs="Segoe UI"/>
                <w:b/>
                <w:szCs w:val="20"/>
              </w:rPr>
            </w:pPr>
            <w:r w:rsidRPr="006026A9">
              <w:rPr>
                <w:rFonts w:ascii="Segoe UI" w:hAnsi="Segoe UI" w:cs="Segoe UI"/>
                <w:b/>
                <w:szCs w:val="20"/>
              </w:rPr>
              <w:t xml:space="preserve">Wieloportalowość Platformy multiportalowej </w:t>
            </w:r>
          </w:p>
        </w:tc>
      </w:tr>
      <w:tr w:rsidR="005B2A1E" w:rsidRPr="006026A9" w14:paraId="2456703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DFF507" w14:textId="77777777" w:rsidR="005B2A1E" w:rsidRPr="006026A9"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C7AD76" w14:textId="77777777" w:rsidR="005B2A1E" w:rsidRPr="006026A9" w:rsidRDefault="005B2A1E" w:rsidP="0055786E">
            <w:pPr>
              <w:jc w:val="both"/>
              <w:rPr>
                <w:rFonts w:ascii="Segoe UI" w:hAnsi="Segoe UI" w:cs="Segoe UI"/>
                <w:szCs w:val="20"/>
              </w:rPr>
            </w:pPr>
            <w:r w:rsidRPr="006026A9">
              <w:rPr>
                <w:rFonts w:ascii="Segoe UI" w:hAnsi="Segoe UI" w:cs="Segoe UI"/>
                <w:szCs w:val="20"/>
              </w:rPr>
              <w:t>Platforma multiportalowa musi umożliwiać tworzenie wielu niezależnych od siebie serwisów i stron www.</w:t>
            </w:r>
          </w:p>
        </w:tc>
      </w:tr>
      <w:tr w:rsidR="005B2A1E" w:rsidRPr="007B5D48" w14:paraId="0C36537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31CD557" w14:textId="77777777" w:rsidR="005B2A1E" w:rsidRPr="006026A9"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3123C7" w14:textId="77777777" w:rsidR="005B2A1E" w:rsidRPr="007B5D48" w:rsidRDefault="005B2A1E" w:rsidP="0055786E">
            <w:pPr>
              <w:jc w:val="both"/>
              <w:rPr>
                <w:rFonts w:ascii="Segoe UI" w:hAnsi="Segoe UI" w:cs="Segoe UI"/>
                <w:szCs w:val="20"/>
              </w:rPr>
            </w:pPr>
            <w:r w:rsidRPr="006026A9">
              <w:rPr>
                <w:rFonts w:ascii="Segoe UI" w:hAnsi="Segoe UI" w:cs="Segoe UI"/>
                <w:szCs w:val="20"/>
              </w:rPr>
              <w:t>Platforma multiportalowa musi umożliwiać tworzenie niezależnych  portali zarządzanych z globalnego panelu administracyjnego.</w:t>
            </w:r>
          </w:p>
        </w:tc>
      </w:tr>
      <w:tr w:rsidR="005B2A1E" w:rsidRPr="007B5D48" w14:paraId="2C6840E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2D1C0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9A096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Uruchomione portale mogą różnić się funkcjonalnościami, ale w obrębie dostępnych (opisanych w niniejszym dokumencie).</w:t>
            </w:r>
          </w:p>
        </w:tc>
      </w:tr>
      <w:tr w:rsidR="005B2A1E" w:rsidRPr="007B5D48" w14:paraId="2A67764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8E175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422140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Uruchomione portale mogą różnić się grafiką, ale w obrębie dostępnych szablonów (opisanych w niniejszym dokumencie).</w:t>
            </w:r>
          </w:p>
        </w:tc>
      </w:tr>
      <w:tr w:rsidR="005B2A1E" w:rsidRPr="007B5D48" w14:paraId="570CFCE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31A04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DE311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Architektura </w:t>
            </w:r>
            <w:r>
              <w:rPr>
                <w:rFonts w:ascii="Segoe UI" w:hAnsi="Segoe UI" w:cs="Segoe UI"/>
                <w:szCs w:val="20"/>
              </w:rPr>
              <w:t xml:space="preserve">Platformy multiportalowej </w:t>
            </w:r>
            <w:r w:rsidRPr="007B5D48">
              <w:rPr>
                <w:rFonts w:ascii="Segoe UI" w:hAnsi="Segoe UI" w:cs="Segoe UI"/>
                <w:szCs w:val="20"/>
              </w:rPr>
              <w:t xml:space="preserve">  musi bazować na wspólnym serwerze plików i WWW.</w:t>
            </w:r>
          </w:p>
        </w:tc>
      </w:tr>
      <w:tr w:rsidR="005B2A1E" w:rsidRPr="007B5D48" w14:paraId="485C284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84F8F8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40E9F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Całe środowisko </w:t>
            </w:r>
            <w:r>
              <w:rPr>
                <w:rFonts w:ascii="Segoe UI" w:hAnsi="Segoe UI" w:cs="Segoe UI"/>
                <w:szCs w:val="20"/>
              </w:rPr>
              <w:t xml:space="preserve">Platformy multiportalowej </w:t>
            </w:r>
            <w:r w:rsidRPr="007B5D48">
              <w:rPr>
                <w:rFonts w:ascii="Segoe UI" w:hAnsi="Segoe UI" w:cs="Segoe UI"/>
                <w:szCs w:val="20"/>
              </w:rPr>
              <w:t xml:space="preserve">  musi pracować w oparciu o wspólną bazę danych.</w:t>
            </w:r>
          </w:p>
        </w:tc>
      </w:tr>
      <w:tr w:rsidR="005B2A1E" w:rsidRPr="007B5D48" w14:paraId="761E541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82288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65A6D4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Środowisko </w:t>
            </w:r>
            <w:r>
              <w:rPr>
                <w:rFonts w:ascii="Segoe UI" w:hAnsi="Segoe UI" w:cs="Segoe UI"/>
                <w:szCs w:val="20"/>
              </w:rPr>
              <w:t xml:space="preserve">Platformy multiportalowej </w:t>
            </w:r>
            <w:r w:rsidRPr="007B5D48">
              <w:rPr>
                <w:rFonts w:ascii="Segoe UI" w:hAnsi="Segoe UI" w:cs="Segoe UI"/>
                <w:szCs w:val="20"/>
              </w:rPr>
              <w:t xml:space="preserve">  musi bazować na systemie zarządzania treścią CMS (ang. Content Management System).</w:t>
            </w:r>
          </w:p>
        </w:tc>
      </w:tr>
      <w:tr w:rsidR="005B2A1E" w:rsidRPr="007B5D48" w14:paraId="3C25AE2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48DE64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C7200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Konfiguracja </w:t>
            </w:r>
            <w:r>
              <w:rPr>
                <w:rFonts w:ascii="Segoe UI" w:hAnsi="Segoe UI" w:cs="Segoe UI"/>
                <w:szCs w:val="20"/>
              </w:rPr>
              <w:t xml:space="preserve">Platformy multiportalowej </w:t>
            </w:r>
            <w:r w:rsidRPr="007B5D48">
              <w:rPr>
                <w:rFonts w:ascii="Segoe UI" w:hAnsi="Segoe UI" w:cs="Segoe UI"/>
                <w:szCs w:val="20"/>
              </w:rPr>
              <w:t xml:space="preserve">  musi umożliwiać wskazanie domeny, pod którą będzie funkcjonował portal główny oraz wyszczególnienie subdomen w których będą funkcjonowały pozostałe portale internetowe.</w:t>
            </w:r>
          </w:p>
        </w:tc>
      </w:tr>
      <w:tr w:rsidR="005B2A1E" w:rsidRPr="007B5D48" w14:paraId="403EFBD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95D0D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79084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działanie stron na domenach alternatywnych (oprócz portalu głównego). Domena alternatywna musi być nadrzędna dla subdomeny.</w:t>
            </w:r>
          </w:p>
        </w:tc>
      </w:tr>
      <w:tr w:rsidR="005B2A1E" w:rsidRPr="007B5D48" w14:paraId="48C2FC1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50002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21E57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oddzielny mechanizmy administracyjne w postaci:</w:t>
            </w:r>
          </w:p>
          <w:p w14:paraId="4A6C6975"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 xml:space="preserve">globalnego panelu administracyjnego umożliwiającego zarządzanie wszystkimi portalami uruchomionymi w obrębie </w:t>
            </w:r>
            <w:r>
              <w:rPr>
                <w:rFonts w:ascii="Segoe UI" w:hAnsi="Segoe UI" w:cs="Segoe UI"/>
                <w:szCs w:val="20"/>
              </w:rPr>
              <w:t xml:space="preserve">Platformy multiportalowej </w:t>
            </w:r>
          </w:p>
          <w:p w14:paraId="3C1690EF"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 xml:space="preserve">lokalnego panelu administracyjnego umożliwiającego zarządzanie pojedynczym portalem w obrębie </w:t>
            </w:r>
            <w:r>
              <w:rPr>
                <w:rFonts w:ascii="Segoe UI" w:hAnsi="Segoe UI" w:cs="Segoe UI"/>
                <w:szCs w:val="20"/>
              </w:rPr>
              <w:t xml:space="preserve">Platformy multiportalowej </w:t>
            </w:r>
          </w:p>
        </w:tc>
      </w:tr>
      <w:tr w:rsidR="005B2A1E" w:rsidRPr="007B5D48" w14:paraId="6698E4C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B4DBAF8"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00ABA45"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Panel globalny – zarządzanie portalami</w:t>
            </w:r>
          </w:p>
        </w:tc>
      </w:tr>
      <w:tr w:rsidR="005B2A1E" w:rsidRPr="007B5D48" w14:paraId="75AA4FA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8D559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18B37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oddzielny panel globalny do zarządzania wszystkimi portalami uruchomionymi w jego obrębie. </w:t>
            </w:r>
          </w:p>
        </w:tc>
      </w:tr>
      <w:tr w:rsidR="005B2A1E" w:rsidRPr="007B5D48" w14:paraId="0AAC19A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1BF591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C9BED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Panel globalny musi pozwalać na tworzenie wielu niezależnych portali, różniących się treściami i funkcjonalnościami.</w:t>
            </w:r>
          </w:p>
        </w:tc>
      </w:tr>
      <w:tr w:rsidR="005B2A1E" w:rsidRPr="007B5D48" w14:paraId="18D92CA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75FD3D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4E81E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Użytkownicy panelu globalnego muszą być oddzielenie od reszty systemu. Nie mogą mieć dostępu do „zwykłych” paneli administracyjnych. </w:t>
            </w:r>
          </w:p>
        </w:tc>
      </w:tr>
      <w:tr w:rsidR="005B2A1E" w:rsidRPr="007B5D48" w14:paraId="71EACA5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92673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8FBA4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Użytkownicy z dostępem do panelu globalnego muszą mieć pełne uprawnienia w jego obszarze.</w:t>
            </w:r>
          </w:p>
        </w:tc>
      </w:tr>
      <w:tr w:rsidR="005B2A1E" w:rsidRPr="007B5D48" w14:paraId="015E92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61C93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7234C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Dostęp do panelu globalnego musi odbywać się poprzez połączenie szyfrowane (SSL).</w:t>
            </w:r>
          </w:p>
        </w:tc>
      </w:tr>
      <w:tr w:rsidR="005B2A1E" w:rsidRPr="007B5D48" w14:paraId="5ACC6A3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4328F4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AF513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dodawanie, edycję, konfigurację parametrów oraz usuwanie serwisów.</w:t>
            </w:r>
          </w:p>
        </w:tc>
      </w:tr>
      <w:tr w:rsidR="005B2A1E" w:rsidRPr="007B5D48" w14:paraId="55453D7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F13821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71A7F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dodawanie portali w strukturze drzewiastej.</w:t>
            </w:r>
          </w:p>
        </w:tc>
      </w:tr>
      <w:tr w:rsidR="005B2A1E" w:rsidRPr="007B5D48" w14:paraId="52DF0B4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C54DC4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941B1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tworzenie nowych portali poprzez wypełnienie formularza lub jako kopię serwisu już istniejącego.</w:t>
            </w:r>
          </w:p>
        </w:tc>
      </w:tr>
      <w:tr w:rsidR="005B2A1E" w:rsidRPr="007B5D48" w14:paraId="41D484C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C0942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400BBE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takich parametrów portalu jak:</w:t>
            </w:r>
          </w:p>
          <w:p w14:paraId="0B35E3BE"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nazwa portalu,</w:t>
            </w:r>
          </w:p>
          <w:p w14:paraId="2D6E9A6F"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symbol portalu,</w:t>
            </w:r>
          </w:p>
          <w:p w14:paraId="072766D3"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położenie portalu w strukturze drzewa portali,</w:t>
            </w:r>
          </w:p>
          <w:p w14:paraId="0DA05F9B"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typ portalu,</w:t>
            </w:r>
          </w:p>
          <w:p w14:paraId="5C808490"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szablon portalu,</w:t>
            </w:r>
          </w:p>
          <w:p w14:paraId="496A7E8D"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domena portalu,</w:t>
            </w:r>
          </w:p>
          <w:p w14:paraId="1585B2D4"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języki portalu,</w:t>
            </w:r>
          </w:p>
          <w:p w14:paraId="452A2D0E"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portal aktywny,</w:t>
            </w:r>
          </w:p>
          <w:p w14:paraId="7E0F5B35"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t>portal dostępny,</w:t>
            </w:r>
          </w:p>
          <w:p w14:paraId="2E2AFA63" w14:textId="77777777" w:rsidR="005B2A1E" w:rsidRPr="007B5D48" w:rsidRDefault="005B2A1E" w:rsidP="005B2A1E">
            <w:pPr>
              <w:pStyle w:val="Akapitzlist"/>
              <w:numPr>
                <w:ilvl w:val="0"/>
                <w:numId w:val="22"/>
              </w:numPr>
              <w:spacing w:after="200" w:line="276" w:lineRule="auto"/>
              <w:jc w:val="both"/>
              <w:rPr>
                <w:rFonts w:ascii="Segoe UI" w:hAnsi="Segoe UI" w:cs="Segoe UI"/>
                <w:szCs w:val="20"/>
              </w:rPr>
            </w:pPr>
            <w:r w:rsidRPr="007B5D48">
              <w:rPr>
                <w:rFonts w:ascii="Segoe UI" w:hAnsi="Segoe UI" w:cs="Segoe UI"/>
                <w:szCs w:val="20"/>
              </w:rPr>
              <w:lastRenderedPageBreak/>
              <w:t>moduły portalu.</w:t>
            </w:r>
          </w:p>
        </w:tc>
      </w:tr>
      <w:tr w:rsidR="005B2A1E" w:rsidRPr="007B5D48" w14:paraId="4D733C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0F7885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336193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Symbol tworzonych portali musi być unikalny, ze względu na wykorzystanie go w linku, jako subdomeny domeny głównej.</w:t>
            </w:r>
          </w:p>
        </w:tc>
      </w:tr>
      <w:tr w:rsidR="005B2A1E" w:rsidRPr="007B5D48" w14:paraId="19C193D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8EDD0A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669F3F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włączanie/wyłączanie modułów (spośród wszystkich dostępnych w systemie) dla danego portalu przez administratora panelu globalnego, w zależności od potrzeb.</w:t>
            </w:r>
          </w:p>
        </w:tc>
      </w:tr>
      <w:tr w:rsidR="005B2A1E" w:rsidRPr="007B5D48" w14:paraId="59883F8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25166A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DC4D2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określenia typu projektu (lista rozwijana) przy uruchamianiu nowej witryny. Typy muszą odpowiadać stworzonym projektom graficznym i włączać funkcjonalności dedykowane (moduły) temu typowi portalu, bez konieczności manualnego zaznaczania ich.</w:t>
            </w:r>
          </w:p>
        </w:tc>
      </w:tr>
      <w:tr w:rsidR="005B2A1E" w:rsidRPr="007B5D48" w14:paraId="5AE549C3" w14:textId="77777777" w:rsidTr="0055786E">
        <w:trPr>
          <w:trHeight w:val="657"/>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AFB36E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77041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natworzenie nowych szablonów graficznych, na podstawie szablonów już istniejących.</w:t>
            </w:r>
          </w:p>
        </w:tc>
      </w:tr>
      <w:tr w:rsidR="005B2A1E" w:rsidRPr="007B5D48" w14:paraId="2997AAC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4BA278"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A4AD42"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Panel administracyjny – zarządzanie treścią witryny</w:t>
            </w:r>
          </w:p>
        </w:tc>
      </w:tr>
      <w:tr w:rsidR="005B2A1E" w:rsidRPr="007B5D48" w14:paraId="1B84CB9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7E3F3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84B4AE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Każdy z portali uruchomionych w ramach </w:t>
            </w:r>
            <w:r>
              <w:rPr>
                <w:rFonts w:ascii="Segoe UI" w:hAnsi="Segoe UI" w:cs="Segoe UI"/>
                <w:szCs w:val="20"/>
              </w:rPr>
              <w:t xml:space="preserve">Platformy multiportalowej </w:t>
            </w:r>
            <w:r w:rsidRPr="007B5D48">
              <w:rPr>
                <w:rFonts w:ascii="Segoe UI" w:hAnsi="Segoe UI" w:cs="Segoe UI"/>
                <w:szCs w:val="20"/>
              </w:rPr>
              <w:t xml:space="preserve">  musi posiadać swój własny, niezależny panel administracyjny, umożliwiający zarządzanie jego danymi.</w:t>
            </w:r>
          </w:p>
        </w:tc>
      </w:tr>
      <w:tr w:rsidR="005B2A1E" w:rsidRPr="007B5D48" w14:paraId="304F3BB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0844E7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C3959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Dostęp do panelu administracyjnego musi odbywać się poprzez połączenie szyfrowane (SSL).</w:t>
            </w:r>
          </w:p>
        </w:tc>
      </w:tr>
      <w:tr w:rsidR="005B2A1E" w:rsidRPr="007B5D48" w14:paraId="5012F11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B3B92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BD39BF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Każdy z portali uruchomionych w ramach </w:t>
            </w:r>
            <w:r>
              <w:rPr>
                <w:rFonts w:ascii="Segoe UI" w:hAnsi="Segoe UI" w:cs="Segoe UI"/>
                <w:szCs w:val="20"/>
              </w:rPr>
              <w:t xml:space="preserve">Platformy multiportalowej </w:t>
            </w:r>
            <w:r w:rsidRPr="007B5D48">
              <w:rPr>
                <w:rFonts w:ascii="Segoe UI" w:hAnsi="Segoe UI" w:cs="Segoe UI"/>
                <w:szCs w:val="20"/>
              </w:rPr>
              <w:t xml:space="preserve">   musi posiadać indywidualnie definiowaną strukturę, treści, ustawienia konfiguracyjne, administratorów itp.,</w:t>
            </w:r>
          </w:p>
        </w:tc>
      </w:tr>
      <w:tr w:rsidR="005B2A1E" w:rsidRPr="007B5D48" w14:paraId="3B04697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B7556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153E85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dodawanie administratorów o uprawnieniach pozwalających na zarządzanie kilkoma portalami wchodzącymi w skład systemu.</w:t>
            </w:r>
          </w:p>
        </w:tc>
      </w:tr>
      <w:tr w:rsidR="005B2A1E" w:rsidRPr="007B5D48" w14:paraId="001E6E3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4E8BF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75D449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Administrator posiadający uprawnienia do więcej niż jednego systemu musi posiadać możliwość przelogowania się między panelami tych portali, bez konieczności ręcznego wpisywania adresu panelu danej strony w przeglądarce.</w:t>
            </w:r>
          </w:p>
        </w:tc>
      </w:tr>
      <w:tr w:rsidR="005B2A1E" w:rsidRPr="007B5D48" w14:paraId="6708240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760CE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D95E6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Funkcjonalności dostępne w panelu administracyjnym muszą zależeć od uprawnień jakie posiada zalogowany użytkownik.</w:t>
            </w:r>
          </w:p>
        </w:tc>
      </w:tr>
      <w:tr w:rsidR="005B2A1E" w:rsidRPr="007B5D48" w14:paraId="09F3F12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5C309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1C0BBD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Zalogowany użytkownik musi widzieć jedynie te funkcjonalności, do których ma dostęp.</w:t>
            </w:r>
          </w:p>
        </w:tc>
      </w:tr>
      <w:tr w:rsidR="005B2A1E" w:rsidRPr="007B5D48" w14:paraId="3C1A244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E77B70A"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1B5F239"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Wersje językowe</w:t>
            </w:r>
          </w:p>
        </w:tc>
      </w:tr>
      <w:tr w:rsidR="005B2A1E" w:rsidRPr="007B5D48" w14:paraId="1CC3EA4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EEEB7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CC617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umożliwić tworzenie wielu różnych wersji językowych stron WWW.</w:t>
            </w:r>
          </w:p>
        </w:tc>
      </w:tr>
      <w:tr w:rsidR="005B2A1E" w:rsidRPr="007B5D48" w14:paraId="121D631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2FF435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5C643A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Wersje językowe tej samej strony muszą być od siebie niezależne, tzn. mogą mieć różne struktury i treści.</w:t>
            </w:r>
          </w:p>
        </w:tc>
      </w:tr>
      <w:tr w:rsidR="005B2A1E" w:rsidRPr="007B5D48" w14:paraId="1E2BB2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6F168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C073E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momencie produkcyjnego uruchomienia systemu, Wykonawca musi zapewnić wsparcie dla wersji polskiej oraz angielskiej uruchamianych stron internetowych. Oznacza to, że wszystkie elementy nie będące edytowalnymi z poziomu panelu administracyjnego muszą być przetłumaczone (np. etykiety na przyciskach).</w:t>
            </w:r>
          </w:p>
        </w:tc>
      </w:tr>
      <w:tr w:rsidR="005B2A1E" w:rsidRPr="007B5D48" w14:paraId="659E1E0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D63E2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BFDE09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dodawania nowych wersji językowych i wprowadzania ich tłumaczeń z poziomu panelu administracyjnego.</w:t>
            </w:r>
          </w:p>
        </w:tc>
      </w:tr>
      <w:tr w:rsidR="005B2A1E" w:rsidRPr="007B5D48" w14:paraId="52D1375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F3DC1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4E885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powiązywanie ze sobą tych samych treści w różnych wersjach językowych.</w:t>
            </w:r>
          </w:p>
        </w:tc>
      </w:tr>
      <w:tr w:rsidR="005B2A1E" w:rsidRPr="007B5D48" w14:paraId="0A46CE7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45C8B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3318A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zmiany języka na podstronie, która posiada odpowiednik w wybranej wersji językowej, system musi przekierować użytkownika od razu na wybraną podstronę. W przypadku, gdy takiego powiązania nie ma, system musi przekierować użytkownika na stronę główną.</w:t>
            </w:r>
          </w:p>
        </w:tc>
      </w:tr>
      <w:tr w:rsidR="005B2A1E" w:rsidRPr="007B5D48" w14:paraId="0010DCF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96C4DE0"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F47A9F"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Szablony graficzne</w:t>
            </w:r>
          </w:p>
        </w:tc>
      </w:tr>
      <w:tr w:rsidR="005B2A1E" w:rsidRPr="007B5D48" w14:paraId="0E67D99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1FA845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2B4D54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wspierać obsługę szablonów graficznych.</w:t>
            </w:r>
          </w:p>
        </w:tc>
      </w:tr>
      <w:tr w:rsidR="005B2A1E" w:rsidRPr="007B5D48" w14:paraId="38F95BD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126D6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FC37E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Warstwa prezentacji danych musi być oddzielona od warstwy logiki.</w:t>
            </w:r>
          </w:p>
        </w:tc>
      </w:tr>
      <w:tr w:rsidR="005B2A1E" w:rsidRPr="007B5D48" w14:paraId="7FA8953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44B5C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FF2E8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oddzielne katalogi do przechowywania plików odpowiedzialnych za wygląd strony (np. html, css, js, img, obrazki).</w:t>
            </w:r>
          </w:p>
        </w:tc>
      </w:tr>
      <w:tr w:rsidR="005B2A1E" w:rsidRPr="007B5D48" w14:paraId="49D5309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71EE6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D288C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oddzielne katalogi do przechowywania plików odpowiedzialnych za wygląd strony dla każdego szablonu osobno.</w:t>
            </w:r>
          </w:p>
        </w:tc>
      </w:tr>
      <w:tr w:rsidR="005B2A1E" w:rsidRPr="007B5D48" w14:paraId="3602A69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B5624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887BC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katalog wspólny dla wszystkich szablonów graficznych, do przechowywania np. wspólnych bibliotek js (java script).</w:t>
            </w:r>
          </w:p>
        </w:tc>
      </w:tr>
      <w:tr w:rsidR="005B2A1E" w:rsidRPr="007B5D48" w14:paraId="2736944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EBEBCE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66120D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nadpisywanie styli z katalogu głównego, stylami w katalogu konkretnego szablonu graficznego.</w:t>
            </w:r>
          </w:p>
        </w:tc>
      </w:tr>
      <w:tr w:rsidR="005B2A1E" w:rsidRPr="007B5D48" w14:paraId="27BECF1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3E43BE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DA859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momencie uruchomienia produkcyjnego musi posiadać szablony graficzne dla:</w:t>
            </w:r>
          </w:p>
          <w:p w14:paraId="7B433A08" w14:textId="77777777" w:rsidR="005B2A1E" w:rsidRDefault="005B2A1E" w:rsidP="005B2A1E">
            <w:pPr>
              <w:pStyle w:val="Akapitzlist"/>
              <w:numPr>
                <w:ilvl w:val="0"/>
                <w:numId w:val="20"/>
              </w:numPr>
              <w:spacing w:after="200" w:line="276" w:lineRule="auto"/>
              <w:rPr>
                <w:rFonts w:ascii="Segoe UI" w:hAnsi="Segoe UI" w:cs="Segoe UI"/>
                <w:szCs w:val="20"/>
              </w:rPr>
            </w:pPr>
            <w:r>
              <w:rPr>
                <w:rFonts w:ascii="Segoe UI" w:hAnsi="Segoe UI" w:cs="Segoe UI"/>
                <w:szCs w:val="20"/>
              </w:rPr>
              <w:t>Portal główny Uczelni</w:t>
            </w:r>
          </w:p>
          <w:p w14:paraId="5D1638BE" w14:textId="77777777" w:rsidR="005B2A1E" w:rsidRDefault="005B2A1E" w:rsidP="005B2A1E">
            <w:pPr>
              <w:pStyle w:val="Akapitzlist"/>
              <w:numPr>
                <w:ilvl w:val="0"/>
                <w:numId w:val="20"/>
              </w:numPr>
              <w:spacing w:after="200" w:line="276" w:lineRule="auto"/>
              <w:rPr>
                <w:rFonts w:ascii="Segoe UI" w:hAnsi="Segoe UI" w:cs="Segoe UI"/>
                <w:szCs w:val="20"/>
              </w:rPr>
            </w:pPr>
            <w:r>
              <w:rPr>
                <w:rFonts w:ascii="Segoe UI" w:hAnsi="Segoe UI" w:cs="Segoe UI"/>
                <w:szCs w:val="20"/>
              </w:rPr>
              <w:t>Portal wydziału</w:t>
            </w:r>
          </w:p>
          <w:p w14:paraId="388BCA55" w14:textId="77777777" w:rsidR="005B2A1E" w:rsidRPr="007B5D48" w:rsidRDefault="005B2A1E" w:rsidP="005B2A1E">
            <w:pPr>
              <w:pStyle w:val="Akapitzlist"/>
              <w:numPr>
                <w:ilvl w:val="0"/>
                <w:numId w:val="20"/>
              </w:numPr>
              <w:spacing w:after="200" w:line="276" w:lineRule="auto"/>
              <w:rPr>
                <w:rFonts w:ascii="Segoe UI" w:hAnsi="Segoe UI" w:cs="Segoe UI"/>
                <w:szCs w:val="20"/>
              </w:rPr>
            </w:pPr>
            <w:r w:rsidRPr="007B5D48">
              <w:rPr>
                <w:rFonts w:ascii="Segoe UI" w:hAnsi="Segoe UI" w:cs="Segoe UI"/>
                <w:szCs w:val="20"/>
              </w:rPr>
              <w:t xml:space="preserve">Portal Akademickiego Biura Karier </w:t>
            </w:r>
          </w:p>
          <w:p w14:paraId="65DDFBA3" w14:textId="77777777" w:rsidR="005B2A1E" w:rsidRPr="007B5D48" w:rsidRDefault="005B2A1E" w:rsidP="005B2A1E">
            <w:pPr>
              <w:pStyle w:val="Akapitzlist"/>
              <w:numPr>
                <w:ilvl w:val="0"/>
                <w:numId w:val="20"/>
              </w:numPr>
              <w:spacing w:after="200" w:line="276" w:lineRule="auto"/>
              <w:jc w:val="both"/>
              <w:rPr>
                <w:rFonts w:ascii="Segoe UI" w:hAnsi="Segoe UI" w:cs="Segoe UI"/>
                <w:szCs w:val="20"/>
              </w:rPr>
            </w:pPr>
            <w:r>
              <w:rPr>
                <w:rFonts w:ascii="Segoe UI" w:hAnsi="Segoe UI" w:cs="Segoe UI"/>
                <w:szCs w:val="20"/>
              </w:rPr>
              <w:t xml:space="preserve">Witryna  tablicy informacyjnej </w:t>
            </w:r>
          </w:p>
          <w:p w14:paraId="100B977A" w14:textId="77777777" w:rsidR="005B2A1E" w:rsidRPr="007B5D48" w:rsidRDefault="005B2A1E" w:rsidP="0055786E">
            <w:pPr>
              <w:pStyle w:val="Akapitzlist"/>
              <w:spacing w:after="200" w:line="276" w:lineRule="auto"/>
              <w:ind w:left="360"/>
              <w:jc w:val="both"/>
              <w:rPr>
                <w:rFonts w:ascii="Segoe UI" w:hAnsi="Segoe UI" w:cs="Segoe UI"/>
                <w:szCs w:val="20"/>
              </w:rPr>
            </w:pPr>
          </w:p>
        </w:tc>
      </w:tr>
      <w:tr w:rsidR="005B2A1E" w:rsidRPr="007B5D48" w14:paraId="7B2688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1B0F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1F344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szybkie dodanie nowego szablonu graficznego przez administratora systemu.</w:t>
            </w:r>
          </w:p>
        </w:tc>
      </w:tr>
      <w:tr w:rsidR="005B2A1E" w:rsidRPr="007B5D48" w14:paraId="3E9E724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057183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849B47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dodanie nowego szablonu poprzez kopię już istniejącego i nadanie mu nazwy.</w:t>
            </w:r>
          </w:p>
        </w:tc>
      </w:tr>
      <w:tr w:rsidR="005B2A1E" w:rsidRPr="007B5D48" w14:paraId="14B7E51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F922D35" w14:textId="77777777" w:rsidR="005B2A1E" w:rsidRPr="00D33F6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5DD454A"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Struktura Portal</w:t>
            </w:r>
            <w:r>
              <w:rPr>
                <w:rFonts w:ascii="Segoe UI" w:hAnsi="Segoe UI" w:cs="Segoe UI"/>
                <w:b/>
                <w:szCs w:val="20"/>
              </w:rPr>
              <w:t xml:space="preserve">i </w:t>
            </w:r>
            <w:r w:rsidRPr="007B5D48">
              <w:rPr>
                <w:rFonts w:ascii="Segoe UI" w:hAnsi="Segoe UI" w:cs="Segoe UI"/>
                <w:b/>
                <w:szCs w:val="20"/>
              </w:rPr>
              <w:t xml:space="preserve"> </w:t>
            </w:r>
          </w:p>
        </w:tc>
      </w:tr>
      <w:tr w:rsidR="005B2A1E" w:rsidRPr="007B5D48" w14:paraId="2AB91ED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DCD94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8879E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definiowania menu, które tworzą strukturę portalu i informacji na stronie www.</w:t>
            </w:r>
          </w:p>
        </w:tc>
      </w:tr>
      <w:tr w:rsidR="005B2A1E" w:rsidRPr="007B5D48" w14:paraId="5EA4188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AE0A6A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765FCE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wielu niezależnych od siebie menu.</w:t>
            </w:r>
          </w:p>
        </w:tc>
      </w:tr>
      <w:tr w:rsidR="005B2A1E" w:rsidRPr="007B5D48" w14:paraId="14C9A68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84D375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5504DE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publikację menu w określonych na etapie analizy przedwdrożeniowej regionach strony (układ strony głównej oraz podstron).</w:t>
            </w:r>
          </w:p>
        </w:tc>
      </w:tr>
      <w:tr w:rsidR="005B2A1E" w:rsidRPr="007B5D48" w14:paraId="6622F0F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07774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784CB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menu w postaci drzewa (struktura hierarchiczna) oraz na dowolne przepinanie dodanych już pozycji między dostępnymi menu.</w:t>
            </w:r>
          </w:p>
        </w:tc>
      </w:tr>
      <w:tr w:rsidR="005B2A1E" w:rsidRPr="007B5D48" w14:paraId="40199A1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583760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53776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Dodane pozycje </w:t>
            </w:r>
            <w:r>
              <w:rPr>
                <w:rFonts w:ascii="Segoe UI" w:hAnsi="Segoe UI" w:cs="Segoe UI"/>
                <w:szCs w:val="20"/>
              </w:rPr>
              <w:t xml:space="preserve">w hierarchii </w:t>
            </w:r>
            <w:r w:rsidRPr="007B5D48">
              <w:rPr>
                <w:rFonts w:ascii="Segoe UI" w:hAnsi="Segoe UI" w:cs="Segoe UI"/>
                <w:szCs w:val="20"/>
              </w:rPr>
              <w:t xml:space="preserve"> muszą reprezentować podstrony portalu.</w:t>
            </w:r>
          </w:p>
        </w:tc>
      </w:tr>
      <w:tr w:rsidR="005B2A1E" w:rsidRPr="007B5D48" w14:paraId="0C017A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394A2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DFC12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prezentować zdefiniowane struktury w postaci drzewiastej oraz w postaci listy, z możliwością filtrowania i wyszukiwania.</w:t>
            </w:r>
          </w:p>
        </w:tc>
      </w:tr>
      <w:tr w:rsidR="005B2A1E" w:rsidRPr="007B5D48" w14:paraId="497AE7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FCAA31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BDFAE6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takich parametrów pozycji w menu jak:</w:t>
            </w:r>
          </w:p>
          <w:p w14:paraId="1F337C38"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nazwa strony,</w:t>
            </w:r>
          </w:p>
          <w:p w14:paraId="1531240C"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symbol strony,</w:t>
            </w:r>
          </w:p>
          <w:p w14:paraId="1940A093"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przypisanie strony do konkretnego menu i jej położenie w strukturze tego menu,</w:t>
            </w:r>
          </w:p>
          <w:p w14:paraId="5F5CF46D"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typ strony,</w:t>
            </w:r>
          </w:p>
          <w:p w14:paraId="0C19EF50"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pokaż / ukryj w menu,</w:t>
            </w:r>
          </w:p>
          <w:p w14:paraId="59FE9140"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strona opublikowany,</w:t>
            </w:r>
          </w:p>
          <w:p w14:paraId="16171F24"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strona dostępna dla zalogowanych,</w:t>
            </w:r>
          </w:p>
          <w:p w14:paraId="10126838"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opis strony (WYSIWYG),</w:t>
            </w:r>
          </w:p>
          <w:p w14:paraId="2D34F267"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zdjęcie strony,</w:t>
            </w:r>
          </w:p>
          <w:p w14:paraId="63442CE3" w14:textId="77777777" w:rsidR="005B2A1E" w:rsidRPr="007B5D48" w:rsidRDefault="005B2A1E" w:rsidP="005B2A1E">
            <w:pPr>
              <w:pStyle w:val="Akapitzlist"/>
              <w:numPr>
                <w:ilvl w:val="0"/>
                <w:numId w:val="23"/>
              </w:numPr>
              <w:spacing w:after="200" w:line="276" w:lineRule="auto"/>
              <w:jc w:val="both"/>
              <w:rPr>
                <w:rFonts w:ascii="Segoe UI" w:hAnsi="Segoe UI" w:cs="Segoe UI"/>
                <w:szCs w:val="20"/>
              </w:rPr>
            </w:pPr>
            <w:r w:rsidRPr="007B5D48">
              <w:rPr>
                <w:rFonts w:ascii="Segoe UI" w:hAnsi="Segoe UI" w:cs="Segoe UI"/>
                <w:szCs w:val="20"/>
              </w:rPr>
              <w:t>układ strony.</w:t>
            </w:r>
          </w:p>
        </w:tc>
      </w:tr>
      <w:tr w:rsidR="005B2A1E" w:rsidRPr="007B5D48" w14:paraId="217A333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155CF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D9D2AA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Symbol pozycji musi być unikalny w obrębie całej struktury informacji </w:t>
            </w:r>
            <w:r w:rsidRPr="007B5D48">
              <w:rPr>
                <w:rFonts w:ascii="Segoe UI" w:hAnsi="Segoe UI" w:cs="Segoe UI"/>
                <w:szCs w:val="20"/>
              </w:rPr>
              <w:br/>
              <w:t>w portalu ze względu na jego późniejsze wykorzystanie w odnośnikach na stronie.</w:t>
            </w:r>
          </w:p>
        </w:tc>
      </w:tr>
      <w:tr w:rsidR="005B2A1E" w:rsidRPr="007B5D48" w14:paraId="5125555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80BAA0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287DC9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Struktura portalu musi posiadać obsługę procesu zatwierdzania i publikacji.</w:t>
            </w:r>
          </w:p>
        </w:tc>
      </w:tr>
      <w:tr w:rsidR="005B2A1E" w:rsidRPr="007B5D48" w14:paraId="6967696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048641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35A77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Struktura portalu musi posiadać funkcjonalność kosza.</w:t>
            </w:r>
          </w:p>
        </w:tc>
      </w:tr>
      <w:tr w:rsidR="005B2A1E" w:rsidRPr="007B5D48" w14:paraId="16CB7C2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42C1E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16551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Struktura portalu musi podlegać procesowi wersjonowania wpisów.</w:t>
            </w:r>
          </w:p>
        </w:tc>
      </w:tr>
      <w:tr w:rsidR="005B2A1E" w:rsidRPr="007B5D48" w14:paraId="1E22CD3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67609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F1CBC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System musi pozwolić administratorowi na podgląd danej strony, bez konieczności jej publikacji.</w:t>
            </w:r>
          </w:p>
        </w:tc>
      </w:tr>
      <w:tr w:rsidR="005B2A1E" w:rsidRPr="007B5D48" w14:paraId="29E84B73" w14:textId="77777777" w:rsidTr="0055786E">
        <w:trPr>
          <w:trHeight w:val="841"/>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82659B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4CB2E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Pozycje w menu muszą mieć możliwość przypisania jednej z poniższych funkcji (typ strony):</w:t>
            </w:r>
          </w:p>
          <w:p w14:paraId="4378E1B9" w14:textId="77777777" w:rsidR="005B2A1E" w:rsidRPr="007B5D48" w:rsidRDefault="005B2A1E" w:rsidP="005B2A1E">
            <w:pPr>
              <w:pStyle w:val="Akapitzlist"/>
              <w:numPr>
                <w:ilvl w:val="0"/>
                <w:numId w:val="24"/>
              </w:numPr>
              <w:spacing w:after="200" w:line="276" w:lineRule="auto"/>
              <w:jc w:val="both"/>
              <w:rPr>
                <w:rFonts w:ascii="Segoe UI" w:hAnsi="Segoe UI" w:cs="Segoe UI"/>
                <w:szCs w:val="20"/>
              </w:rPr>
            </w:pPr>
            <w:r w:rsidRPr="007B5D48">
              <w:rPr>
                <w:rFonts w:ascii="Segoe UI" w:hAnsi="Segoe UI" w:cs="Segoe UI"/>
                <w:szCs w:val="20"/>
              </w:rPr>
              <w:t>link do strony głównej,</w:t>
            </w:r>
          </w:p>
          <w:p w14:paraId="0F7855D2" w14:textId="77777777" w:rsidR="005B2A1E" w:rsidRPr="007B5D48" w:rsidRDefault="005B2A1E" w:rsidP="005B2A1E">
            <w:pPr>
              <w:pStyle w:val="Akapitzlist"/>
              <w:numPr>
                <w:ilvl w:val="0"/>
                <w:numId w:val="24"/>
              </w:numPr>
              <w:spacing w:after="200" w:line="276" w:lineRule="auto"/>
              <w:jc w:val="both"/>
              <w:rPr>
                <w:rFonts w:ascii="Segoe UI" w:hAnsi="Segoe UI" w:cs="Segoe UI"/>
                <w:szCs w:val="20"/>
              </w:rPr>
            </w:pPr>
            <w:r w:rsidRPr="007B5D48">
              <w:rPr>
                <w:rFonts w:ascii="Segoe UI" w:hAnsi="Segoe UI" w:cs="Segoe UI"/>
                <w:szCs w:val="20"/>
              </w:rPr>
              <w:t>link zewnętrzny (możliwość podania odnośnika do zewnętrznego portalu),</w:t>
            </w:r>
          </w:p>
          <w:p w14:paraId="16810413" w14:textId="77777777" w:rsidR="005B2A1E" w:rsidRPr="007B5D48" w:rsidRDefault="005B2A1E" w:rsidP="005B2A1E">
            <w:pPr>
              <w:pStyle w:val="Akapitzlist"/>
              <w:numPr>
                <w:ilvl w:val="0"/>
                <w:numId w:val="24"/>
              </w:numPr>
              <w:spacing w:after="200" w:line="276" w:lineRule="auto"/>
              <w:jc w:val="both"/>
              <w:rPr>
                <w:rFonts w:ascii="Segoe UI" w:hAnsi="Segoe UI" w:cs="Segoe UI"/>
                <w:szCs w:val="20"/>
              </w:rPr>
            </w:pPr>
            <w:r w:rsidRPr="007B5D48">
              <w:rPr>
                <w:rFonts w:ascii="Segoe UI" w:hAnsi="Segoe UI" w:cs="Segoe UI"/>
                <w:szCs w:val="20"/>
              </w:rPr>
              <w:t>link wewnętrzny (alias do pozycji już istniejącej w ramach wszystkich dostępnych menu)</w:t>
            </w:r>
          </w:p>
          <w:p w14:paraId="6E861BE0" w14:textId="77777777" w:rsidR="005B2A1E" w:rsidRPr="007B5D48" w:rsidRDefault="005B2A1E" w:rsidP="005B2A1E">
            <w:pPr>
              <w:pStyle w:val="Akapitzlist"/>
              <w:numPr>
                <w:ilvl w:val="0"/>
                <w:numId w:val="24"/>
              </w:numPr>
              <w:spacing w:after="200" w:line="276" w:lineRule="auto"/>
              <w:jc w:val="both"/>
              <w:rPr>
                <w:rFonts w:ascii="Segoe UI" w:hAnsi="Segoe UI" w:cs="Segoe UI"/>
                <w:szCs w:val="20"/>
              </w:rPr>
            </w:pPr>
            <w:r w:rsidRPr="007B5D48">
              <w:rPr>
                <w:rFonts w:ascii="Segoe UI" w:hAnsi="Segoe UI" w:cs="Segoe UI"/>
                <w:szCs w:val="20"/>
              </w:rPr>
              <w:t>moduł (wybór funkcjonalności z listy dostępnych w systemie, moduły opisane są w dalszej części dokumentu).</w:t>
            </w:r>
          </w:p>
        </w:tc>
      </w:tr>
      <w:tr w:rsidR="005B2A1E" w:rsidRPr="007B5D48" w14:paraId="095CCF3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A343F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573DFC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Opis strony oraz zdjęcie strony to elementy, które system musi wykorzystywać do graficznej prezentacji menu, do prezentacji listy podstron oraz do wyświetlania treści na podstronie w przypadku braku treści w podpiętym do pozycji module.</w:t>
            </w:r>
          </w:p>
        </w:tc>
      </w:tr>
      <w:tr w:rsidR="005B2A1E" w:rsidRPr="007B5D48" w14:paraId="626B4E0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885C5A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FD31C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System musi pozwalać na dodawanie wielu pozycji struktury z przypisanym tym samym modułem. Oznacza to, że w systemie będzie funkcjonowało np. kilka podstron z niezależnymi aktualnościami, dostępnymi pod różnymi odnośnikami.</w:t>
            </w:r>
          </w:p>
        </w:tc>
      </w:tr>
      <w:tr w:rsidR="005B2A1E" w:rsidRPr="007B5D48" w14:paraId="3F8704A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9E096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DAEB7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przypadku modułu aktualności oraz kalendarium, system musi pozwalać na oznaczenie tych modułów jako domyślne w obrębie konkretnego portalu. </w:t>
            </w:r>
          </w:p>
        </w:tc>
      </w:tr>
      <w:tr w:rsidR="005B2A1E" w:rsidRPr="007B5D48" w14:paraId="2DCBE3C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9CB244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3BCA4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Tylko jedna strona o typie moduł aktualności może być oznaczona jako domyślna w portalu.</w:t>
            </w:r>
          </w:p>
        </w:tc>
      </w:tr>
      <w:tr w:rsidR="005B2A1E" w:rsidRPr="007B5D48" w14:paraId="21CA64E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ED346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4007D0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Tylko jedna strona o typie moduł kalendarium może być oznaczona jako domyślna w portalu.</w:t>
            </w:r>
          </w:p>
        </w:tc>
      </w:tr>
      <w:tr w:rsidR="005B2A1E" w:rsidRPr="007B5D48" w14:paraId="33B752D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C8E6C3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DB722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modułów opisowych (np. akapity, aktualności) system musi pozwalać administratorowi na wyświetlanie elementów społecznościowych na tej podstronie.</w:t>
            </w:r>
          </w:p>
        </w:tc>
      </w:tr>
      <w:tr w:rsidR="005B2A1E" w:rsidRPr="007B5D48" w14:paraId="027DAC1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AF26BBC"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11BCC68"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Kosz systemowy</w:t>
            </w:r>
          </w:p>
        </w:tc>
      </w:tr>
      <w:tr w:rsidR="005B2A1E" w:rsidRPr="007B5D48" w14:paraId="13D5EC8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3ECC7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635AA6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funkcjonalności kosza systemowego.</w:t>
            </w:r>
          </w:p>
        </w:tc>
      </w:tr>
      <w:tr w:rsidR="005B2A1E" w:rsidRPr="007B5D48" w14:paraId="4BBF0BE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0DF039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99222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Usuwane z </w:t>
            </w:r>
            <w:r>
              <w:rPr>
                <w:rFonts w:ascii="Segoe UI" w:hAnsi="Segoe UI" w:cs="Segoe UI"/>
                <w:szCs w:val="20"/>
              </w:rPr>
              <w:t xml:space="preserve">Platformy Multiportalowej </w:t>
            </w:r>
            <w:r w:rsidRPr="007B5D48">
              <w:rPr>
                <w:rFonts w:ascii="Segoe UI" w:hAnsi="Segoe UI" w:cs="Segoe UI"/>
                <w:szCs w:val="20"/>
              </w:rPr>
              <w:t>elementy nie mogą być fizycznie usunięte z serwera. Muszą zostać przeniesione do kosza.</w:t>
            </w:r>
          </w:p>
        </w:tc>
      </w:tr>
      <w:tr w:rsidR="005B2A1E" w:rsidRPr="007B5D48" w14:paraId="4F0E32A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B3874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FD7A62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Każda z funkcjonalności lub modułów musi posiadać swój własny kosz. Kosz ten musi funkcjonować w obrębie modułu przypiętego do konkretnej strony.</w:t>
            </w:r>
          </w:p>
        </w:tc>
      </w:tr>
      <w:tr w:rsidR="005B2A1E" w:rsidRPr="007B5D48" w14:paraId="209E94C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EBA46F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41A68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Elementy w koszu mogą zostać przywrócone lub faktycznie usunięte z kosza.</w:t>
            </w:r>
          </w:p>
        </w:tc>
      </w:tr>
      <w:tr w:rsidR="005B2A1E" w:rsidRPr="007B5D48" w14:paraId="519ACAF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EBEB3B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01655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Elementy przeniesione do kosza, nie mogą być widoczne na froncie strony.</w:t>
            </w:r>
          </w:p>
        </w:tc>
      </w:tr>
      <w:tr w:rsidR="005B2A1E" w:rsidRPr="007B5D48" w14:paraId="6DB4E3F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68933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8E53F2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Elementy przywrócone z kosza muszą posiadać status nieopublikowany, bez względu na to jaki miały status przed przeniesieniem do kosza.</w:t>
            </w:r>
          </w:p>
        </w:tc>
      </w:tr>
      <w:tr w:rsidR="005B2A1E" w:rsidRPr="007B5D48" w14:paraId="0BF5EA5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9AF71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05FE3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ramach panelu administracyjnego musi posiadać funkcjonalność wyświetlania wszystkich elementów w koszu w danym systemie, tak by administrator nie musiał przechodzić przez wszystkie strony portalu. </w:t>
            </w:r>
          </w:p>
        </w:tc>
      </w:tr>
      <w:tr w:rsidR="005B2A1E" w:rsidRPr="007B5D48" w14:paraId="5D00583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2C7A4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5AD73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funkcjonowania uprawnień w portalu, </w:t>
            </w:r>
            <w:r>
              <w:rPr>
                <w:rFonts w:ascii="Segoe UI" w:hAnsi="Segoe UI" w:cs="Segoe UI"/>
                <w:szCs w:val="20"/>
              </w:rPr>
              <w:t>Platforma Multiportalowa</w:t>
            </w:r>
            <w:r w:rsidRPr="007B5D48">
              <w:rPr>
                <w:rFonts w:ascii="Segoe UI" w:hAnsi="Segoe UI" w:cs="Segoe UI"/>
                <w:szCs w:val="20"/>
              </w:rPr>
              <w:t xml:space="preserve">  musi pozwalać na zdefiniowanie użytkownika o uprawnieniach przenoszenia do kosza, przywracania z kosza i usuwania z kosza w ramach funkcjonowania modułu konkretnej podstrony. System musi pozwalać na nadawanie tych uprawnień osobno lub w różnych wariantach.</w:t>
            </w:r>
          </w:p>
        </w:tc>
      </w:tr>
      <w:tr w:rsidR="005B2A1E" w:rsidRPr="007B5D48" w14:paraId="354E23D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145F985" w14:textId="77777777" w:rsidR="005B2A1E" w:rsidRPr="00F6140F"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824998"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Publikacja treści</w:t>
            </w:r>
          </w:p>
        </w:tc>
      </w:tr>
      <w:tr w:rsidR="005B2A1E" w:rsidRPr="007B5D48" w14:paraId="1DDB4BD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1C0A30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63A18E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funkcjonalności zatwierdzania i publikacji treści opisowych.</w:t>
            </w:r>
          </w:p>
        </w:tc>
      </w:tr>
      <w:tr w:rsidR="005B2A1E" w:rsidRPr="007B5D48" w14:paraId="17593A2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F82CE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BDE5DB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Aby wpis / treść była widoczna na froncie strony musi mieć zaznaczone dwie flagi:</w:t>
            </w:r>
          </w:p>
          <w:p w14:paraId="2CBD6B14"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zatwierdzony</w:t>
            </w:r>
          </w:p>
          <w:p w14:paraId="79C1B56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opublikowany</w:t>
            </w:r>
          </w:p>
        </w:tc>
      </w:tr>
      <w:tr w:rsidR="005B2A1E" w:rsidRPr="007B5D48" w14:paraId="7F5D043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518252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A56649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Widoczność flagi zatwierdź oraz opublikuj musi zależeć od uprawnień redaktora wprowadzającego treści.</w:t>
            </w:r>
          </w:p>
        </w:tc>
      </w:tr>
      <w:tr w:rsidR="005B2A1E" w:rsidRPr="007B5D48" w14:paraId="01BCD13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E7871C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B19C0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podgląd wprowadzonych treści opisowych bez konieczności ich zatwierdzenia i publikacji.</w:t>
            </w:r>
          </w:p>
        </w:tc>
      </w:tr>
      <w:tr w:rsidR="005B2A1E" w:rsidRPr="007B5D48" w14:paraId="7962CD4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3B284F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A4DA9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kontrolować statusy powyższych flag i pozwalać na publikację wyłącznie tych wpisów, które zostały uprzednio zatwierdzone. Nie można opublikować wpisu bez wcześniejszego zatwierdzenia.</w:t>
            </w:r>
          </w:p>
        </w:tc>
      </w:tr>
      <w:tr w:rsidR="005B2A1E" w:rsidRPr="007B5D48" w14:paraId="156AD3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6A621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417D2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ramach panelu administracyjnego musi posiadać funkcjonalność wyświetlania wszystkich elementów, które oczekują na zatwierdzenie lub publikację w danym systemie w jednym miejscu. </w:t>
            </w:r>
          </w:p>
        </w:tc>
      </w:tr>
      <w:tr w:rsidR="005B2A1E" w:rsidRPr="007B5D48" w14:paraId="6E23E02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33496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0948E4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funkcjonowania uprawnień w portalu, </w:t>
            </w:r>
            <w:r>
              <w:rPr>
                <w:rFonts w:ascii="Segoe UI" w:hAnsi="Segoe UI" w:cs="Segoe UI"/>
                <w:szCs w:val="20"/>
              </w:rPr>
              <w:t>Platforma Multiportalowa</w:t>
            </w:r>
            <w:r w:rsidRPr="007B5D48">
              <w:rPr>
                <w:rFonts w:ascii="Segoe UI" w:hAnsi="Segoe UI" w:cs="Segoe UI"/>
                <w:szCs w:val="20"/>
              </w:rPr>
              <w:t xml:space="preserve">  musi pozwalać na zdefiniowanie użytkownika o uprawnieniach do zatwierdzania oraz do publikowania treści w ramach funkcjonowania modułu konkretnej podstrony. </w:t>
            </w: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5688776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15C5E76" w14:textId="77777777" w:rsidR="005B2A1E" w:rsidRPr="00F6140F"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A0CA93"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Multimedia</w:t>
            </w:r>
          </w:p>
        </w:tc>
      </w:tr>
      <w:tr w:rsidR="005B2A1E" w:rsidRPr="007B5D48" w14:paraId="353972D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59194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2AE25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repozytorium plików.</w:t>
            </w:r>
          </w:p>
        </w:tc>
      </w:tr>
      <w:tr w:rsidR="005B2A1E" w:rsidRPr="007B5D48" w14:paraId="15CAA7C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F6FF5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9AE7BA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Wszystkie pliki udostępniane na witrynach systemu muszą wcześniej znaleźć się w repozytorium.</w:t>
            </w:r>
          </w:p>
        </w:tc>
      </w:tr>
      <w:tr w:rsidR="005B2A1E" w:rsidRPr="007B5D48" w14:paraId="0FFB1AD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A93960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EE388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Repozytorium plików musi pozwalać na katalogowanie plików (tworzenie grup i podgrup) w celu zachowania porządku w danych wysyłanych na serwer. </w:t>
            </w:r>
          </w:p>
        </w:tc>
      </w:tr>
      <w:tr w:rsidR="005B2A1E" w:rsidRPr="007B5D48" w14:paraId="4E01DDF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F41596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90EF60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Tworzenie i zarządzanie katalogami nie może mieć ograniczeń co do ich ilości i zagłębień.</w:t>
            </w:r>
          </w:p>
        </w:tc>
      </w:tr>
      <w:tr w:rsidR="005B2A1E" w:rsidRPr="007B5D48" w14:paraId="25C6CB1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8ADEC3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34C6B8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masowe dodawanie multimediów z dysku lokalnego komputera do repozytorium plików.</w:t>
            </w:r>
          </w:p>
        </w:tc>
      </w:tr>
      <w:tr w:rsidR="005B2A1E" w:rsidRPr="007B5D48" w14:paraId="586FCDA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69835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E0F04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przechowywać repozytorium w osobnym katalogu na serwerze, w celu prostego tworzenia kopi bezpieczeństwa wrzucanych na serwer plików.</w:t>
            </w:r>
          </w:p>
        </w:tc>
      </w:tr>
      <w:tr w:rsidR="005B2A1E" w:rsidRPr="007B5D48" w14:paraId="42677B3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431806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177EC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swojej konfiguracji musi posiadać możliwość zdefiniowania typów plików możliwych do wrzucenia do repozytorium.</w:t>
            </w:r>
          </w:p>
        </w:tc>
      </w:tr>
      <w:tr w:rsidR="005B2A1E" w:rsidRPr="007B5D48" w14:paraId="2C74EEC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6EE246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8F6505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zmianę nazw plików i katalogów.</w:t>
            </w:r>
          </w:p>
        </w:tc>
      </w:tr>
      <w:tr w:rsidR="005B2A1E" w:rsidRPr="007B5D48" w14:paraId="4521A04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F9F61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63362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plikom dodatkowych opisów oraz słów kluczowych.</w:t>
            </w:r>
          </w:p>
        </w:tc>
      </w:tr>
      <w:tr w:rsidR="005B2A1E" w:rsidRPr="007B5D48" w14:paraId="0C3EE4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0DC3E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920D95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obrazów administratorzy muszą widzieć miniatury plików w postaci podgląd danego obrazu. W przypadku innych plików system musi pokazywać ikony z symbolami rozszerzeń tych plików.</w:t>
            </w:r>
          </w:p>
        </w:tc>
      </w:tr>
      <w:tr w:rsidR="005B2A1E" w:rsidRPr="007B5D48" w14:paraId="11EF5DD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3DC72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2267A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Wszystkie dodawanie do repozytorium pliku muszą standardowo przyjmować status opublikowane.</w:t>
            </w:r>
          </w:p>
        </w:tc>
      </w:tr>
      <w:tr w:rsidR="005B2A1E" w:rsidRPr="007B5D48" w14:paraId="1F0606D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6F0CC3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D7272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Widok repozytorium plików musi pozwalać na przełączanie się między kafelkami a szczegółami. W lewej części repozytorium musi znaleźć się hierarchiczna struktura katalogów, pomagająca w poruszaniu się po repozytorium.</w:t>
            </w:r>
          </w:p>
        </w:tc>
      </w:tr>
      <w:tr w:rsidR="005B2A1E" w:rsidRPr="007B5D48" w14:paraId="653757A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5405F4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1953C4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Tylko pliki opublikowane mogą być używane w treściach portalu.</w:t>
            </w:r>
          </w:p>
        </w:tc>
      </w:tr>
      <w:tr w:rsidR="005B2A1E" w:rsidRPr="007B5D48" w14:paraId="70A2568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2B4B7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F9B50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ramach repozytorium musi istnieć funkcjonalność kosza.</w:t>
            </w:r>
          </w:p>
        </w:tc>
      </w:tr>
      <w:tr w:rsidR="005B2A1E" w:rsidRPr="007B5D48" w14:paraId="4341E59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EDE97D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C7302D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Pliki, które zostały od publikowane nie mogą być używane w treściach portalu, czyli nie mogą być wykorzystywane przez redaktorów. Oznacza to, że nie można ich dodać w nowych treściach. Natomiast te, które są wyświetlane aktualnie w treściach portalu a zostały od publikowane musza zniknąć z frontu strony www.</w:t>
            </w:r>
          </w:p>
        </w:tc>
      </w:tr>
      <w:tr w:rsidR="005B2A1E" w:rsidRPr="007B5D48" w14:paraId="435CB83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2120E7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C132E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ramach repozytorium plików musi pozwalać na wyszukiwanie plików po:</w:t>
            </w:r>
          </w:p>
          <w:p w14:paraId="23C9F18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nazwie,</w:t>
            </w:r>
          </w:p>
          <w:p w14:paraId="15439153"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lastRenderedPageBreak/>
              <w:t>opisie,</w:t>
            </w:r>
          </w:p>
          <w:p w14:paraId="5C2AE95A"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słowach kluczowych,</w:t>
            </w:r>
          </w:p>
          <w:p w14:paraId="7547177B"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statusie publikacji.</w:t>
            </w:r>
          </w:p>
        </w:tc>
      </w:tr>
      <w:tr w:rsidR="005B2A1E" w:rsidRPr="007B5D48" w14:paraId="022AB99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1379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131E8C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Repozytorium plików musi być podzielone na:</w:t>
            </w:r>
          </w:p>
          <w:p w14:paraId="12BBFF13"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katalog publiczny portalu,</w:t>
            </w:r>
          </w:p>
          <w:p w14:paraId="51353B24"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katalogi prywatne użytkowników.</w:t>
            </w:r>
          </w:p>
        </w:tc>
      </w:tr>
      <w:tr w:rsidR="005B2A1E" w:rsidRPr="007B5D48" w14:paraId="238D3A8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C1F4DD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7FB205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przyznawanie użytkownikom uprawnień do repozytorium z podziałem na:</w:t>
            </w:r>
          </w:p>
          <w:p w14:paraId="18142FD4"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dostęp wyłącznie do katalogu publicznego portalu,</w:t>
            </w:r>
          </w:p>
          <w:p w14:paraId="597B8E6A"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dostęp do katalogu publicznego portalu oraz katalogu prywatnego użytkownika,</w:t>
            </w:r>
          </w:p>
          <w:p w14:paraId="74134D6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dostęp wyłącznie do katalogu prywatnego użytkownika.</w:t>
            </w:r>
          </w:p>
        </w:tc>
      </w:tr>
      <w:tr w:rsidR="005B2A1E" w:rsidRPr="007B5D48" w14:paraId="4464D2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0B9CF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491B1F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definiowania szczegółowych uprawnień do każdego katalogu i pliku w repozytorium, w tym na zmianę publikacji, dodawanie plików do katalogów, usuwanie do kosza, przywracanie z kosza.</w:t>
            </w:r>
          </w:p>
        </w:tc>
      </w:tr>
      <w:tr w:rsidR="005B2A1E" w:rsidRPr="007B5D48" w14:paraId="6FFD714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DF0D5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0EAC8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kadrowanie zdjęć umieszczanych w treściach stron.</w:t>
            </w:r>
          </w:p>
        </w:tc>
      </w:tr>
      <w:tr w:rsidR="005B2A1E" w:rsidRPr="007B5D48" w14:paraId="31CB6A7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8EEF659" w14:textId="77777777" w:rsidR="005B2A1E" w:rsidRPr="00F6140F"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6D9A76"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Układ podstron</w:t>
            </w:r>
          </w:p>
        </w:tc>
      </w:tr>
      <w:tr w:rsidR="005B2A1E" w:rsidRPr="007B5D48" w14:paraId="1A830D2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3BF7F7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8AC3B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administratorowi na zarządzanie układem stron.</w:t>
            </w:r>
          </w:p>
        </w:tc>
      </w:tr>
      <w:tr w:rsidR="005B2A1E" w:rsidRPr="007B5D48" w14:paraId="03D7326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09BC06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230C3D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zarządzanie układem strony głównej oraz układem podstron.</w:t>
            </w:r>
          </w:p>
        </w:tc>
      </w:tr>
      <w:tr w:rsidR="005B2A1E" w:rsidRPr="007B5D48" w14:paraId="048B640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1B584F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B9DE2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Układ strony głównej oraz podstron muszą zostać wypracowane na etapie analizy przedwdrożeniowej oraz podczas prac nad projektami graficznymi systemu.</w:t>
            </w:r>
          </w:p>
        </w:tc>
      </w:tr>
      <w:tr w:rsidR="005B2A1E" w:rsidRPr="007B5D48" w14:paraId="40B66F8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89BB7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EA547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Strony (w tym główna) muszą zostać podzielone na regiony, w których będą prezentowane bloki z treściami.</w:t>
            </w:r>
          </w:p>
        </w:tc>
      </w:tr>
      <w:tr w:rsidR="005B2A1E" w:rsidRPr="007B5D48" w14:paraId="097399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E09CC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0EA596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Przypisywanie bloków do regionów musi odbywać się za pomocą mechanizmów drag &amp; drop. (przeciągnij i upuść)</w:t>
            </w:r>
          </w:p>
        </w:tc>
      </w:tr>
      <w:tr w:rsidR="005B2A1E" w:rsidRPr="007B5D48" w14:paraId="5E0091D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2DD7D5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61D52D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szablonów układów podstron i przypisywanie ich do stron (struktura portalu).</w:t>
            </w:r>
          </w:p>
        </w:tc>
      </w:tr>
      <w:tr w:rsidR="005B2A1E" w:rsidRPr="007B5D48" w14:paraId="6686AD8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E8EAA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07F164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szablonów układów strony głównej.</w:t>
            </w:r>
          </w:p>
        </w:tc>
      </w:tr>
      <w:tr w:rsidR="005B2A1E" w:rsidRPr="007B5D48" w14:paraId="7A72DC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BC316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BFB44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czasowe definiowanie układu strony głównej.</w:t>
            </w:r>
          </w:p>
        </w:tc>
      </w:tr>
      <w:tr w:rsidR="005B2A1E" w:rsidRPr="007B5D48" w14:paraId="7A9181C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38DB7B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ECD71C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Przy definiowaniu szablonu podstrony system musi pozwalać na przypisanie do niego schematu SEO.</w:t>
            </w:r>
          </w:p>
        </w:tc>
      </w:tr>
      <w:tr w:rsidR="005B2A1E" w:rsidRPr="007B5D48" w14:paraId="031C8EA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2D985F" w14:textId="77777777" w:rsidR="005B2A1E" w:rsidRPr="00F6140F"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F3B5AF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Wersje graficzne</w:t>
            </w:r>
          </w:p>
        </w:tc>
      </w:tr>
      <w:tr w:rsidR="005B2A1E" w:rsidRPr="007B5D48" w14:paraId="7E12E93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999012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CEB56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wspierać funkcjonalności wersji graficznych portali.</w:t>
            </w:r>
          </w:p>
        </w:tc>
      </w:tr>
      <w:tr w:rsidR="005B2A1E" w:rsidRPr="007B5D48" w14:paraId="365EA41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8AD6D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612F4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Wersje graficzne mają służyć do zmiany elementów graficznych portali wchodzących w skład </w:t>
            </w:r>
            <w:r>
              <w:rPr>
                <w:rFonts w:ascii="Segoe UI" w:hAnsi="Segoe UI" w:cs="Segoe UI"/>
                <w:szCs w:val="20"/>
              </w:rPr>
              <w:t>Platforma multiportalowa</w:t>
            </w:r>
            <w:r w:rsidRPr="007B5D48">
              <w:rPr>
                <w:rFonts w:ascii="Segoe UI" w:hAnsi="Segoe UI" w:cs="Segoe UI"/>
                <w:szCs w:val="20"/>
              </w:rPr>
              <w:t xml:space="preserve">  ze względu na ważne wydarzenia i uroczystości. </w:t>
            </w:r>
          </w:p>
        </w:tc>
      </w:tr>
      <w:tr w:rsidR="005B2A1E" w:rsidRPr="007B5D48" w14:paraId="36E18A9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C9A0C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D2ADD3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uwzględniać następujące wersje graficzne portali:</w:t>
            </w:r>
          </w:p>
          <w:p w14:paraId="30768EA2"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wersja zwykła (wyświetlana codziennie),</w:t>
            </w:r>
          </w:p>
          <w:p w14:paraId="4F4AA109"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wersja żałobna,</w:t>
            </w:r>
          </w:p>
          <w:p w14:paraId="7D10BB5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wersja bożonarodzeniowa,</w:t>
            </w:r>
          </w:p>
          <w:p w14:paraId="05F02073"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wersja wielkanocna,</w:t>
            </w:r>
          </w:p>
          <w:p w14:paraId="68198A75"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wersja patriotyczna.</w:t>
            </w:r>
          </w:p>
        </w:tc>
      </w:tr>
      <w:tr w:rsidR="005B2A1E" w:rsidRPr="007B5D48" w14:paraId="5E3F922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58D8AE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216C2E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Każda z wersji graficznych musi zakładać zmiany kilku elementów graficznych (ustalonych na etapie tworzenia grafiki) w celu zaakcentowania danego wydarzenia. </w:t>
            </w:r>
          </w:p>
        </w:tc>
      </w:tr>
      <w:tr w:rsidR="005B2A1E" w:rsidRPr="007B5D48" w14:paraId="0CD2C1A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D6962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E4BCBB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wersji żałobnej portali system musi wyświetlać wszystkie grafiki (wraz ze zdjęciami i miniaturkami zdjęć) w odcieniach szarości.</w:t>
            </w:r>
          </w:p>
        </w:tc>
      </w:tr>
      <w:tr w:rsidR="005B2A1E" w:rsidRPr="007B5D48" w14:paraId="0ADB7F1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5C413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A3FC0F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włączenie konkretnej wersji graficznej w zdefiniowanych okresie czasu.</w:t>
            </w:r>
          </w:p>
        </w:tc>
      </w:tr>
      <w:tr w:rsidR="005B2A1E" w:rsidRPr="007B5D48" w14:paraId="562961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1A7F671" w14:textId="77777777" w:rsidR="005B2A1E" w:rsidRPr="00F6140F"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A61967"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Użytkownicy</w:t>
            </w:r>
          </w:p>
        </w:tc>
      </w:tr>
      <w:tr w:rsidR="005B2A1E" w:rsidRPr="007B5D48" w14:paraId="3A085C6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98F59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311B98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gromadzenie i przechowywanie danych o jego użytkownikach.</w:t>
            </w:r>
          </w:p>
        </w:tc>
      </w:tr>
      <w:tr w:rsidR="005B2A1E" w:rsidRPr="007B5D48" w14:paraId="5B8C240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CE5AE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082F8B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zapewnić poprawne zbieranie i przetwarzanie danych osobowych użytkowników. W obu tych obszarach musi zapewnić zgodność z wymogami prawnymi oraz dobrymi praktykami.</w:t>
            </w:r>
          </w:p>
        </w:tc>
      </w:tr>
      <w:tr w:rsidR="005B2A1E" w:rsidRPr="007B5D48" w14:paraId="1F16E77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4EE61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DD565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Rejestr uwierzytelniania musi przechowywać maksymalnie wiele informacji, pozwalających na identyfikację uwierzytelniania. Muszą to być m.in.: </w:t>
            </w:r>
          </w:p>
          <w:p w14:paraId="59456573" w14:textId="77777777" w:rsidR="005B2A1E" w:rsidRPr="007B5D48" w:rsidRDefault="005B2A1E" w:rsidP="005B2A1E">
            <w:pPr>
              <w:pStyle w:val="Akapitzlist"/>
              <w:numPr>
                <w:ilvl w:val="0"/>
                <w:numId w:val="25"/>
              </w:numPr>
              <w:spacing w:after="200" w:line="276" w:lineRule="auto"/>
              <w:jc w:val="both"/>
              <w:rPr>
                <w:rFonts w:ascii="Segoe UI" w:hAnsi="Segoe UI" w:cs="Segoe UI"/>
                <w:szCs w:val="20"/>
              </w:rPr>
            </w:pPr>
            <w:r w:rsidRPr="007B5D48">
              <w:rPr>
                <w:rFonts w:ascii="Segoe UI" w:hAnsi="Segoe UI" w:cs="Segoe UI"/>
                <w:szCs w:val="20"/>
              </w:rPr>
              <w:t>pełna data i czas,</w:t>
            </w:r>
          </w:p>
          <w:p w14:paraId="5651C890" w14:textId="77777777" w:rsidR="005B2A1E" w:rsidRPr="007B5D48" w:rsidRDefault="005B2A1E" w:rsidP="005B2A1E">
            <w:pPr>
              <w:pStyle w:val="Akapitzlist"/>
              <w:numPr>
                <w:ilvl w:val="0"/>
                <w:numId w:val="25"/>
              </w:numPr>
              <w:spacing w:after="200" w:line="276" w:lineRule="auto"/>
              <w:jc w:val="both"/>
              <w:rPr>
                <w:rFonts w:ascii="Segoe UI" w:hAnsi="Segoe UI" w:cs="Segoe UI"/>
                <w:szCs w:val="20"/>
              </w:rPr>
            </w:pPr>
            <w:r w:rsidRPr="007B5D48">
              <w:rPr>
                <w:rFonts w:ascii="Segoe UI" w:hAnsi="Segoe UI" w:cs="Segoe UI"/>
                <w:szCs w:val="20"/>
              </w:rPr>
              <w:t xml:space="preserve">nazwa konta, które zostało poddane autoryzacji, </w:t>
            </w:r>
          </w:p>
          <w:p w14:paraId="1A8829B6" w14:textId="77777777" w:rsidR="005B2A1E" w:rsidRPr="007B5D48" w:rsidRDefault="005B2A1E" w:rsidP="005B2A1E">
            <w:pPr>
              <w:pStyle w:val="Akapitzlist"/>
              <w:numPr>
                <w:ilvl w:val="0"/>
                <w:numId w:val="25"/>
              </w:numPr>
              <w:spacing w:after="200" w:line="276" w:lineRule="auto"/>
              <w:jc w:val="both"/>
              <w:rPr>
                <w:rFonts w:ascii="Segoe UI" w:hAnsi="Segoe UI" w:cs="Segoe UI"/>
                <w:szCs w:val="20"/>
              </w:rPr>
            </w:pPr>
            <w:r w:rsidRPr="007B5D48">
              <w:rPr>
                <w:rFonts w:ascii="Segoe UI" w:hAnsi="Segoe UI" w:cs="Segoe UI"/>
                <w:szCs w:val="20"/>
              </w:rPr>
              <w:t xml:space="preserve">adres IP, z którego nawiązano połączenie, </w:t>
            </w:r>
          </w:p>
          <w:p w14:paraId="74B4E615" w14:textId="77777777" w:rsidR="005B2A1E" w:rsidRPr="007B5D48" w:rsidRDefault="005B2A1E" w:rsidP="005B2A1E">
            <w:pPr>
              <w:pStyle w:val="Akapitzlist"/>
              <w:numPr>
                <w:ilvl w:val="0"/>
                <w:numId w:val="25"/>
              </w:numPr>
              <w:spacing w:after="200" w:line="276" w:lineRule="auto"/>
              <w:jc w:val="both"/>
              <w:rPr>
                <w:rFonts w:ascii="Segoe UI" w:hAnsi="Segoe UI" w:cs="Segoe UI"/>
                <w:szCs w:val="20"/>
              </w:rPr>
            </w:pPr>
            <w:r w:rsidRPr="007B5D48">
              <w:rPr>
                <w:rFonts w:ascii="Segoe UI" w:hAnsi="Segoe UI" w:cs="Segoe UI"/>
                <w:szCs w:val="20"/>
              </w:rPr>
              <w:t>dane sesyjne i serwerowe,</w:t>
            </w:r>
          </w:p>
          <w:p w14:paraId="5AEBB1F5" w14:textId="77777777" w:rsidR="005B2A1E" w:rsidRPr="007B5D48" w:rsidRDefault="005B2A1E" w:rsidP="005B2A1E">
            <w:pPr>
              <w:pStyle w:val="Akapitzlist"/>
              <w:numPr>
                <w:ilvl w:val="0"/>
                <w:numId w:val="25"/>
              </w:numPr>
              <w:spacing w:after="200" w:line="276" w:lineRule="auto"/>
              <w:jc w:val="both"/>
              <w:rPr>
                <w:rFonts w:ascii="Segoe UI" w:hAnsi="Segoe UI" w:cs="Segoe UI"/>
                <w:szCs w:val="20"/>
              </w:rPr>
            </w:pPr>
            <w:r w:rsidRPr="007B5D48">
              <w:rPr>
                <w:rFonts w:ascii="Segoe UI" w:hAnsi="Segoe UI" w:cs="Segoe UI"/>
                <w:szCs w:val="20"/>
              </w:rPr>
              <w:t>rezultat autoryzacji (powodzenie/niepowodzenie).</w:t>
            </w:r>
          </w:p>
        </w:tc>
      </w:tr>
      <w:tr w:rsidR="005B2A1E" w:rsidRPr="007B5D48" w14:paraId="6E206AC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B9689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7FEE257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zapewnić interfejs do przeglądania i przeszukiwania rejestru uwierzytelniania.</w:t>
            </w:r>
          </w:p>
        </w:tc>
      </w:tr>
      <w:tr w:rsidR="005B2A1E" w:rsidRPr="007B5D48" w14:paraId="34E9260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AD034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44636A1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zostać zintegrowany z funkcjonującą </w:t>
            </w:r>
            <w:r>
              <w:rPr>
                <w:rFonts w:ascii="Segoe UI" w:hAnsi="Segoe UI" w:cs="Segoe UI"/>
                <w:szCs w:val="20"/>
              </w:rPr>
              <w:t>na Uczelni  bazą użytkowników</w:t>
            </w:r>
            <w:r w:rsidRPr="007B5D48">
              <w:rPr>
                <w:rFonts w:ascii="Segoe UI" w:hAnsi="Segoe UI" w:cs="Segoe UI"/>
                <w:szCs w:val="20"/>
              </w:rPr>
              <w:t>. Integracja ta musi pozwolić na autoryzację użytkowników (pracownicy) administracyjnych</w:t>
            </w:r>
            <w:r>
              <w:rPr>
                <w:rFonts w:ascii="Segoe UI" w:hAnsi="Segoe UI" w:cs="Segoe UI"/>
                <w:szCs w:val="20"/>
              </w:rPr>
              <w:t xml:space="preserve">, pracowników dydaktycznych i studentów </w:t>
            </w:r>
            <w:r w:rsidRPr="007B5D48">
              <w:rPr>
                <w:rFonts w:ascii="Segoe UI" w:hAnsi="Segoe UI" w:cs="Segoe UI"/>
                <w:szCs w:val="20"/>
              </w:rPr>
              <w:t xml:space="preserve"> w portalach danymi domenowymi.</w:t>
            </w:r>
          </w:p>
        </w:tc>
      </w:tr>
      <w:tr w:rsidR="005B2A1E" w:rsidRPr="007B5D48" w14:paraId="6A1C4B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65C80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2EB8297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przechowywać dane użytkowników </w:t>
            </w:r>
            <w:r>
              <w:rPr>
                <w:rFonts w:ascii="Segoe UI" w:hAnsi="Segoe UI" w:cs="Segoe UI"/>
                <w:szCs w:val="20"/>
              </w:rPr>
              <w:t>Uczelni</w:t>
            </w:r>
            <w:r w:rsidRPr="007B5D48">
              <w:rPr>
                <w:rFonts w:ascii="Segoe UI" w:hAnsi="Segoe UI" w:cs="Segoe UI"/>
                <w:szCs w:val="20"/>
              </w:rPr>
              <w:t xml:space="preserve"> w swojej bazie, co jest konieczne ze względu na możliwość przyznawania rozbudowanych uprawnień do treści w portalu.</w:t>
            </w:r>
          </w:p>
        </w:tc>
      </w:tr>
      <w:tr w:rsidR="005B2A1E" w:rsidRPr="007B5D48" w14:paraId="6792C0B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8ECB5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331C812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Dane użytkownikach z </w:t>
            </w:r>
            <w:r>
              <w:rPr>
                <w:rFonts w:ascii="Segoe UI" w:hAnsi="Segoe UI" w:cs="Segoe UI"/>
                <w:szCs w:val="20"/>
              </w:rPr>
              <w:t>bazy użytkowników Uczelni</w:t>
            </w:r>
            <w:r w:rsidRPr="007B5D48">
              <w:rPr>
                <w:rFonts w:ascii="Segoe UI" w:hAnsi="Segoe UI" w:cs="Segoe UI"/>
                <w:szCs w:val="20"/>
              </w:rPr>
              <w:t xml:space="preserve"> muszą być zintegrowane z systemem za pomocą zadań cyklicznych (CRON’a).</w:t>
            </w:r>
          </w:p>
        </w:tc>
      </w:tr>
      <w:tr w:rsidR="005B2A1E" w:rsidRPr="007B5D48" w14:paraId="22C4186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3F8957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72899272" w14:textId="77777777" w:rsidR="005B2A1E" w:rsidRPr="007B5D48" w:rsidRDefault="005B2A1E" w:rsidP="0055786E">
            <w:pPr>
              <w:jc w:val="both"/>
              <w:rPr>
                <w:rFonts w:ascii="Segoe UI" w:hAnsi="Segoe UI" w:cs="Segoe UI"/>
                <w:szCs w:val="20"/>
              </w:rPr>
            </w:pPr>
            <w:r>
              <w:rPr>
                <w:rFonts w:ascii="Segoe UI" w:hAnsi="Segoe UI" w:cs="Segoe UI"/>
                <w:szCs w:val="20"/>
              </w:rPr>
              <w:t xml:space="preserve">Zamawiający wymaga aby uwierzytelnienie użytkowników wykonywane było za pośrednictwem funkcjonującej na Uczelni usługi CAS (Central Authentication Service) systemu USOS funkcjonującego na Uczelni  </w:t>
            </w:r>
          </w:p>
        </w:tc>
      </w:tr>
      <w:tr w:rsidR="005B2A1E" w:rsidRPr="007B5D48" w14:paraId="6597A01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E9CE8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3FA6304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zakładanie dodatkowych kont użytkowników w obrębie samego systemu portalowego. Konta te mogą być zakładane przez administratora z poziomu panelu CMS lub poprzez samodzielną rejestrację użytkowników na stronie.</w:t>
            </w:r>
          </w:p>
        </w:tc>
      </w:tr>
      <w:tr w:rsidR="005B2A1E" w:rsidRPr="007B5D48" w14:paraId="605EB2C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4E63D7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0FD102A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konfigurację modułu rejestracji. Zakładane konta muszą być aktywowane przez administratora w panelu lub poprzez link weryfikacyjny, wysłany na podany przez użytkownika w procesie rejestracji email.</w:t>
            </w:r>
          </w:p>
        </w:tc>
      </w:tr>
      <w:tr w:rsidR="005B2A1E" w:rsidRPr="007B5D48" w14:paraId="38370B3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FC6EE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0E37772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jego administratorom na włączenie modułu rejestracji, w tym:</w:t>
            </w:r>
          </w:p>
          <w:p w14:paraId="00E1CCFD"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konfiguracji dowolnych pól formularza rejestracyjnego,</w:t>
            </w:r>
          </w:p>
          <w:p w14:paraId="7181A886"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określenie ich wymagalności,</w:t>
            </w:r>
          </w:p>
          <w:p w14:paraId="162B19BD"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określenie nazw,</w:t>
            </w:r>
          </w:p>
          <w:p w14:paraId="0E872CD3"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konfigurację zgód systemowych,</w:t>
            </w:r>
          </w:p>
          <w:p w14:paraId="72CF40DD"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włączenie powiadomień mailowych i określenie ich treści,</w:t>
            </w:r>
          </w:p>
          <w:p w14:paraId="13F8508E" w14:textId="77777777" w:rsidR="005B2A1E" w:rsidRPr="007B5D48" w:rsidRDefault="005B2A1E" w:rsidP="005B2A1E">
            <w:pPr>
              <w:pStyle w:val="Akapitzlist"/>
              <w:numPr>
                <w:ilvl w:val="0"/>
                <w:numId w:val="26"/>
              </w:numPr>
              <w:spacing w:after="200" w:line="276" w:lineRule="auto"/>
              <w:jc w:val="both"/>
              <w:rPr>
                <w:rFonts w:ascii="Segoe UI" w:hAnsi="Segoe UI" w:cs="Segoe UI"/>
                <w:szCs w:val="20"/>
              </w:rPr>
            </w:pPr>
            <w:r w:rsidRPr="007B5D48">
              <w:rPr>
                <w:rFonts w:ascii="Segoe UI" w:hAnsi="Segoe UI" w:cs="Segoe UI"/>
                <w:szCs w:val="20"/>
              </w:rPr>
              <w:t>konfigurację sposobu aktywacji użytkowników (od razu po rejestracji, aktywacja linkiem w mailu, aktywacja przez administratora).</w:t>
            </w:r>
          </w:p>
        </w:tc>
      </w:tr>
      <w:tr w:rsidR="005B2A1E" w:rsidRPr="007B5D48" w14:paraId="54AD935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B5F6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09B3E03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Identyfikator użytkownika (login) musi być unikalny w skali całej </w:t>
            </w:r>
            <w:r>
              <w:rPr>
                <w:rFonts w:ascii="Segoe UI" w:hAnsi="Segoe UI" w:cs="Segoe UI"/>
                <w:szCs w:val="20"/>
              </w:rPr>
              <w:t xml:space="preserve">Platformy multiportalowej </w:t>
            </w:r>
            <w:r w:rsidRPr="007B5D48">
              <w:rPr>
                <w:rFonts w:ascii="Segoe UI" w:hAnsi="Segoe UI" w:cs="Segoe UI"/>
                <w:szCs w:val="20"/>
              </w:rPr>
              <w:t xml:space="preserve">, bez podziału na pod portale. </w:t>
            </w:r>
          </w:p>
        </w:tc>
      </w:tr>
      <w:tr w:rsidR="005B2A1E" w:rsidRPr="007B5D48" w14:paraId="57A99D1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F97580"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7A1D78A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Role i uprawnienia</w:t>
            </w:r>
          </w:p>
        </w:tc>
      </w:tr>
      <w:tr w:rsidR="005B2A1E" w:rsidRPr="007B5D48" w14:paraId="5B3E3E5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FD5FA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334AE4F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1358D0">
              <w:rPr>
                <w:rFonts w:ascii="Segoe UI" w:hAnsi="Segoe UI" w:cs="Segoe UI"/>
                <w:szCs w:val="20"/>
              </w:rPr>
              <w:t xml:space="preserve"> </w:t>
            </w:r>
            <w:r w:rsidRPr="007B5D48">
              <w:rPr>
                <w:rFonts w:ascii="Segoe UI" w:hAnsi="Segoe UI" w:cs="Segoe UI"/>
                <w:szCs w:val="20"/>
              </w:rPr>
              <w:t xml:space="preserve"> musi umożliwiać tworzenie stref z ograniczonym dostępem. </w:t>
            </w:r>
          </w:p>
        </w:tc>
      </w:tr>
      <w:tr w:rsidR="005B2A1E" w:rsidRPr="007B5D48" w14:paraId="7BFCEBA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DEA069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160C96A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Funkcjonalności stref z ograniczonym dostępem do systemu muszą dotyczyć zarówno panelu administracyjnego jak i treści publikowanych na froncie </w:t>
            </w:r>
            <w:r>
              <w:rPr>
                <w:rFonts w:ascii="Segoe UI" w:hAnsi="Segoe UI" w:cs="Segoe UI"/>
                <w:szCs w:val="20"/>
              </w:rPr>
              <w:t xml:space="preserve">Platformy multiportalowej </w:t>
            </w:r>
            <w:r w:rsidRPr="007B5D48">
              <w:rPr>
                <w:rFonts w:ascii="Segoe UI" w:hAnsi="Segoe UI" w:cs="Segoe UI"/>
                <w:szCs w:val="20"/>
              </w:rPr>
              <w:t xml:space="preserve"> </w:t>
            </w:r>
          </w:p>
        </w:tc>
      </w:tr>
      <w:tr w:rsidR="005B2A1E" w:rsidRPr="007B5D48" w14:paraId="10EFEF8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E9FF4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1BF2051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Ograniczenia w dostępie do poszczególnych stref muszą zostać rozwiązane za pomocą ról oraz grup uprawnień, gdzie:</w:t>
            </w:r>
          </w:p>
          <w:p w14:paraId="2EBAA1E5" w14:textId="77777777" w:rsidR="005B2A1E" w:rsidRPr="007B5D48" w:rsidRDefault="005B2A1E" w:rsidP="005B2A1E">
            <w:pPr>
              <w:pStyle w:val="Akapitzlist"/>
              <w:numPr>
                <w:ilvl w:val="0"/>
                <w:numId w:val="27"/>
              </w:numPr>
              <w:spacing w:after="200" w:line="276" w:lineRule="auto"/>
              <w:jc w:val="both"/>
              <w:rPr>
                <w:rFonts w:ascii="Segoe UI" w:hAnsi="Segoe UI" w:cs="Segoe UI"/>
                <w:szCs w:val="20"/>
              </w:rPr>
            </w:pPr>
            <w:r w:rsidRPr="007B5D48">
              <w:rPr>
                <w:rFonts w:ascii="Segoe UI" w:hAnsi="Segoe UI" w:cs="Segoe UI"/>
                <w:szCs w:val="20"/>
              </w:rPr>
              <w:t>rola – zbiór uprawnień w obrębie panelu administracyjnego,</w:t>
            </w:r>
          </w:p>
          <w:p w14:paraId="48E193CD" w14:textId="77777777" w:rsidR="005B2A1E" w:rsidRPr="007B5D48" w:rsidRDefault="005B2A1E" w:rsidP="005B2A1E">
            <w:pPr>
              <w:pStyle w:val="Akapitzlist"/>
              <w:numPr>
                <w:ilvl w:val="0"/>
                <w:numId w:val="27"/>
              </w:numPr>
              <w:spacing w:after="200" w:line="276" w:lineRule="auto"/>
              <w:jc w:val="both"/>
              <w:rPr>
                <w:rFonts w:ascii="Segoe UI" w:hAnsi="Segoe UI" w:cs="Segoe UI"/>
                <w:szCs w:val="20"/>
              </w:rPr>
            </w:pPr>
            <w:r w:rsidRPr="007B5D48">
              <w:rPr>
                <w:rFonts w:ascii="Segoe UI" w:hAnsi="Segoe UI" w:cs="Segoe UI"/>
                <w:szCs w:val="20"/>
              </w:rPr>
              <w:t>grupa – struktura drzewiasta, do której należą użytkownicy.</w:t>
            </w:r>
          </w:p>
        </w:tc>
      </w:tr>
      <w:tr w:rsidR="005B2A1E" w:rsidRPr="007B5D48" w14:paraId="32868F9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FC3B4A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FFFFFF" w:themeFill="background1"/>
          </w:tcPr>
          <w:p w14:paraId="71F72D0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Dostęp do panelu administracyjnego konkretnego portalu, może mieć wyłącznie użytkownik, któremu przyznano prawo dostępu do logowania się do tego portalu. Taki użytkownik może być super administratorem tego portalu – posiada dostęp do wszystkich jego funkcjonalności lub ma dostęp wyłącznie do części opcji panelu, na podstawie uprawnień nadanych mu przez innego administratora.</w:t>
            </w:r>
          </w:p>
        </w:tc>
      </w:tr>
      <w:tr w:rsidR="005B2A1E" w:rsidRPr="007B5D48" w14:paraId="070B76B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F3FD3B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AB273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1358D0">
              <w:rPr>
                <w:rFonts w:ascii="Segoe UI" w:hAnsi="Segoe UI" w:cs="Segoe UI"/>
                <w:szCs w:val="20"/>
              </w:rPr>
              <w:t xml:space="preserve"> </w:t>
            </w:r>
            <w:r w:rsidRPr="007B5D48">
              <w:rPr>
                <w:rFonts w:ascii="Segoe UI" w:hAnsi="Segoe UI" w:cs="Segoe UI"/>
                <w:szCs w:val="20"/>
              </w:rPr>
              <w:t xml:space="preserve"> musi posiadać możliwość nadawania użytkownikom uprawnień indywidualnych oraz poprzez przypisanie do roli.</w:t>
            </w:r>
          </w:p>
        </w:tc>
      </w:tr>
      <w:tr w:rsidR="005B2A1E" w:rsidRPr="007B5D48" w14:paraId="4EF59B4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D6245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3C2F7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Uprawnienia przyznawane użytkownikom na Platformie  muszą się sumować.</w:t>
            </w:r>
          </w:p>
        </w:tc>
      </w:tr>
      <w:tr w:rsidR="005B2A1E" w:rsidRPr="007B5D48" w14:paraId="6F4A36C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52014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807D38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Udostępnianie na froncie systemu treści wyłącznie dla zalogowanych użytkowników musi odbywać się poprzez wskazanie konkretnych użytkowników lub wybór grupy użytkowników.</w:t>
            </w:r>
          </w:p>
        </w:tc>
      </w:tr>
      <w:tr w:rsidR="005B2A1E" w:rsidRPr="007B5D48" w14:paraId="774ACE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D25847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574DA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ręczne tworzenie grup użytkowników w poszczególnych panelach administracyjnych uruchomionych portali. </w:t>
            </w:r>
          </w:p>
        </w:tc>
      </w:tr>
      <w:tr w:rsidR="005B2A1E" w:rsidRPr="007B5D48" w14:paraId="010D516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E654C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50139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korzystanie z grup użytkowników zdefiniowanych w </w:t>
            </w:r>
            <w:r>
              <w:rPr>
                <w:rFonts w:ascii="Segoe UI" w:hAnsi="Segoe UI" w:cs="Segoe UI"/>
                <w:szCs w:val="20"/>
              </w:rPr>
              <w:t>bazie użytkowników</w:t>
            </w:r>
            <w:r w:rsidRPr="007B5D48">
              <w:rPr>
                <w:rFonts w:ascii="Segoe UI" w:hAnsi="Segoe UI" w:cs="Segoe UI"/>
                <w:szCs w:val="20"/>
              </w:rPr>
              <w:t xml:space="preserve"> Zamawiającego. Dane te muszą być zintegrowane z </w:t>
            </w:r>
            <w:r>
              <w:rPr>
                <w:rFonts w:ascii="Segoe UI" w:hAnsi="Segoe UI" w:cs="Segoe UI"/>
                <w:szCs w:val="20"/>
              </w:rPr>
              <w:t>Platformą</w:t>
            </w:r>
            <w:r w:rsidRPr="007B5D48" w:rsidDel="001358D0">
              <w:rPr>
                <w:rFonts w:ascii="Segoe UI" w:hAnsi="Segoe UI" w:cs="Segoe UI"/>
                <w:szCs w:val="20"/>
              </w:rPr>
              <w:t xml:space="preserve"> </w:t>
            </w:r>
            <w:r w:rsidRPr="007B5D48">
              <w:rPr>
                <w:rFonts w:ascii="Segoe UI" w:hAnsi="Segoe UI" w:cs="Segoe UI"/>
                <w:szCs w:val="20"/>
              </w:rPr>
              <w:t>za pomocą zadań cyklicznych (CRON’a).</w:t>
            </w:r>
          </w:p>
        </w:tc>
      </w:tr>
      <w:tr w:rsidR="005B2A1E" w:rsidRPr="007B5D48" w14:paraId="1C12784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F83D9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60E3D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definiowania uprawnień dla wszystkich modułów funkcjonujących w danym systemie (np. redaktor posiadający możliwość przeglądania wpisów we wszystkich uruchomionych modułach aktualności w danym portalu).</w:t>
            </w:r>
          </w:p>
        </w:tc>
      </w:tr>
      <w:tr w:rsidR="005B2A1E" w:rsidRPr="007B5D48" w14:paraId="73189FF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9CA0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2C6E3A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1358D0">
              <w:rPr>
                <w:rFonts w:ascii="Segoe UI" w:hAnsi="Segoe UI" w:cs="Segoe UI"/>
                <w:szCs w:val="20"/>
              </w:rPr>
              <w:t xml:space="preserve"> </w:t>
            </w:r>
            <w:r w:rsidRPr="007B5D48">
              <w:rPr>
                <w:rFonts w:ascii="Segoe UI" w:hAnsi="Segoe UI" w:cs="Segoe UI"/>
                <w:szCs w:val="20"/>
              </w:rPr>
              <w:t>musi posiadać możliwość definiowania uprawnień do poszczególnych modułów w ramach witryny do której ten moduł jest przypisany (np. redaktor posiadający możliwość przeglądania wpisów wyłącznie z modułu aktualności na podstronie „Najnowsze wydarzenia” w danym portalu).</w:t>
            </w:r>
          </w:p>
        </w:tc>
      </w:tr>
      <w:tr w:rsidR="005B2A1E" w:rsidRPr="007B5D48" w14:paraId="4770551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BD8AD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84384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uprawnień do wszystkich funkcjonalności i akcji w ramach tych funkcjonalności w portalu.</w:t>
            </w:r>
          </w:p>
        </w:tc>
      </w:tr>
      <w:tr w:rsidR="005B2A1E" w:rsidRPr="007B5D48" w14:paraId="30D9E0A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7CFD8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5177B1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Użytkownik posiadający możliwość nadawania uprawnień, nie może nadać uprawnień wyższych niż sam posiada.</w:t>
            </w:r>
          </w:p>
        </w:tc>
      </w:tr>
      <w:tr w:rsidR="005B2A1E" w:rsidRPr="007B5D48" w14:paraId="695D4BC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8CEC9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5E43D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tworzenia stref z ograniczonym dostępem, </w:t>
            </w:r>
            <w:r>
              <w:rPr>
                <w:rFonts w:ascii="Segoe UI" w:hAnsi="Segoe UI" w:cs="Segoe UI"/>
                <w:szCs w:val="20"/>
              </w:rPr>
              <w:t>Platforma multiportalowa</w:t>
            </w:r>
            <w:r w:rsidRPr="007B5D48" w:rsidDel="008138B1">
              <w:rPr>
                <w:rFonts w:ascii="Segoe UI" w:hAnsi="Segoe UI" w:cs="Segoe UI"/>
                <w:szCs w:val="20"/>
              </w:rPr>
              <w:t xml:space="preserve"> </w:t>
            </w:r>
            <w:r w:rsidRPr="007B5D48">
              <w:rPr>
                <w:rFonts w:ascii="Segoe UI" w:hAnsi="Segoe UI" w:cs="Segoe UI"/>
                <w:szCs w:val="20"/>
              </w:rPr>
              <w:t xml:space="preserve"> musi kontrolować dostęp do konkretnych podstron oraz do treści w tych podstronach. Niedopuszczalna jest sytuacja by treść była niedostępna, natomiast plik do pobrania w tej treści lub link do zdjęcia w tej treści pozwalał na zobaczenie go przez użytkowników bez prawa dostępu do tej sekcji (np. poprzez skopiowanie i przekazanie linku). </w:t>
            </w:r>
          </w:p>
        </w:tc>
      </w:tr>
      <w:tr w:rsidR="005B2A1E" w:rsidRPr="007B5D48" w14:paraId="337D797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31AFE5"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C35B569"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 xml:space="preserve">Statystyki </w:t>
            </w:r>
          </w:p>
        </w:tc>
      </w:tr>
      <w:tr w:rsidR="005B2A1E" w:rsidRPr="007B5D48" w14:paraId="20AF55D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FA917C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5030A4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funkcjonalności do  monitorowania statystyk odwiedzin oraz analizy ruchu na stronach </w:t>
            </w:r>
            <w:r>
              <w:rPr>
                <w:rFonts w:ascii="Segoe UI" w:hAnsi="Segoe UI" w:cs="Segoe UI"/>
                <w:szCs w:val="20"/>
              </w:rPr>
              <w:t xml:space="preserve">Platformy multiportalowej </w:t>
            </w:r>
            <w:r w:rsidRPr="007B5D48">
              <w:rPr>
                <w:rFonts w:ascii="Segoe UI" w:hAnsi="Segoe UI" w:cs="Segoe UI"/>
                <w:szCs w:val="20"/>
              </w:rPr>
              <w:t xml:space="preserve">. </w:t>
            </w:r>
          </w:p>
        </w:tc>
      </w:tr>
      <w:tr w:rsidR="005B2A1E" w:rsidRPr="007B5D48" w14:paraId="02F1713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7CC41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7C706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Statystyki muszą być prezentowane dla każdego zdefiniowanego portalu w ramach </w:t>
            </w:r>
            <w:r>
              <w:rPr>
                <w:rFonts w:ascii="Segoe UI" w:hAnsi="Segoe UI" w:cs="Segoe UI"/>
                <w:szCs w:val="20"/>
              </w:rPr>
              <w:t xml:space="preserve">Platformy multiportalowej </w:t>
            </w:r>
            <w:r w:rsidRPr="007B5D48">
              <w:rPr>
                <w:rFonts w:ascii="Segoe UI" w:hAnsi="Segoe UI" w:cs="Segoe UI"/>
                <w:szCs w:val="20"/>
              </w:rPr>
              <w:t>.</w:t>
            </w:r>
          </w:p>
        </w:tc>
      </w:tr>
      <w:tr w:rsidR="005B2A1E" w:rsidRPr="007B5D48" w14:paraId="707DD3B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9147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6172C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włączenie / wyłączenie statystyk na konkretnym portalu. </w:t>
            </w:r>
          </w:p>
        </w:tc>
      </w:tr>
      <w:tr w:rsidR="005B2A1E" w:rsidRPr="007B5D48" w14:paraId="2F28267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63074C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FD4AB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definiowanie uprawnień dla użytkowników mających mieć dostęp do zebranych statystyk portalu bądź wielu portali. Uprawnienia powinny być nadawana przez administratora </w:t>
            </w:r>
            <w:r>
              <w:rPr>
                <w:rFonts w:ascii="Segoe UI" w:hAnsi="Segoe UI" w:cs="Segoe UI"/>
                <w:szCs w:val="20"/>
              </w:rPr>
              <w:t xml:space="preserve">Platformy multiportalowej </w:t>
            </w:r>
            <w:r w:rsidRPr="007B5D48">
              <w:rPr>
                <w:rFonts w:ascii="Segoe UI" w:hAnsi="Segoe UI" w:cs="Segoe UI"/>
                <w:szCs w:val="20"/>
              </w:rPr>
              <w:t>.</w:t>
            </w:r>
          </w:p>
        </w:tc>
      </w:tr>
      <w:tr w:rsidR="005B2A1E" w:rsidRPr="007B5D48" w14:paraId="1061B66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257C6B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C6E67F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zakresie zbierania statystyk musi dostarczać co najmniej następujące informacje :</w:t>
            </w:r>
          </w:p>
          <w:p w14:paraId="62984021"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 xml:space="preserve">godzinowe, dzienne, miesięczne i roczne statystyki odwiedzin portali, </w:t>
            </w:r>
          </w:p>
          <w:p w14:paraId="05E12F7F"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liczbę użytkowników (w tym nowych i powracających), liczbę wizyt i odsłon witryny, a także czas trwania wizyty,</w:t>
            </w:r>
          </w:p>
          <w:p w14:paraId="2AE7D821"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lastRenderedPageBreak/>
              <w:t>statystyki odsłon poszczególnych podstron portali,</w:t>
            </w:r>
          </w:p>
          <w:p w14:paraId="1B5B3E49"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informacje, z jakich systemów operacyjnych, przeglądarek, rozdzielczości, korzystali użytkownicy,</w:t>
            </w:r>
          </w:p>
          <w:p w14:paraId="1671374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prezentowanie poszczególnych statystyk w formie graficznej.</w:t>
            </w:r>
          </w:p>
        </w:tc>
      </w:tr>
      <w:tr w:rsidR="005B2A1E" w:rsidRPr="007B5D48" w14:paraId="3732193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F9FFFBD"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22B979"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Wersjonowanie</w:t>
            </w:r>
          </w:p>
        </w:tc>
      </w:tr>
      <w:tr w:rsidR="005B2A1E" w:rsidRPr="007B5D48" w14:paraId="5984DFB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FD5C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DD32D7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funkcjonalności wersjonowania treści opisowych.</w:t>
            </w:r>
          </w:p>
        </w:tc>
      </w:tr>
      <w:tr w:rsidR="005B2A1E" w:rsidRPr="007B5D48" w14:paraId="3D19856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987381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37F7E3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Wersjonowanie musi być dostępne w każdej funkcjonalności Platformy służącej do publikacji treści użytkownikom (np. aktualności, wydarzenia, strony opisowe).</w:t>
            </w:r>
          </w:p>
        </w:tc>
      </w:tr>
      <w:tr w:rsidR="005B2A1E" w:rsidRPr="007B5D48" w14:paraId="354EF17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1FAB9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505A9C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Każda edycja treści, zmiana daty publikacji, statusu musi tworzyć nową wersję wpisu. Wersja poprzednia musi zostać od publikowana.</w:t>
            </w:r>
          </w:p>
        </w:tc>
      </w:tr>
      <w:tr w:rsidR="005B2A1E" w:rsidRPr="007B5D48" w14:paraId="6A089B7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0912D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9422D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podgląd poprzednich wersji danego wpisu oraz możliwość oznaczenia tych wersji jako aktualnych (opublikowanych). </w:t>
            </w:r>
            <w:r>
              <w:rPr>
                <w:rFonts w:ascii="Segoe UI" w:hAnsi="Segoe UI" w:cs="Segoe UI"/>
                <w:szCs w:val="20"/>
              </w:rPr>
              <w:t>Platforma multiportalowa</w:t>
            </w:r>
            <w:r w:rsidRPr="007B5D48">
              <w:rPr>
                <w:rFonts w:ascii="Segoe UI" w:hAnsi="Segoe UI" w:cs="Segoe UI"/>
                <w:szCs w:val="20"/>
              </w:rPr>
              <w:t xml:space="preserve"> musi umożliwiać zdefiniowanie poprzedniej wersji (stara wersja) jako najnowszą/aktualną wersją wpisu.</w:t>
            </w:r>
          </w:p>
        </w:tc>
      </w:tr>
      <w:tr w:rsidR="005B2A1E" w:rsidRPr="007B5D48" w14:paraId="3DD7D33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421C5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473C0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uprawnień użytkowników do przeglądania i oznaczania archiwalnych wpisów jako aktywne w ramach funkcjonowania modułu konkretnej podstrony. </w:t>
            </w:r>
            <w:r>
              <w:rPr>
                <w:rFonts w:ascii="Segoe UI" w:hAnsi="Segoe UI" w:cs="Segoe UI"/>
                <w:szCs w:val="20"/>
              </w:rPr>
              <w:t>Platforma multiportalowa</w:t>
            </w:r>
            <w:r w:rsidRPr="007B5D48">
              <w:rPr>
                <w:rFonts w:ascii="Segoe UI" w:hAnsi="Segoe UI" w:cs="Segoe UI"/>
                <w:szCs w:val="20"/>
              </w:rPr>
              <w:t xml:space="preserve"> musi pozwalać na nadawanie uprawnień osobno lub w różnych wariantach.</w:t>
            </w:r>
          </w:p>
        </w:tc>
      </w:tr>
      <w:tr w:rsidR="005B2A1E" w:rsidRPr="007B5D48" w14:paraId="6C39D8F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CF58E0"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C91461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Rejestr zmian</w:t>
            </w:r>
          </w:p>
        </w:tc>
      </w:tr>
      <w:tr w:rsidR="005B2A1E" w:rsidRPr="007B5D48" w14:paraId="583376D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24526A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E924B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funkcjonalności rejestru zmian.</w:t>
            </w:r>
          </w:p>
        </w:tc>
      </w:tr>
      <w:tr w:rsidR="005B2A1E" w:rsidRPr="007B5D48" w14:paraId="58A19D8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62596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0D0C6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rejestrować wszystkie akcje i działania użytkowników od strony panelu administracyjnego.</w:t>
            </w:r>
          </w:p>
        </w:tc>
      </w:tr>
      <w:tr w:rsidR="005B2A1E" w:rsidRPr="007B5D48" w14:paraId="042FD6F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2593F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AA6CF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rejestrować następujące operacje na wpisach:</w:t>
            </w:r>
          </w:p>
          <w:p w14:paraId="5422C101"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dodanie</w:t>
            </w:r>
          </w:p>
          <w:p w14:paraId="545320A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edycja</w:t>
            </w:r>
          </w:p>
          <w:p w14:paraId="14185F9E"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usunięcie</w:t>
            </w:r>
          </w:p>
          <w:p w14:paraId="0618E5AD"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przeniesienie do kosza,</w:t>
            </w:r>
          </w:p>
        </w:tc>
      </w:tr>
      <w:tr w:rsidR="005B2A1E" w:rsidRPr="007B5D48" w14:paraId="1245025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55C52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7833D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Rejestr zmian musi przechowywać co najmniej następujące informacje, pozwalające na identyfikację zmienianych danych. Muszą to być m.in.: </w:t>
            </w:r>
          </w:p>
          <w:p w14:paraId="2969A96E"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pełna data i czas,</w:t>
            </w:r>
          </w:p>
          <w:p w14:paraId="5595B122"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 xml:space="preserve">nazwa użytkownika dokonującego zmiany, </w:t>
            </w:r>
          </w:p>
          <w:p w14:paraId="6AB94CD3"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nazwa funkcjonalności, w obrębie której nastąpiła zmiana,</w:t>
            </w:r>
          </w:p>
          <w:p w14:paraId="61C534EF"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identyfikacja akcji w tej funkcjonalności np. dodanie wpisu,</w:t>
            </w:r>
          </w:p>
          <w:p w14:paraId="658C9F72"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różnice w wpisach, było – jest,</w:t>
            </w:r>
          </w:p>
          <w:p w14:paraId="5ECDC47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 xml:space="preserve">adres IP, z którego nawiązano połączenie, </w:t>
            </w:r>
          </w:p>
          <w:p w14:paraId="16F6B9DD"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dane sesyjne i serwerowe.</w:t>
            </w:r>
          </w:p>
        </w:tc>
      </w:tr>
      <w:tr w:rsidR="005B2A1E" w:rsidRPr="007B5D48" w14:paraId="12F1399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77A02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476B6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Rejestr zmian musi zapewniać mechanizmy identyfikacji zmian wprowadzonych w wpisach. </w:t>
            </w:r>
            <w:r>
              <w:rPr>
                <w:rFonts w:ascii="Segoe UI" w:hAnsi="Segoe UI" w:cs="Segoe UI"/>
                <w:szCs w:val="20"/>
              </w:rPr>
              <w:t>Platforma multiportalowa</w:t>
            </w:r>
            <w:r w:rsidRPr="007B5D48">
              <w:rPr>
                <w:rFonts w:ascii="Segoe UI" w:hAnsi="Segoe UI" w:cs="Segoe UI"/>
                <w:szCs w:val="20"/>
              </w:rPr>
              <w:t xml:space="preserve"> musi pokazywać różnice w edytowanych treściach i wskazywać zmienione wartości w formularzach.</w:t>
            </w:r>
          </w:p>
        </w:tc>
      </w:tr>
      <w:tr w:rsidR="005B2A1E" w:rsidRPr="007B5D48" w14:paraId="1A2E789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3B65D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0BFD3D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zapewnić intuicyjny interfejs do przeglądania i przeszukiwania rejestru zmian.</w:t>
            </w:r>
          </w:p>
        </w:tc>
      </w:tr>
      <w:tr w:rsidR="005B2A1E" w:rsidRPr="007B5D48" w14:paraId="0FF8CA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D4BCA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571CC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uprawnień użytkownikom do dostępu do rejestru zmian.</w:t>
            </w:r>
          </w:p>
        </w:tc>
      </w:tr>
      <w:tr w:rsidR="005B2A1E" w:rsidRPr="007B5D48" w14:paraId="1FC0F33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70004D"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1C8646A"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SEO</w:t>
            </w:r>
          </w:p>
        </w:tc>
      </w:tr>
      <w:tr w:rsidR="005B2A1E" w:rsidRPr="007B5D48" w14:paraId="6C1D367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83ECA5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E4304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być opracowana w sposób optymalny i dostosowany do wyszukiwarek internetowych (SEO).</w:t>
            </w:r>
          </w:p>
        </w:tc>
      </w:tr>
      <w:tr w:rsidR="005B2A1E" w:rsidRPr="007B5D48" w14:paraId="06B0B49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7BF33D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D33C8F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stosować przyjazne adresy, np. domena/strona/informacja.</w:t>
            </w:r>
          </w:p>
        </w:tc>
      </w:tr>
      <w:tr w:rsidR="005B2A1E" w:rsidRPr="007B5D48" w14:paraId="28EF21F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40D0C6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A1957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Funkcjonalności SEO muszą umożliwiać swobodny sposób definiowania metatagów strony, tj. tytułu strony, słów kluczowych strony oraz opisu strony, na poszczególnych podstronach (niezależnie od konfiguracji strony głównej), z których każda będzie oznaczona unikalnym adresem URL.</w:t>
            </w:r>
          </w:p>
        </w:tc>
      </w:tr>
      <w:tr w:rsidR="005B2A1E" w:rsidRPr="007B5D48" w14:paraId="637844C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8F5C0C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F0EB1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Metatagi strony muszą być generowane automatycznie na podstawie treści danej podstrony lub poprzez definicję schematów metatagów.</w:t>
            </w:r>
          </w:p>
        </w:tc>
      </w:tr>
      <w:tr w:rsidR="005B2A1E" w:rsidRPr="007B5D48" w14:paraId="55F419A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F425B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57D4F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Zmienne wykorzystywane przez schemat metatagów muszą zostać oparte o elementy takie jak:</w:t>
            </w:r>
          </w:p>
          <w:p w14:paraId="2092E340"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nazwa podstrony,</w:t>
            </w:r>
          </w:p>
          <w:p w14:paraId="3E24D2F6"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nazwa podstrony nadrzędnej,</w:t>
            </w:r>
          </w:p>
          <w:p w14:paraId="25BDF080"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lead,</w:t>
            </w:r>
          </w:p>
          <w:p w14:paraId="02C01CC5"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data publikacji,</w:t>
            </w:r>
          </w:p>
          <w:p w14:paraId="1F1C62DF"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nazwa portalu,</w:t>
            </w:r>
          </w:p>
          <w:p w14:paraId="1F09CC6C" w14:textId="77777777" w:rsidR="005B2A1E" w:rsidRPr="007B5D48" w:rsidRDefault="005B2A1E" w:rsidP="005B2A1E">
            <w:pPr>
              <w:pStyle w:val="Akapitzlist"/>
              <w:numPr>
                <w:ilvl w:val="0"/>
                <w:numId w:val="28"/>
              </w:numPr>
              <w:spacing w:after="200" w:line="276" w:lineRule="auto"/>
              <w:jc w:val="both"/>
              <w:rPr>
                <w:rFonts w:ascii="Segoe UI" w:hAnsi="Segoe UI" w:cs="Segoe UI"/>
                <w:szCs w:val="20"/>
              </w:rPr>
            </w:pPr>
            <w:r w:rsidRPr="007B5D48">
              <w:rPr>
                <w:rFonts w:ascii="Segoe UI" w:hAnsi="Segoe UI" w:cs="Segoe UI"/>
                <w:szCs w:val="20"/>
              </w:rPr>
              <w:t>element modułu.</w:t>
            </w:r>
          </w:p>
        </w:tc>
      </w:tr>
      <w:tr w:rsidR="005B2A1E" w:rsidRPr="007B5D48" w14:paraId="3E422E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08A2F3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042D06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umożliwiać przypisywanie schematów metatagów do szablonów stron (te z kolei muszą być przypisywane do elementów struktury menu).</w:t>
            </w:r>
          </w:p>
        </w:tc>
      </w:tr>
      <w:tr w:rsidR="005B2A1E" w:rsidRPr="007B5D48" w14:paraId="2EC2AFB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F1582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CE81D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wyświetlać metatagi według kolejności:</w:t>
            </w:r>
          </w:p>
          <w:p w14:paraId="4156FFA0"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metatagi ze schematu metatagów przypisanych do szablonu podstron danej pozycji w menu,</w:t>
            </w:r>
          </w:p>
          <w:p w14:paraId="419968A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metatagi z konfiguracji danej pozycji w menu</w:t>
            </w:r>
          </w:p>
          <w:p w14:paraId="3550AC1B"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metatagi z treści strony</w:t>
            </w:r>
          </w:p>
          <w:p w14:paraId="72E74EB0"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metatagi z konfiguracji ogólnej systemu</w:t>
            </w:r>
          </w:p>
        </w:tc>
      </w:tr>
      <w:tr w:rsidR="005B2A1E" w:rsidRPr="007B5D48" w14:paraId="009662C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DB1FF2"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657069"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Edytor treści</w:t>
            </w:r>
          </w:p>
        </w:tc>
      </w:tr>
      <w:tr w:rsidR="005B2A1E" w:rsidRPr="007B5D48" w14:paraId="30F5D2E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457748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A1F61C0" w14:textId="77777777" w:rsidR="005B2A1E" w:rsidRPr="007B5D48" w:rsidRDefault="005B2A1E" w:rsidP="0055786E">
            <w:pPr>
              <w:jc w:val="both"/>
              <w:rPr>
                <w:rFonts w:ascii="Segoe UI" w:hAnsi="Segoe UI" w:cs="Segoe UI"/>
                <w:szCs w:val="20"/>
                <w:lang w:val="en-US"/>
              </w:rPr>
            </w:pPr>
            <w:r>
              <w:rPr>
                <w:rFonts w:ascii="Segoe UI" w:hAnsi="Segoe UI" w:cs="Segoe UI"/>
                <w:szCs w:val="20"/>
              </w:rPr>
              <w:t>Platforma multiportalowa</w:t>
            </w:r>
            <w:r w:rsidRPr="007B5D48">
              <w:rPr>
                <w:rFonts w:ascii="Segoe UI" w:hAnsi="Segoe UI" w:cs="Segoe UI"/>
                <w:szCs w:val="20"/>
              </w:rPr>
              <w:t xml:space="preserve"> musi posiadać edytor treści WYSIWYG (ang. </w:t>
            </w:r>
            <w:r w:rsidRPr="007B5D48">
              <w:rPr>
                <w:rFonts w:ascii="Segoe UI" w:hAnsi="Segoe UI" w:cs="Segoe UI"/>
                <w:szCs w:val="20"/>
                <w:lang w:val="en-US"/>
              </w:rPr>
              <w:t>What You See Is What You Get).</w:t>
            </w:r>
          </w:p>
        </w:tc>
      </w:tr>
      <w:tr w:rsidR="005B2A1E" w:rsidRPr="007B5D48" w14:paraId="2187BB5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1A81F3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9C339A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Edytor treści  </w:t>
            </w:r>
            <w:r>
              <w:rPr>
                <w:rFonts w:ascii="Segoe UI" w:hAnsi="Segoe UI" w:cs="Segoe UI"/>
                <w:szCs w:val="20"/>
              </w:rPr>
              <w:t xml:space="preserve">Platformy multiportalowej </w:t>
            </w:r>
            <w:r w:rsidRPr="007B5D48">
              <w:rPr>
                <w:rFonts w:ascii="Segoe UI" w:hAnsi="Segoe UI" w:cs="Segoe UI"/>
                <w:szCs w:val="20"/>
              </w:rPr>
              <w:t xml:space="preserve"> musi pozwalać na łatwe i intuicyjne wprowadzanie treści przez redaktorów, bez konieczności znajomości zagadnień technicznych, np. atrybutów html’a.</w:t>
            </w:r>
          </w:p>
        </w:tc>
      </w:tr>
      <w:tr w:rsidR="005B2A1E" w:rsidRPr="007B5D48" w14:paraId="3E50EDB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F2B0C9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18ECCB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Edytor treści </w:t>
            </w:r>
            <w:r>
              <w:rPr>
                <w:rFonts w:ascii="Segoe UI" w:hAnsi="Segoe UI" w:cs="Segoe UI"/>
                <w:szCs w:val="20"/>
              </w:rPr>
              <w:t xml:space="preserve">Platformy multiportalowej </w:t>
            </w:r>
            <w:r w:rsidRPr="007B5D48">
              <w:rPr>
                <w:rFonts w:ascii="Segoe UI" w:hAnsi="Segoe UI" w:cs="Segoe UI"/>
                <w:szCs w:val="20"/>
              </w:rPr>
              <w:t xml:space="preserve">  musi posiadać możliwość trybu pracy w wersji html.</w:t>
            </w:r>
          </w:p>
        </w:tc>
      </w:tr>
      <w:tr w:rsidR="005B2A1E" w:rsidRPr="007B5D48" w14:paraId="329BF05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BB44E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84FA5E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Edytor treści </w:t>
            </w:r>
            <w:r>
              <w:rPr>
                <w:rFonts w:ascii="Segoe UI" w:hAnsi="Segoe UI" w:cs="Segoe UI"/>
                <w:szCs w:val="20"/>
              </w:rPr>
              <w:t>Platforma multiportalowa</w:t>
            </w:r>
            <w:r w:rsidRPr="007B5D48">
              <w:rPr>
                <w:rFonts w:ascii="Segoe UI" w:hAnsi="Segoe UI" w:cs="Segoe UI"/>
                <w:szCs w:val="20"/>
              </w:rPr>
              <w:t xml:space="preserve">  nie może mieć ograniczeń co do wprowadzanych atrybutów lub znaczników kodu html. </w:t>
            </w:r>
          </w:p>
        </w:tc>
      </w:tr>
      <w:tr w:rsidR="005B2A1E" w:rsidRPr="007B5D48" w14:paraId="1A9607B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3605BF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B550E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Edytor WYSIWYG dostępny w portalach musi zawierać co najmniej następujące funkcjonalności:</w:t>
            </w:r>
          </w:p>
          <w:p w14:paraId="40ED618B"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pogrubianie tekstu,</w:t>
            </w:r>
          </w:p>
          <w:p w14:paraId="6DC3F11A"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kursywa tekstu,</w:t>
            </w:r>
          </w:p>
          <w:p w14:paraId="110569F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podkreślanie tekstu,</w:t>
            </w:r>
          </w:p>
          <w:p w14:paraId="17BEAB0E"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justowanie tekstu,</w:t>
            </w:r>
          </w:p>
          <w:p w14:paraId="08B503C4"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przekreślenie tekstu,</w:t>
            </w:r>
          </w:p>
          <w:p w14:paraId="235E3B3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cytowanie,</w:t>
            </w:r>
          </w:p>
          <w:p w14:paraId="71126B9E"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podlinkowywanie / odlinkowanie tekstu,</w:t>
            </w:r>
          </w:p>
          <w:p w14:paraId="6AB786E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wypunktowania / numerowanie tekstu,</w:t>
            </w:r>
          </w:p>
          <w:p w14:paraId="1DBF4B8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plików do pobrania z repozytorium plików,</w:t>
            </w:r>
          </w:p>
          <w:p w14:paraId="4EC113F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zdjęć z repozytorium plików,</w:t>
            </w:r>
          </w:p>
          <w:p w14:paraId="6027E516"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filmów z repozytorium plików,</w:t>
            </w:r>
          </w:p>
          <w:p w14:paraId="758C6E95"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filmów ze źródeł zewnętrznych,</w:t>
            </w:r>
          </w:p>
          <w:p w14:paraId="277B320E"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plików audio z repozytorium plików,</w:t>
            </w:r>
          </w:p>
          <w:p w14:paraId="3C3C1A87"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umieszczanie plików audio ze źródeł zewnętrznych,</w:t>
            </w:r>
          </w:p>
          <w:p w14:paraId="68D285E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przeklejanie tekstu z Worda z prawidłową konwersją w locie do formatowania docelowego edytora,</w:t>
            </w:r>
          </w:p>
          <w:p w14:paraId="6F67FF74"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czyszczenie formatowania tekstu,</w:t>
            </w:r>
          </w:p>
          <w:p w14:paraId="03BFEDBF"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wstawianie zdefiniowanych stylów,</w:t>
            </w:r>
          </w:p>
          <w:p w14:paraId="75105B60"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wstawanie zdefiniowanych nagłówków i paragrafów,</w:t>
            </w:r>
          </w:p>
          <w:p w14:paraId="0F8E6B69"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wstawanie znaków specjalnych,</w:t>
            </w:r>
          </w:p>
          <w:p w14:paraId="65BB669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wstawianie i edycja tabel (w tym wierszy i kolumn),</w:t>
            </w:r>
          </w:p>
          <w:p w14:paraId="615BD20C"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możliwość cofania i przywracania wykonanych akcji.</w:t>
            </w:r>
          </w:p>
        </w:tc>
      </w:tr>
      <w:tr w:rsidR="005B2A1E" w:rsidRPr="007B5D48" w14:paraId="6866244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8B33D9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F4EAD9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Edytor treści </w:t>
            </w:r>
            <w:r>
              <w:rPr>
                <w:rFonts w:ascii="Segoe UI" w:hAnsi="Segoe UI" w:cs="Segoe UI"/>
                <w:szCs w:val="20"/>
              </w:rPr>
              <w:t xml:space="preserve">Platformy multiportalowej </w:t>
            </w:r>
            <w:r w:rsidRPr="007B5D48">
              <w:rPr>
                <w:rFonts w:ascii="Segoe UI" w:hAnsi="Segoe UI" w:cs="Segoe UI"/>
                <w:szCs w:val="20"/>
              </w:rPr>
              <w:t xml:space="preserve">  musi pozwalać na wstawianie linków zewnętrznych (wpisywanych ręcznie) oraz linków wewnętrznych, do istniejących stron w strukturze portalu (wybór menu i pozycji w menu).</w:t>
            </w:r>
          </w:p>
        </w:tc>
      </w:tr>
      <w:tr w:rsidR="005B2A1E" w:rsidRPr="007B5D48" w14:paraId="5CCA01D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8A173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A8D8D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poniższe funkcjonalności w przypadku wstawiania zdjęć:</w:t>
            </w:r>
          </w:p>
          <w:p w14:paraId="7D939DB9"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możliwość wprowadzenia tekstu alternatywnego,</w:t>
            </w:r>
          </w:p>
          <w:p w14:paraId="2316B872"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możliwość wprowadzenia etykiety,</w:t>
            </w:r>
          </w:p>
          <w:p w14:paraId="39AEB92B"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określenie odnośnika po kliknięciu (opcje: brak, lightbox, możliwość wprowadzenia adresu URL),</w:t>
            </w:r>
          </w:p>
          <w:p w14:paraId="7F02729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określenie wyświetlanego rozmiaru,</w:t>
            </w:r>
          </w:p>
          <w:p w14:paraId="1BF33878" w14:textId="77777777" w:rsidR="005B2A1E" w:rsidRPr="007B5D48" w:rsidRDefault="005B2A1E" w:rsidP="005B2A1E">
            <w:pPr>
              <w:pStyle w:val="Akapitzlist"/>
              <w:numPr>
                <w:ilvl w:val="0"/>
                <w:numId w:val="33"/>
              </w:numPr>
              <w:spacing w:after="200" w:line="276" w:lineRule="auto"/>
              <w:jc w:val="both"/>
              <w:rPr>
                <w:rFonts w:ascii="Segoe UI" w:hAnsi="Segoe UI" w:cs="Segoe UI"/>
                <w:szCs w:val="20"/>
              </w:rPr>
            </w:pPr>
            <w:r w:rsidRPr="007B5D48">
              <w:rPr>
                <w:rFonts w:ascii="Segoe UI" w:hAnsi="Segoe UI" w:cs="Segoe UI"/>
                <w:szCs w:val="20"/>
              </w:rPr>
              <w:t>możliwość dodania klasy CSS lub styli.</w:t>
            </w:r>
          </w:p>
        </w:tc>
      </w:tr>
      <w:tr w:rsidR="005B2A1E" w:rsidRPr="007B5D48" w14:paraId="398F337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B4D84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0D96FA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poniższe funkcjonalności w przypadku wstawiania tabel:</w:t>
            </w:r>
          </w:p>
          <w:p w14:paraId="409D80C2"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wstawianie tabeli,</w:t>
            </w:r>
          </w:p>
          <w:p w14:paraId="75616E8F"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ustalanie właściwości tabeli - szerokość, wysokość, odstęp między komórkami, margines w komórkach, obramowanie, etykieta, wyrównanie, wybór klasy CSS, obramowanie, kolor tła,</w:t>
            </w:r>
          </w:p>
          <w:p w14:paraId="35DB6D38"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usuwanie tabeli,</w:t>
            </w:r>
          </w:p>
          <w:p w14:paraId="3DF9CE31"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właściwości komórki - szerokość, wysokość, styl CSS, obramowanie, kolor tła,</w:t>
            </w:r>
          </w:p>
          <w:p w14:paraId="33680744"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scalanie komórek tabeli,</w:t>
            </w:r>
          </w:p>
          <w:p w14:paraId="38EB90E6"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podział komórek tabeli,</w:t>
            </w:r>
          </w:p>
          <w:p w14:paraId="40228F30"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wstawianie wiersza poniżej /powyżej,</w:t>
            </w:r>
          </w:p>
          <w:p w14:paraId="08DBF0CB"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wstawianie kolumny przed / po,</w:t>
            </w:r>
          </w:p>
          <w:p w14:paraId="78B152BE"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usuwanie wiersza,</w:t>
            </w:r>
          </w:p>
          <w:p w14:paraId="45C0294D"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usuwanie kolumny,</w:t>
            </w:r>
          </w:p>
          <w:p w14:paraId="77FD4690"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wycięcie wiersza,</w:t>
            </w:r>
          </w:p>
          <w:p w14:paraId="4A88E91D"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skopiowanie wiersza,</w:t>
            </w:r>
          </w:p>
          <w:p w14:paraId="0163DF78"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wklejanie wiersza przed / po,</w:t>
            </w:r>
          </w:p>
          <w:p w14:paraId="6F80C194" w14:textId="77777777" w:rsidR="005B2A1E" w:rsidRPr="007B5D48" w:rsidRDefault="005B2A1E" w:rsidP="005B2A1E">
            <w:pPr>
              <w:pStyle w:val="Akapitzlist"/>
              <w:numPr>
                <w:ilvl w:val="0"/>
                <w:numId w:val="35"/>
              </w:numPr>
              <w:spacing w:after="200" w:line="276" w:lineRule="auto"/>
              <w:ind w:left="640" w:hanging="345"/>
              <w:jc w:val="both"/>
              <w:rPr>
                <w:rFonts w:ascii="Segoe UI" w:hAnsi="Segoe UI" w:cs="Segoe UI"/>
                <w:szCs w:val="20"/>
              </w:rPr>
            </w:pPr>
            <w:r w:rsidRPr="007B5D48">
              <w:rPr>
                <w:rFonts w:ascii="Segoe UI" w:hAnsi="Segoe UI" w:cs="Segoe UI"/>
                <w:szCs w:val="20"/>
              </w:rPr>
              <w:t>właściwości wiersza – rodzaj (head, body, footer), wyrównanie, wysokość, styl CSS, obramowanie, kolor tła.</w:t>
            </w:r>
          </w:p>
        </w:tc>
      </w:tr>
      <w:tr w:rsidR="005B2A1E" w:rsidRPr="007B5D48" w14:paraId="0BFB2FD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5B551F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8172BE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Edytor treści </w:t>
            </w:r>
            <w:r>
              <w:rPr>
                <w:rFonts w:ascii="Segoe UI" w:hAnsi="Segoe UI" w:cs="Segoe UI"/>
                <w:szCs w:val="20"/>
              </w:rPr>
              <w:t xml:space="preserve">Platformy multiportalowej </w:t>
            </w:r>
            <w:r w:rsidRPr="007B5D48">
              <w:rPr>
                <w:rFonts w:ascii="Segoe UI" w:hAnsi="Segoe UI" w:cs="Segoe UI"/>
                <w:szCs w:val="20"/>
              </w:rPr>
              <w:t xml:space="preserve"> musi pozwalać na wstawianie treści wewnątrz edytora pochodzących z innych, dodanych już w systemie modułów.</w:t>
            </w:r>
          </w:p>
        </w:tc>
      </w:tr>
      <w:tr w:rsidR="005B2A1E" w:rsidRPr="007B5D48" w14:paraId="2909AC7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66B0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496D22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Umieszczanie w edytorze treści danych z innych modułów, musi obywać się poprzez tzw. [shortcodes]. Oznacza to, że z poziomu edytora </w:t>
            </w:r>
            <w:r>
              <w:rPr>
                <w:rFonts w:ascii="Segoe UI" w:hAnsi="Segoe UI" w:cs="Segoe UI"/>
                <w:szCs w:val="20"/>
              </w:rPr>
              <w:t>Platforma multiportalowa</w:t>
            </w:r>
            <w:r w:rsidRPr="007B5D48" w:rsidDel="0020281B">
              <w:rPr>
                <w:rFonts w:ascii="Segoe UI" w:hAnsi="Segoe UI" w:cs="Segoe UI"/>
                <w:szCs w:val="20"/>
              </w:rPr>
              <w:t xml:space="preserve"> </w:t>
            </w:r>
            <w:r w:rsidRPr="007B5D48">
              <w:rPr>
                <w:rFonts w:ascii="Segoe UI" w:hAnsi="Segoe UI" w:cs="Segoe UI"/>
                <w:szCs w:val="20"/>
              </w:rPr>
              <w:t xml:space="preserve"> musi wstawić specjalny kod, który dopiero na froncie strony zostanie zamieniony na właściwą treść.</w:t>
            </w:r>
          </w:p>
        </w:tc>
      </w:tr>
      <w:tr w:rsidR="005B2A1E" w:rsidRPr="007B5D48" w14:paraId="4CE785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32A19D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2E00F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Wstawianie [shortcodes] w treść edytora musi odbywać się automatycznie. Administrator musi najpierw określić modułu, z którego chce wstawić treść, a następnie z listy dostępnych stron o tym typie modułu, wybrać właściwy. </w:t>
            </w:r>
          </w:p>
        </w:tc>
      </w:tr>
      <w:tr w:rsidR="005B2A1E" w:rsidRPr="007B5D48" w14:paraId="3B107E7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8EC145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D4378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wstawianie treści z funkcjonalności:</w:t>
            </w:r>
          </w:p>
          <w:p w14:paraId="3F62F030"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galeria zdjęć,</w:t>
            </w:r>
          </w:p>
          <w:p w14:paraId="51A5397A"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galeria wideo,</w:t>
            </w:r>
          </w:p>
          <w:p w14:paraId="4A9AE791"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lista plików,</w:t>
            </w:r>
          </w:p>
          <w:p w14:paraId="33B2953F"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lista stron,</w:t>
            </w:r>
          </w:p>
          <w:p w14:paraId="6514571E"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bannery,</w:t>
            </w:r>
          </w:p>
          <w:p w14:paraId="585F13CE"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 xml:space="preserve">ankiety </w:t>
            </w:r>
          </w:p>
          <w:p w14:paraId="5287B3FB" w14:textId="77777777" w:rsidR="005B2A1E" w:rsidRPr="007B5D48" w:rsidRDefault="005B2A1E" w:rsidP="005B2A1E">
            <w:pPr>
              <w:pStyle w:val="Akapitzlist"/>
              <w:numPr>
                <w:ilvl w:val="0"/>
                <w:numId w:val="35"/>
              </w:numPr>
              <w:spacing w:after="200" w:line="276" w:lineRule="auto"/>
              <w:ind w:left="640"/>
              <w:jc w:val="both"/>
              <w:rPr>
                <w:rFonts w:ascii="Segoe UI" w:hAnsi="Segoe UI" w:cs="Segoe UI"/>
                <w:szCs w:val="20"/>
              </w:rPr>
            </w:pPr>
            <w:r w:rsidRPr="007B5D48">
              <w:rPr>
                <w:rFonts w:ascii="Segoe UI" w:hAnsi="Segoe UI" w:cs="Segoe UI"/>
                <w:szCs w:val="20"/>
              </w:rPr>
              <w:t>mapa interaktywna.</w:t>
            </w:r>
          </w:p>
        </w:tc>
      </w:tr>
      <w:tr w:rsidR="005B2A1E" w:rsidRPr="007B5D48" w14:paraId="1AB042F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2D0BD14"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F268EE"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Strona błędu 404</w:t>
            </w:r>
          </w:p>
        </w:tc>
      </w:tr>
      <w:tr w:rsidR="005B2A1E" w:rsidRPr="007B5D48" w14:paraId="38DFB44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04BEC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19124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zarządzania stroną błędu 404.</w:t>
            </w:r>
          </w:p>
        </w:tc>
      </w:tr>
      <w:tr w:rsidR="005B2A1E" w:rsidRPr="007B5D48" w14:paraId="41D6C50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913798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2B292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20281B">
              <w:rPr>
                <w:rFonts w:ascii="Segoe UI" w:hAnsi="Segoe UI" w:cs="Segoe UI"/>
                <w:szCs w:val="20"/>
              </w:rPr>
              <w:t xml:space="preserve"> </w:t>
            </w:r>
            <w:r w:rsidRPr="007B5D48">
              <w:rPr>
                <w:rFonts w:ascii="Segoe UI" w:hAnsi="Segoe UI" w:cs="Segoe UI"/>
                <w:szCs w:val="20"/>
              </w:rPr>
              <w:t xml:space="preserve"> musi pozwalać na zarządzanie treścią strony 404.</w:t>
            </w:r>
          </w:p>
        </w:tc>
      </w:tr>
      <w:tr w:rsidR="005B2A1E" w:rsidRPr="007B5D48" w14:paraId="2B4C850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50EA1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630702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20281B">
              <w:rPr>
                <w:rFonts w:ascii="Segoe UI" w:hAnsi="Segoe UI" w:cs="Segoe UI"/>
                <w:szCs w:val="20"/>
              </w:rPr>
              <w:t xml:space="preserve"> </w:t>
            </w:r>
            <w:r w:rsidRPr="007B5D48">
              <w:rPr>
                <w:rFonts w:ascii="Segoe UI" w:hAnsi="Segoe UI" w:cs="Segoe UI"/>
                <w:szCs w:val="20"/>
              </w:rPr>
              <w:t xml:space="preserve"> musi pozwalać na zarządzanie układem strony 404, analogicznie jak w przypadku układu podstron.</w:t>
            </w:r>
          </w:p>
        </w:tc>
      </w:tr>
      <w:tr w:rsidR="005B2A1E" w:rsidRPr="007B5D48" w14:paraId="7CAE892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984219"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92C89C8"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 xml:space="preserve">Konfiguracja </w:t>
            </w:r>
            <w:r>
              <w:rPr>
                <w:rFonts w:ascii="Segoe UI" w:hAnsi="Segoe UI" w:cs="Segoe UI"/>
                <w:b/>
                <w:szCs w:val="20"/>
              </w:rPr>
              <w:t xml:space="preserve">Platformy multiportalowej </w:t>
            </w:r>
          </w:p>
        </w:tc>
      </w:tr>
      <w:tr w:rsidR="005B2A1E" w:rsidRPr="007B5D48" w14:paraId="07B1723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ED1AD8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CFA418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możliwość  konfiguracji posiadanych funkcjonalności, modułów i portali</w:t>
            </w:r>
          </w:p>
        </w:tc>
      </w:tr>
      <w:tr w:rsidR="005B2A1E" w:rsidRPr="007B5D48" w14:paraId="4F177D8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D77D0C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91DEA7" w14:textId="77777777" w:rsidR="005B2A1E" w:rsidRPr="007B5D48" w:rsidRDefault="005B2A1E" w:rsidP="0055786E">
            <w:pPr>
              <w:jc w:val="both"/>
              <w:rPr>
                <w:rFonts w:ascii="Segoe UI" w:hAnsi="Segoe UI" w:cs="Segoe UI"/>
                <w:szCs w:val="20"/>
              </w:rPr>
            </w:pPr>
            <w:r>
              <w:rPr>
                <w:rFonts w:ascii="Segoe UI" w:hAnsi="Segoe UI" w:cs="Segoe UI"/>
                <w:szCs w:val="20"/>
              </w:rPr>
              <w:t xml:space="preserve">Platformy multiportalowej </w:t>
            </w:r>
            <w:r w:rsidRPr="007B5D48">
              <w:rPr>
                <w:rFonts w:ascii="Segoe UI" w:hAnsi="Segoe UI" w:cs="Segoe UI"/>
                <w:szCs w:val="20"/>
              </w:rPr>
              <w:t xml:space="preserve"> musi pozwalać na oddzielną konfigurację dla każdego z portali, w jego panelu administracyjnym.</w:t>
            </w:r>
          </w:p>
        </w:tc>
      </w:tr>
      <w:tr w:rsidR="005B2A1E" w:rsidRPr="007B5D48" w14:paraId="2C18D3C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3370A6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197801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875530">
              <w:rPr>
                <w:rFonts w:ascii="Segoe UI" w:hAnsi="Segoe UI" w:cs="Segoe UI"/>
                <w:szCs w:val="20"/>
              </w:rPr>
              <w:t xml:space="preserve"> </w:t>
            </w:r>
            <w:r w:rsidRPr="007B5D48">
              <w:rPr>
                <w:rFonts w:ascii="Segoe UI" w:hAnsi="Segoe UI" w:cs="Segoe UI"/>
                <w:szCs w:val="20"/>
              </w:rPr>
              <w:t>musi pozwalać na ustawienie parametrów portali, takich jak: nazwa strony, opis strony, logo strony.</w:t>
            </w:r>
          </w:p>
        </w:tc>
      </w:tr>
      <w:tr w:rsidR="005B2A1E" w:rsidRPr="007B5D48" w14:paraId="4BF1F48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82788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57A21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1133DA">
              <w:rPr>
                <w:rFonts w:ascii="Segoe UI" w:hAnsi="Segoe UI" w:cs="Segoe UI"/>
                <w:szCs w:val="20"/>
              </w:rPr>
              <w:t xml:space="preserve"> </w:t>
            </w:r>
            <w:r w:rsidRPr="007B5D48">
              <w:rPr>
                <w:rFonts w:ascii="Segoe UI" w:hAnsi="Segoe UI" w:cs="Segoe UI"/>
                <w:szCs w:val="20"/>
              </w:rPr>
              <w:t>musi pozwalać na włączenie lub wyłączenie wersji językowych strony na podstawie wersji uruchomionych w panelu globalnym Platformy.</w:t>
            </w:r>
          </w:p>
        </w:tc>
      </w:tr>
      <w:tr w:rsidR="005B2A1E" w:rsidRPr="007B5D48" w14:paraId="4851542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3E539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1936A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strony musi pozwalać na włączenie lub wyłączenie całej strony. W przypadku jej wyłączenia front serwisu jest wyłączony natomiast administrator może pracować w panelu administracyjnym strony.</w:t>
            </w:r>
          </w:p>
        </w:tc>
      </w:tr>
      <w:tr w:rsidR="005B2A1E" w:rsidRPr="007B5D48" w14:paraId="42BDBCC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315D5D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7BAC25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zarządzanie treścią wyświetlaną na froncie systemu przy jego wyłączeniu (edytor WYSIWYG).</w:t>
            </w:r>
          </w:p>
        </w:tc>
      </w:tr>
      <w:tr w:rsidR="005B2A1E" w:rsidRPr="007B5D48" w14:paraId="1ABC6C1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400C55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A03FC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ustawienie parametrów powiadomień mailowych, parametrów poczty SMTP niezbędnych do wysyłki powiadomień z dostępnych w serwisie funkcjonalności.</w:t>
            </w:r>
          </w:p>
        </w:tc>
      </w:tr>
      <w:tr w:rsidR="005B2A1E" w:rsidRPr="007B5D48" w14:paraId="72C77D3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8BBFA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43D82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zarządzanie informacjami dostępnymi w stopce strony. Są to między innymi dane opisowe, adres korespondencyjny, numery telefonów do sekretariatów itp. Elementy dostępne w stopce muszą zostać określone na etapie analizy przedwdrożeniowej. </w:t>
            </w:r>
          </w:p>
        </w:tc>
      </w:tr>
      <w:tr w:rsidR="005B2A1E" w:rsidRPr="007B5D48" w14:paraId="77232A0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1BCA9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7392A9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przypadku braku konfiguracji stopki w panelu administracyjnym strony, na froncie witryna musi dziedziczyć te parametry z portalu głównego </w:t>
            </w:r>
            <w:r>
              <w:rPr>
                <w:rFonts w:ascii="Segoe UI" w:hAnsi="Segoe UI" w:cs="Segoe UI"/>
                <w:szCs w:val="20"/>
              </w:rPr>
              <w:t xml:space="preserve">Platformy multiportalowej </w:t>
            </w:r>
          </w:p>
        </w:tc>
      </w:tr>
      <w:tr w:rsidR="005B2A1E" w:rsidRPr="007B5D48" w14:paraId="3DA2BE2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1167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5B9A2A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zarządzanie informacjami o polityce cookie’s w serwisie.</w:t>
            </w:r>
          </w:p>
        </w:tc>
      </w:tr>
      <w:tr w:rsidR="005B2A1E" w:rsidRPr="007B5D48" w14:paraId="591AFEB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764FEC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88F361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przypadku braku konfiguracji polityki cookie’s w panelu administracyjnym strony, witryna na froncie musi dziedziczyć te parametry z portalu głównego </w:t>
            </w:r>
            <w:r>
              <w:rPr>
                <w:rFonts w:ascii="Segoe UI" w:hAnsi="Segoe UI" w:cs="Segoe UI"/>
                <w:szCs w:val="20"/>
              </w:rPr>
              <w:t xml:space="preserve">Platformy multiportalowej </w:t>
            </w:r>
          </w:p>
        </w:tc>
      </w:tr>
      <w:tr w:rsidR="005B2A1E" w:rsidRPr="007B5D48" w14:paraId="018EB6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BAAEE66"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788AE2C"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Cache systemu</w:t>
            </w:r>
          </w:p>
        </w:tc>
      </w:tr>
      <w:tr w:rsidR="005B2A1E" w:rsidRPr="007B5D48" w14:paraId="01388D1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AF1027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F9838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mechanizmy cache’owania portali, co pozwoli zwiększyć wydajność działania całego systemu, szybkość ładowania się poszczególnych stron oraz obciążenie serwera bazodanowego.</w:t>
            </w:r>
          </w:p>
        </w:tc>
      </w:tr>
      <w:tr w:rsidR="005B2A1E" w:rsidRPr="007B5D48" w14:paraId="462E5DF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18A8A1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E09E8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pracę danej witryny w trybie z włączonym oraz z wyłączonych cache’m.</w:t>
            </w:r>
          </w:p>
        </w:tc>
      </w:tr>
      <w:tr w:rsidR="005B2A1E" w:rsidRPr="007B5D48" w14:paraId="5A91ADA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BD773C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81186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Mechanizmy cache’u muszą być włączane / wyłączane z poziomu panelu globalnego </w:t>
            </w:r>
            <w:r>
              <w:rPr>
                <w:rFonts w:ascii="Segoe UI" w:hAnsi="Segoe UI" w:cs="Segoe UI"/>
                <w:szCs w:val="20"/>
              </w:rPr>
              <w:t xml:space="preserve">Platformy multiportalowej </w:t>
            </w:r>
            <w:r w:rsidRPr="007B5D48">
              <w:rPr>
                <w:rFonts w:ascii="Segoe UI" w:hAnsi="Segoe UI" w:cs="Segoe UI"/>
                <w:szCs w:val="20"/>
              </w:rPr>
              <w:t xml:space="preserve"> oraz paneli administracyjnych poszczególnych portali.</w:t>
            </w:r>
          </w:p>
        </w:tc>
      </w:tr>
      <w:tr w:rsidR="005B2A1E" w:rsidRPr="007B5D48" w14:paraId="6CBB2F9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1BF22F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ADA5B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mechanizmy czyszczenia cache danej witryny na żądanie, z poziomu  panelu administracyjnego.</w:t>
            </w:r>
          </w:p>
        </w:tc>
      </w:tr>
      <w:tr w:rsidR="005B2A1E" w:rsidRPr="007B5D48" w14:paraId="55F1FB3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41E03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83EB9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mechanizmy automatycznego czyszczenia cache dla konkretnych  funkcjonalności w momencie dodania/edycji treści. Oznacza to, iż po zmianie treści konkretnej podstrony będzie ona natychmiast widoczna, bez konieczności ręcznego czyszczenia cache lub odczekania zdefiniowanego okresu czasu. </w:t>
            </w:r>
          </w:p>
        </w:tc>
      </w:tr>
      <w:tr w:rsidR="005B2A1E" w:rsidRPr="007B5D48" w14:paraId="5A7C6A7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3E39AD"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137888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Zadania cykliczne</w:t>
            </w:r>
          </w:p>
        </w:tc>
      </w:tr>
      <w:tr w:rsidR="005B2A1E" w:rsidRPr="007B5D48" w14:paraId="7CD3F58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0E555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EDB8B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wymianę danych z zewnętrznymi systemami, poprzez zadania cykliczne.</w:t>
            </w:r>
          </w:p>
        </w:tc>
      </w:tr>
      <w:tr w:rsidR="005B2A1E" w:rsidRPr="007B5D48" w14:paraId="517334A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8047D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4FE0E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Zadania cykliczne muszą być uruchamiane co zadany okres czasu lub o określonej godzinie (porze), przy czym elementy te muszą być konfigurowalne. </w:t>
            </w:r>
          </w:p>
        </w:tc>
      </w:tr>
      <w:tr w:rsidR="005B2A1E" w:rsidRPr="007B5D48" w14:paraId="4EEFF8F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B738B1"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06B238"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 xml:space="preserve">Bloki </w:t>
            </w:r>
            <w:r>
              <w:rPr>
                <w:rFonts w:ascii="Segoe UI" w:hAnsi="Segoe UI" w:cs="Segoe UI"/>
                <w:b/>
                <w:szCs w:val="20"/>
              </w:rPr>
              <w:t xml:space="preserve">Platformy multiportalowej </w:t>
            </w:r>
          </w:p>
        </w:tc>
      </w:tr>
      <w:tr w:rsidR="005B2A1E" w:rsidRPr="007B5D48" w14:paraId="43C4A9F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2F07C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24A344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007DFE">
              <w:rPr>
                <w:rFonts w:ascii="Segoe UI" w:hAnsi="Segoe UI" w:cs="Segoe UI"/>
                <w:szCs w:val="20"/>
              </w:rPr>
              <w:t xml:space="preserve"> </w:t>
            </w:r>
            <w:r w:rsidRPr="007B5D48">
              <w:rPr>
                <w:rFonts w:ascii="Segoe UI" w:hAnsi="Segoe UI" w:cs="Segoe UI"/>
                <w:szCs w:val="20"/>
              </w:rPr>
              <w:t xml:space="preserve"> musi pozwalać na definiowanie bloków obszarowych w obrębie portali.</w:t>
            </w:r>
          </w:p>
        </w:tc>
      </w:tr>
      <w:tr w:rsidR="005B2A1E" w:rsidRPr="007B5D48" w14:paraId="397384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B838B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64F78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poniższych typów bloków:</w:t>
            </w:r>
          </w:p>
          <w:p w14:paraId="147A0770" w14:textId="77777777" w:rsidR="005B2A1E" w:rsidRPr="007B5D48" w:rsidRDefault="005B2A1E" w:rsidP="005B2A1E">
            <w:pPr>
              <w:pStyle w:val="Akapitzlist"/>
              <w:numPr>
                <w:ilvl w:val="0"/>
                <w:numId w:val="35"/>
              </w:numPr>
              <w:spacing w:after="200" w:line="276" w:lineRule="auto"/>
              <w:ind w:left="498"/>
              <w:jc w:val="both"/>
              <w:rPr>
                <w:rFonts w:ascii="Segoe UI" w:hAnsi="Segoe UI" w:cs="Segoe UI"/>
                <w:szCs w:val="20"/>
              </w:rPr>
            </w:pPr>
            <w:r w:rsidRPr="007B5D48">
              <w:rPr>
                <w:rFonts w:ascii="Segoe UI" w:hAnsi="Segoe UI" w:cs="Segoe UI"/>
                <w:szCs w:val="20"/>
              </w:rPr>
              <w:t>niezależnych (blok opisowy z edytorem WYSIWYG, możliwość wstawienia kodu html),</w:t>
            </w:r>
          </w:p>
          <w:p w14:paraId="287C090A" w14:textId="77777777" w:rsidR="005B2A1E" w:rsidRPr="007B5D48" w:rsidRDefault="005B2A1E" w:rsidP="005B2A1E">
            <w:pPr>
              <w:pStyle w:val="Akapitzlist"/>
              <w:numPr>
                <w:ilvl w:val="0"/>
                <w:numId w:val="35"/>
              </w:numPr>
              <w:spacing w:after="200" w:line="276" w:lineRule="auto"/>
              <w:ind w:left="498"/>
              <w:jc w:val="both"/>
              <w:rPr>
                <w:rFonts w:ascii="Segoe UI" w:hAnsi="Segoe UI" w:cs="Segoe UI"/>
                <w:szCs w:val="20"/>
              </w:rPr>
            </w:pPr>
            <w:r w:rsidRPr="007B5D48">
              <w:rPr>
                <w:rFonts w:ascii="Segoe UI" w:hAnsi="Segoe UI" w:cs="Segoe UI"/>
                <w:szCs w:val="20"/>
              </w:rPr>
              <w:t>powiązanych z funkcjonalnościami systemu (np. skrót aktualności, blok bannerów).</w:t>
            </w:r>
          </w:p>
        </w:tc>
      </w:tr>
      <w:tr w:rsidR="005B2A1E" w:rsidRPr="007B5D48" w14:paraId="246D16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FB6861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44047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rozmieszczanie bloków w regionach dostępnych przy definicji układu strony głównej oraz podstron (drag &amp; drop).</w:t>
            </w:r>
          </w:p>
        </w:tc>
      </w:tr>
      <w:tr w:rsidR="005B2A1E" w:rsidRPr="007B5D48" w14:paraId="15DA9CE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7F9F78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9A9F3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rozmieszczanie tego samego bloku w różnych regionach, różnych układów stron.</w:t>
            </w:r>
          </w:p>
        </w:tc>
      </w:tr>
      <w:tr w:rsidR="005B2A1E" w:rsidRPr="007B5D48" w14:paraId="4D42CA4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EC326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B3BC1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Bloki </w:t>
            </w:r>
            <w:r>
              <w:rPr>
                <w:rFonts w:ascii="Segoe UI" w:hAnsi="Segoe UI" w:cs="Segoe UI"/>
                <w:szCs w:val="20"/>
              </w:rPr>
              <w:t xml:space="preserve">Platformy multiportalowej </w:t>
            </w:r>
            <w:r w:rsidRPr="007B5D48">
              <w:rPr>
                <w:rFonts w:ascii="Segoe UI" w:hAnsi="Segoe UI" w:cs="Segoe UI"/>
                <w:szCs w:val="20"/>
              </w:rPr>
              <w:t xml:space="preserve"> muszą posiadać obsługę procesu zatwierdzania i publikacji.</w:t>
            </w:r>
          </w:p>
        </w:tc>
      </w:tr>
      <w:tr w:rsidR="005B2A1E" w:rsidRPr="007B5D48" w14:paraId="096F576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6576B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B94A9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Bloki </w:t>
            </w:r>
            <w:r>
              <w:rPr>
                <w:rFonts w:ascii="Segoe UI" w:hAnsi="Segoe UI" w:cs="Segoe UI"/>
                <w:szCs w:val="20"/>
              </w:rPr>
              <w:t xml:space="preserve">Platformy multiportalowej </w:t>
            </w:r>
            <w:r w:rsidRPr="007B5D48">
              <w:rPr>
                <w:rFonts w:ascii="Segoe UI" w:hAnsi="Segoe UI" w:cs="Segoe UI"/>
                <w:szCs w:val="20"/>
              </w:rPr>
              <w:t xml:space="preserve"> muszą posiadać funkcjonalność kosza.</w:t>
            </w:r>
          </w:p>
        </w:tc>
      </w:tr>
      <w:tr w:rsidR="005B2A1E" w:rsidRPr="007B5D48" w14:paraId="5A50DCA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F77D38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FA606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Bloki </w:t>
            </w:r>
            <w:r>
              <w:rPr>
                <w:rFonts w:ascii="Segoe UI" w:hAnsi="Segoe UI" w:cs="Segoe UI"/>
                <w:szCs w:val="20"/>
              </w:rPr>
              <w:t xml:space="preserve">Platformy multiportalowej </w:t>
            </w:r>
            <w:r w:rsidRPr="007B5D48">
              <w:rPr>
                <w:rFonts w:ascii="Segoe UI" w:hAnsi="Segoe UI" w:cs="Segoe UI"/>
                <w:szCs w:val="20"/>
              </w:rPr>
              <w:t xml:space="preserve"> muszą podlegać procesowi wersjonowania wpisów.</w:t>
            </w:r>
          </w:p>
        </w:tc>
      </w:tr>
      <w:tr w:rsidR="005B2A1E" w:rsidRPr="007B5D48" w14:paraId="742EE31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B2EDED2"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0270672"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Wymagania funkcjonalne poszczególnych modułów</w:t>
            </w:r>
          </w:p>
        </w:tc>
      </w:tr>
      <w:tr w:rsidR="005B2A1E" w:rsidRPr="007B5D48" w14:paraId="155B5F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5CB7CA5"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799524"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Aktualności</w:t>
            </w:r>
          </w:p>
        </w:tc>
      </w:tr>
      <w:tr w:rsidR="005B2A1E" w:rsidRPr="007B5D48" w14:paraId="2CB1C2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72EC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CE51DB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aktualności, służący do prezentacji treści takich jak news’y, wydarzenia oraz informacje.</w:t>
            </w:r>
          </w:p>
        </w:tc>
      </w:tr>
      <w:tr w:rsidR="005B2A1E" w:rsidRPr="007B5D48" w14:paraId="1C66200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88644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7B408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kategoryzację aktualności.</w:t>
            </w:r>
          </w:p>
        </w:tc>
      </w:tr>
      <w:tr w:rsidR="005B2A1E" w:rsidRPr="007B5D48" w14:paraId="120510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E788D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7A0B0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6E2E47">
              <w:rPr>
                <w:rFonts w:ascii="Segoe UI" w:hAnsi="Segoe UI" w:cs="Segoe UI"/>
                <w:szCs w:val="20"/>
              </w:rPr>
              <w:t xml:space="preserve"> </w:t>
            </w:r>
            <w:r w:rsidRPr="007B5D48">
              <w:rPr>
                <w:rFonts w:ascii="Segoe UI" w:hAnsi="Segoe UI" w:cs="Segoe UI"/>
                <w:szCs w:val="20"/>
              </w:rPr>
              <w:t xml:space="preserve"> musi pozwalać na zawężanie listy aktualności poprzez wybór interesującej użytkownika kategorii.</w:t>
            </w:r>
          </w:p>
        </w:tc>
      </w:tr>
      <w:tr w:rsidR="005B2A1E" w:rsidRPr="007B5D48" w14:paraId="4C2DF5A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4BC23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06635E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Podstawowym widokiem modułu powinna być stronicowana lista aktualności ze zdjęciem, tytułem, datą publikacji, kategorią i tekstem wiodącym aktualności.</w:t>
            </w:r>
          </w:p>
        </w:tc>
      </w:tr>
      <w:tr w:rsidR="005B2A1E" w:rsidRPr="007B5D48" w14:paraId="2714976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A358CE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6BBBE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podgląd szczegółów aktualności, poprzez wejście w daną aktualność z poziomu listy.</w:t>
            </w:r>
          </w:p>
        </w:tc>
      </w:tr>
      <w:tr w:rsidR="005B2A1E" w:rsidRPr="007B5D48" w14:paraId="3489BC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C007E3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F6E83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pojedynczą aktualność muszą składać się przynajmniej pola:</w:t>
            </w:r>
          </w:p>
          <w:p w14:paraId="303820FC"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lastRenderedPageBreak/>
              <w:t>tytuł aktualności,</w:t>
            </w:r>
          </w:p>
          <w:p w14:paraId="74563F8E"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symbol aktualności (używany w odnośniku),</w:t>
            </w:r>
          </w:p>
          <w:p w14:paraId="2BD12CE3"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kategorie wpisu,</w:t>
            </w:r>
          </w:p>
          <w:p w14:paraId="12B3D583"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lead aktualności (skrót aktualności),</w:t>
            </w:r>
          </w:p>
          <w:p w14:paraId="1812BC4A"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treść aktualności (WYSIWYG),</w:t>
            </w:r>
          </w:p>
          <w:p w14:paraId="21CE111E"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data publikacji od, data publikacji do,</w:t>
            </w:r>
          </w:p>
          <w:p w14:paraId="79736225"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status publikacji,</w:t>
            </w:r>
          </w:p>
          <w:p w14:paraId="5A8912C3"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zdjęcia,</w:t>
            </w:r>
          </w:p>
          <w:p w14:paraId="57A19D47"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pliki do pobrania,</w:t>
            </w:r>
          </w:p>
          <w:p w14:paraId="6E1B8FD8"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pozycjonowanie,</w:t>
            </w:r>
          </w:p>
          <w:p w14:paraId="326A569E" w14:textId="77777777" w:rsidR="005B2A1E" w:rsidRPr="007B5D48" w:rsidRDefault="005B2A1E" w:rsidP="005B2A1E">
            <w:pPr>
              <w:pStyle w:val="Akapitzlist"/>
              <w:numPr>
                <w:ilvl w:val="0"/>
                <w:numId w:val="36"/>
              </w:numPr>
              <w:spacing w:after="200" w:line="276" w:lineRule="auto"/>
              <w:jc w:val="both"/>
              <w:rPr>
                <w:rFonts w:ascii="Segoe UI" w:hAnsi="Segoe UI" w:cs="Segoe UI"/>
                <w:szCs w:val="20"/>
              </w:rPr>
            </w:pPr>
            <w:r w:rsidRPr="007B5D48">
              <w:rPr>
                <w:rFonts w:ascii="Segoe UI" w:hAnsi="Segoe UI" w:cs="Segoe UI"/>
                <w:szCs w:val="20"/>
              </w:rPr>
              <w:t>dodaj aktualność do kalendarium.</w:t>
            </w:r>
          </w:p>
        </w:tc>
      </w:tr>
      <w:tr w:rsidR="005B2A1E" w:rsidRPr="007B5D48" w14:paraId="744106A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318D59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C64B3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przypisanie aktualności do kilku kategorii.</w:t>
            </w:r>
          </w:p>
        </w:tc>
      </w:tr>
      <w:tr w:rsidR="005B2A1E" w:rsidRPr="007B5D48" w14:paraId="02FF298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A9F8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CAC8F3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automatyczne przenoszenie opublikowanych aktualności do dostępnego dla internautów archiwum. Przenoszenie musi być dokonywane po zadanej dacie.</w:t>
            </w:r>
          </w:p>
        </w:tc>
      </w:tr>
      <w:tr w:rsidR="005B2A1E" w:rsidRPr="007B5D48" w14:paraId="1F3175B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1E9770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878CC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pliku musza się znaleźć pod treścią aktualności jako pliki do pobrania.</w:t>
            </w:r>
          </w:p>
        </w:tc>
      </w:tr>
      <w:tr w:rsidR="005B2A1E" w:rsidRPr="007B5D48" w14:paraId="02C5E73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7E57E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002CD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Galeria zdjęć powinna pozwalać na powiększanie zdjęć poprzez kliknięcie w miniaturę. Powiększone zdjęcia muszą być prezentowana na warstwie zaciemniającej treść strony pod dużym zdjęciem.</w:t>
            </w:r>
          </w:p>
        </w:tc>
      </w:tr>
      <w:tr w:rsidR="005B2A1E" w:rsidRPr="007B5D48" w14:paraId="09DE345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44D78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0DB4C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informacji o dostępie czasowym. Publikacja aktualności od zadanej daty, wycofanie aktualności z portalu od zadanej daty.</w:t>
            </w:r>
          </w:p>
        </w:tc>
      </w:tr>
      <w:tr w:rsidR="005B2A1E" w:rsidRPr="007B5D48" w14:paraId="5EB4F30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C8B41A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627F2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posiadać funkcjonalność podglądu nie opublikowanych wpisów.</w:t>
            </w:r>
          </w:p>
        </w:tc>
      </w:tr>
      <w:tr w:rsidR="005B2A1E" w:rsidRPr="007B5D48" w14:paraId="494E95F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DD2B8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DC239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posiadać funkcjonalność indywidualnych ustawień SEO dla pojedynczego wpisu.</w:t>
            </w:r>
          </w:p>
        </w:tc>
      </w:tr>
      <w:tr w:rsidR="005B2A1E" w:rsidRPr="007B5D48" w14:paraId="6618736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6DB5E4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BD6D5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posiadać obsługę procesu zatwierdzania i publikacji.</w:t>
            </w:r>
          </w:p>
        </w:tc>
      </w:tr>
      <w:tr w:rsidR="005B2A1E" w:rsidRPr="007B5D48" w14:paraId="50C4D14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30F22B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B45F9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posiadać funkcjonalność kosza.</w:t>
            </w:r>
          </w:p>
        </w:tc>
      </w:tr>
      <w:tr w:rsidR="005B2A1E" w:rsidRPr="007B5D48" w14:paraId="5BBEFCB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9DFA1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9142D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podlegać procesowi wersjonowania wpisów.</w:t>
            </w:r>
          </w:p>
        </w:tc>
      </w:tr>
      <w:tr w:rsidR="005B2A1E" w:rsidRPr="007B5D48" w14:paraId="2F7922D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8F0D51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2A9A9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podlegać procesowi powiązywania wersji językowych wpisów.</w:t>
            </w:r>
          </w:p>
        </w:tc>
      </w:tr>
      <w:tr w:rsidR="005B2A1E" w:rsidRPr="007B5D48" w14:paraId="4B0965B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53979D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04767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aktualności musi posiadać przynajmniej poniższe akcje, do których można nadawać uprawnienia:</w:t>
            </w:r>
          </w:p>
          <w:p w14:paraId="5B408326"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dostęp do listy aktualności,</w:t>
            </w:r>
          </w:p>
          <w:p w14:paraId="54F42830"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dodawanie aktualności,</w:t>
            </w:r>
          </w:p>
          <w:p w14:paraId="35B69C0B"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edycja aktualności,</w:t>
            </w:r>
          </w:p>
          <w:p w14:paraId="398D2D56"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przenoszenie aktualności do kosza,</w:t>
            </w:r>
          </w:p>
          <w:p w14:paraId="7810FFD3"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lastRenderedPageBreak/>
              <w:t>przywracanie aktualności z kosza,</w:t>
            </w:r>
          </w:p>
          <w:p w14:paraId="3F333BB6"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usuwanie aktualności,</w:t>
            </w:r>
          </w:p>
          <w:p w14:paraId="2B868AE9"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publikacja, zatwierdzanie aktualności,</w:t>
            </w:r>
          </w:p>
          <w:p w14:paraId="638BE5A8"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wersjonowanie aktualności,</w:t>
            </w:r>
          </w:p>
          <w:p w14:paraId="08F65625"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dostęp do kategorii,</w:t>
            </w:r>
          </w:p>
          <w:p w14:paraId="6D53836F"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dodawanie kategorii,</w:t>
            </w:r>
          </w:p>
          <w:p w14:paraId="37E629CB"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edycja kategorii,</w:t>
            </w:r>
          </w:p>
          <w:p w14:paraId="13DE1CF4"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usuwanie kategorii.</w:t>
            </w:r>
          </w:p>
        </w:tc>
      </w:tr>
      <w:tr w:rsidR="005B2A1E" w:rsidRPr="007B5D48" w14:paraId="333E500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28F728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2A3BA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uprawnień użytkownikom osobno lub w różnych wariantach.</w:t>
            </w:r>
          </w:p>
        </w:tc>
      </w:tr>
      <w:tr w:rsidR="005B2A1E" w:rsidRPr="007B5D48" w14:paraId="7E2905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88FF8E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64C74C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posiadać blok, prezentujący skrót konkretnej podstrony z aktualnościami, który może być użyty w układzie strony.</w:t>
            </w:r>
          </w:p>
        </w:tc>
      </w:tr>
      <w:tr w:rsidR="005B2A1E" w:rsidRPr="007B5D48" w14:paraId="2BE018E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6CF9D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D73B6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 modułu musi posiadać elementy konfiguracyjne takie jak:</w:t>
            </w:r>
          </w:p>
          <w:p w14:paraId="0D0FED31"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ilość aktualności w bloku,</w:t>
            </w:r>
          </w:p>
          <w:p w14:paraId="370B1870"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nazwa bloku,</w:t>
            </w:r>
          </w:p>
          <w:p w14:paraId="3FB55DE6" w14:textId="77777777" w:rsidR="005B2A1E" w:rsidRPr="007B5D48" w:rsidRDefault="005B2A1E" w:rsidP="005B2A1E">
            <w:pPr>
              <w:pStyle w:val="Akapitzlist"/>
              <w:numPr>
                <w:ilvl w:val="0"/>
                <w:numId w:val="37"/>
              </w:numPr>
              <w:spacing w:after="200" w:line="276" w:lineRule="auto"/>
              <w:jc w:val="both"/>
              <w:rPr>
                <w:rFonts w:ascii="Segoe UI" w:hAnsi="Segoe UI" w:cs="Segoe UI"/>
                <w:szCs w:val="20"/>
              </w:rPr>
            </w:pPr>
            <w:r w:rsidRPr="007B5D48">
              <w:rPr>
                <w:rFonts w:ascii="Segoe UI" w:hAnsi="Segoe UI" w:cs="Segoe UI"/>
                <w:szCs w:val="20"/>
              </w:rPr>
              <w:t>pokaż / ukryj zdjęcie.</w:t>
            </w:r>
          </w:p>
        </w:tc>
      </w:tr>
      <w:tr w:rsidR="005B2A1E" w:rsidRPr="007B5D48" w14:paraId="0175638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27E8F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920915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umożliwiać użytkownikom subskrypcję kanału RSS aktualności.</w:t>
            </w:r>
          </w:p>
        </w:tc>
      </w:tr>
      <w:tr w:rsidR="005B2A1E" w:rsidRPr="007B5D48" w14:paraId="1F01B48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F77AAC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CDF566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pozwalać na dodanie aktualności do kalendarium. Oznacza to, że po zaznaczeniu opcji „dodaj aktualność do kalendarium”, dana aktualność pokaże się zarówno w tym module aktualności oraz w module kalendarium oznaczonym jako kalendarium domyślne w systemie.</w:t>
            </w:r>
          </w:p>
        </w:tc>
      </w:tr>
      <w:tr w:rsidR="005B2A1E" w:rsidRPr="007B5D48" w14:paraId="3642F98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F773C7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58700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Zaznaczeniu opcji „dodaj aktualność do kalendarium”, musi skutkować koniecznością wypełnienia dodatkowych pól:</w:t>
            </w:r>
          </w:p>
          <w:p w14:paraId="27CDEC72"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data rozpoczęcie wydarzenia,</w:t>
            </w:r>
          </w:p>
          <w:p w14:paraId="21F4A496"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godzina rozpoczęcia wydarzenia,</w:t>
            </w:r>
          </w:p>
          <w:p w14:paraId="415AD9CC"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data zakończenia wydarzenia,</w:t>
            </w:r>
          </w:p>
          <w:p w14:paraId="55622FA4"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godzina zakończenia wydarzenia,</w:t>
            </w:r>
          </w:p>
          <w:p w14:paraId="32CA79D3"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miejsce wydarzenia,</w:t>
            </w:r>
          </w:p>
          <w:p w14:paraId="1CB065ED" w14:textId="77777777" w:rsidR="005B2A1E" w:rsidRPr="007B5D48" w:rsidRDefault="005B2A1E" w:rsidP="005B2A1E">
            <w:pPr>
              <w:pStyle w:val="Akapitzlist"/>
              <w:numPr>
                <w:ilvl w:val="0"/>
                <w:numId w:val="38"/>
              </w:numPr>
              <w:spacing w:after="200" w:line="276" w:lineRule="auto"/>
              <w:ind w:left="640"/>
              <w:jc w:val="both"/>
              <w:rPr>
                <w:rFonts w:ascii="Segoe UI" w:hAnsi="Segoe UI" w:cs="Segoe UI"/>
                <w:szCs w:val="20"/>
              </w:rPr>
            </w:pPr>
            <w:r w:rsidRPr="007B5D48">
              <w:rPr>
                <w:rFonts w:ascii="Segoe UI" w:hAnsi="Segoe UI" w:cs="Segoe UI"/>
                <w:szCs w:val="20"/>
              </w:rPr>
              <w:t>mapa z naniesionym punktem miejsca wydarzenia.</w:t>
            </w:r>
          </w:p>
        </w:tc>
      </w:tr>
      <w:tr w:rsidR="005B2A1E" w:rsidRPr="007B5D48" w14:paraId="29B66C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26AC3D9"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E82A96"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Kalendarium</w:t>
            </w:r>
          </w:p>
        </w:tc>
      </w:tr>
      <w:tr w:rsidR="005B2A1E" w:rsidRPr="007B5D48" w14:paraId="7603D1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6575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4A49F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kalendarium, służący do prezentacji treści takich jak informacje o planowanych wydarzeniach.</w:t>
            </w:r>
          </w:p>
        </w:tc>
      </w:tr>
      <w:tr w:rsidR="005B2A1E" w:rsidRPr="007B5D48" w14:paraId="36826FA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89471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78EF5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Kalendarium musi być redagowane przez uprawnionych użytkowników wewnętrznych i będzie widoczne dla wszystkich użytkowników portalu.</w:t>
            </w:r>
          </w:p>
        </w:tc>
      </w:tr>
      <w:tr w:rsidR="005B2A1E" w:rsidRPr="007B5D48" w14:paraId="045999F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5019F4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4913B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dodanie modułu kalendarium w dwóch wariantach:</w:t>
            </w:r>
          </w:p>
          <w:p w14:paraId="1085CC37" w14:textId="77777777" w:rsidR="005B2A1E" w:rsidRPr="007B5D48" w:rsidRDefault="005B2A1E" w:rsidP="005B2A1E">
            <w:pPr>
              <w:pStyle w:val="Akapitzlist"/>
              <w:numPr>
                <w:ilvl w:val="0"/>
                <w:numId w:val="39"/>
              </w:numPr>
              <w:spacing w:after="200" w:line="276" w:lineRule="auto"/>
              <w:ind w:left="498"/>
              <w:jc w:val="both"/>
              <w:rPr>
                <w:rFonts w:ascii="Segoe UI" w:hAnsi="Segoe UI" w:cs="Segoe UI"/>
                <w:szCs w:val="20"/>
              </w:rPr>
            </w:pPr>
            <w:r w:rsidRPr="007B5D48">
              <w:rPr>
                <w:rFonts w:ascii="Segoe UI" w:hAnsi="Segoe UI" w:cs="Segoe UI"/>
                <w:szCs w:val="20"/>
              </w:rPr>
              <w:t>kalendarium zintegrowane z aktualnościami,</w:t>
            </w:r>
          </w:p>
          <w:p w14:paraId="77F81C10" w14:textId="77777777" w:rsidR="005B2A1E" w:rsidRPr="007B5D48" w:rsidRDefault="005B2A1E" w:rsidP="005B2A1E">
            <w:pPr>
              <w:pStyle w:val="Akapitzlist"/>
              <w:numPr>
                <w:ilvl w:val="0"/>
                <w:numId w:val="39"/>
              </w:numPr>
              <w:spacing w:after="200" w:line="276" w:lineRule="auto"/>
              <w:ind w:left="498"/>
              <w:jc w:val="both"/>
              <w:rPr>
                <w:rFonts w:ascii="Segoe UI" w:hAnsi="Segoe UI" w:cs="Segoe UI"/>
                <w:szCs w:val="20"/>
              </w:rPr>
            </w:pPr>
            <w:r w:rsidRPr="007B5D48">
              <w:rPr>
                <w:rFonts w:ascii="Segoe UI" w:hAnsi="Segoe UI" w:cs="Segoe UI"/>
                <w:szCs w:val="20"/>
              </w:rPr>
              <w:t>kalendarium niezależne.</w:t>
            </w:r>
          </w:p>
        </w:tc>
      </w:tr>
      <w:tr w:rsidR="005B2A1E" w:rsidRPr="007B5D48" w14:paraId="3B2BD51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74277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1BDE4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Kalendarium niezależne to moduł kalendarium z wpisami pochodzącymi dokładnie z tego konkretnego kalendarium.</w:t>
            </w:r>
          </w:p>
        </w:tc>
      </w:tr>
      <w:tr w:rsidR="005B2A1E" w:rsidRPr="007B5D48" w14:paraId="2A475DE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999D4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F339E2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Kalendarium zintegrowane z aktualnościami, to kalendarium oznaczone w danym portalu jako domyślne.</w:t>
            </w:r>
          </w:p>
        </w:tc>
      </w:tr>
      <w:tr w:rsidR="005B2A1E" w:rsidRPr="007B5D48" w14:paraId="66DC7E9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EEABDB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E7DCC6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pozwalać na wyświetlanie kalendarium:</w:t>
            </w:r>
          </w:p>
          <w:p w14:paraId="1B1890D3" w14:textId="77777777" w:rsidR="005B2A1E" w:rsidRPr="007B5D48" w:rsidRDefault="005B2A1E" w:rsidP="005B2A1E">
            <w:pPr>
              <w:pStyle w:val="Akapitzlist"/>
              <w:numPr>
                <w:ilvl w:val="0"/>
                <w:numId w:val="40"/>
              </w:numPr>
              <w:spacing w:after="200" w:line="276" w:lineRule="auto"/>
              <w:ind w:left="498"/>
              <w:jc w:val="both"/>
              <w:rPr>
                <w:rFonts w:ascii="Segoe UI" w:hAnsi="Segoe UI" w:cs="Segoe UI"/>
                <w:szCs w:val="20"/>
              </w:rPr>
            </w:pPr>
            <w:r w:rsidRPr="007B5D48">
              <w:rPr>
                <w:rFonts w:ascii="Segoe UI" w:hAnsi="Segoe UI" w:cs="Segoe UI"/>
                <w:szCs w:val="20"/>
              </w:rPr>
              <w:t>w formie listy -  lista wydarzeń powinna zawierać zdjęcie, tytuł, datę publikacji i lead wydarzeń.</w:t>
            </w:r>
          </w:p>
          <w:p w14:paraId="1878A19B" w14:textId="77777777" w:rsidR="005B2A1E" w:rsidRPr="007B5D48" w:rsidRDefault="005B2A1E" w:rsidP="005B2A1E">
            <w:pPr>
              <w:pStyle w:val="Akapitzlist"/>
              <w:numPr>
                <w:ilvl w:val="0"/>
                <w:numId w:val="40"/>
              </w:numPr>
              <w:spacing w:after="200" w:line="276" w:lineRule="auto"/>
              <w:ind w:left="498"/>
              <w:jc w:val="both"/>
              <w:rPr>
                <w:rFonts w:ascii="Segoe UI" w:hAnsi="Segoe UI" w:cs="Segoe UI"/>
                <w:szCs w:val="20"/>
              </w:rPr>
            </w:pPr>
            <w:r w:rsidRPr="007B5D48">
              <w:rPr>
                <w:rFonts w:ascii="Segoe UI" w:hAnsi="Segoe UI" w:cs="Segoe UI"/>
                <w:szCs w:val="20"/>
              </w:rPr>
              <w:t>w formie kalendarza - kalendarz miesięczny z możliwością przeskoczenia do następnych miesięcy lub powrotu do poprzednich.</w:t>
            </w:r>
          </w:p>
        </w:tc>
      </w:tr>
      <w:tr w:rsidR="005B2A1E" w:rsidRPr="007B5D48" w14:paraId="62460F0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F0508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54EFCD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wystąpienia wydarzeń w danym dniu, kafelek kalendarza musi zostać wyraźnie oznaczony, a informacje o wydarzeniach w tym dniu muszą być dostępne w formie skróconej po najechaniu myszką na ten dzień.</w:t>
            </w:r>
          </w:p>
        </w:tc>
      </w:tr>
      <w:tr w:rsidR="005B2A1E" w:rsidRPr="007B5D48" w14:paraId="61EFEEA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4BC753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E96C6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podgląd szczegółów wydarzeń, poprzez wejście w dane wydarzenie z poziomu listy lub kalendarza.</w:t>
            </w:r>
          </w:p>
        </w:tc>
      </w:tr>
      <w:tr w:rsidR="005B2A1E" w:rsidRPr="007B5D48" w14:paraId="3033AE5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A34A9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717F7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ramach dostępu do szczegółów wpisu, system musi pozwolić na użytkownikom na zapis na dane wydarzenie.</w:t>
            </w:r>
          </w:p>
        </w:tc>
      </w:tr>
      <w:tr w:rsidR="005B2A1E" w:rsidRPr="007B5D48" w14:paraId="1AF2F53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B3ABE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D6792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Zapis na dane wydarzenie musi nastąpić poprzez wypełnienie prostego formularza.</w:t>
            </w:r>
          </w:p>
        </w:tc>
      </w:tr>
      <w:tr w:rsidR="005B2A1E" w:rsidRPr="007B5D48" w14:paraId="2141226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5B6C26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4BFD4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wysyłać powiadomienia do administratora wydarzenia o nowym zgłoszeniu.</w:t>
            </w:r>
          </w:p>
        </w:tc>
      </w:tr>
      <w:tr w:rsidR="005B2A1E" w:rsidRPr="007B5D48" w14:paraId="337352C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AD1A28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7542DF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administratorowi na podgląd dodanych zapisów oraz na ich potwierdzanie.</w:t>
            </w:r>
          </w:p>
        </w:tc>
      </w:tr>
      <w:tr w:rsidR="005B2A1E" w:rsidRPr="007B5D48" w14:paraId="4A31F40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3BD9D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21BBE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Potwierdzenie zapisu musi generować powiadomienie mailowe do osoby, która zapisała się na dane wydarzenie.</w:t>
            </w:r>
          </w:p>
        </w:tc>
      </w:tr>
      <w:tr w:rsidR="005B2A1E" w:rsidRPr="007B5D48" w14:paraId="31EC2E7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96C182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E72E9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pojedyncze wydarzenie w kalendarium muszą składać się przynajmniej pola:</w:t>
            </w:r>
          </w:p>
          <w:p w14:paraId="39F3271B"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tytuł wydarzenia,</w:t>
            </w:r>
          </w:p>
          <w:p w14:paraId="402FFEE4"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symbol wydarzenia (używany w odnośniku),</w:t>
            </w:r>
          </w:p>
          <w:p w14:paraId="0C5240A1"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lead wydarzenia (skrót wydarzenia),</w:t>
            </w:r>
          </w:p>
          <w:p w14:paraId="4A86251F"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treść wydarzenia (WYSIWYG),</w:t>
            </w:r>
          </w:p>
          <w:p w14:paraId="174AFECA"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data publikacji od, data publikacji do,</w:t>
            </w:r>
          </w:p>
          <w:p w14:paraId="331D4DC5"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status publikacji,</w:t>
            </w:r>
          </w:p>
          <w:p w14:paraId="063D55DD"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zdjęcia,</w:t>
            </w:r>
          </w:p>
          <w:p w14:paraId="7A13A3D9"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pliki do pobrania,</w:t>
            </w:r>
          </w:p>
          <w:p w14:paraId="5E81AE3F"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pozycjonowanie,</w:t>
            </w:r>
          </w:p>
          <w:p w14:paraId="30068ED0"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data rozpoczęcie wydarzenia,</w:t>
            </w:r>
          </w:p>
          <w:p w14:paraId="06A198EF"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godzina rozpoczęcia wydarzenia,</w:t>
            </w:r>
          </w:p>
          <w:p w14:paraId="0074B45D"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data zakończenia wydarzenia,</w:t>
            </w:r>
          </w:p>
          <w:p w14:paraId="1837F55B"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godzina zakończenia wydarzenia,</w:t>
            </w:r>
          </w:p>
          <w:p w14:paraId="35CC65EC"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miejsce wydarzenia,</w:t>
            </w:r>
          </w:p>
          <w:p w14:paraId="7D6EE71C"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mapa z naniesionym punktem miejsca wydarzenia,</w:t>
            </w:r>
          </w:p>
          <w:p w14:paraId="22A51390" w14:textId="77777777" w:rsidR="005B2A1E" w:rsidRPr="007B5D48" w:rsidRDefault="005B2A1E" w:rsidP="005B2A1E">
            <w:pPr>
              <w:pStyle w:val="Akapitzlist"/>
              <w:numPr>
                <w:ilvl w:val="0"/>
                <w:numId w:val="41"/>
              </w:numPr>
              <w:spacing w:after="200" w:line="276" w:lineRule="auto"/>
              <w:ind w:left="640"/>
              <w:jc w:val="both"/>
              <w:rPr>
                <w:rFonts w:ascii="Segoe UI" w:hAnsi="Segoe UI" w:cs="Segoe UI"/>
                <w:szCs w:val="20"/>
              </w:rPr>
            </w:pPr>
            <w:r w:rsidRPr="007B5D48">
              <w:rPr>
                <w:rFonts w:ascii="Segoe UI" w:hAnsi="Segoe UI" w:cs="Segoe UI"/>
                <w:szCs w:val="20"/>
              </w:rPr>
              <w:t>administrator wydarzenia,</w:t>
            </w:r>
          </w:p>
        </w:tc>
      </w:tr>
      <w:tr w:rsidR="005B2A1E" w:rsidRPr="007B5D48" w14:paraId="4FA4B4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C04D9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6CC3E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automatyczne przenoszenie opublikowanych wydarzeń do dostępnego dla internautów archiwum. Przenoszenie musi być dokonywane po zadanej dacie.</w:t>
            </w:r>
          </w:p>
        </w:tc>
      </w:tr>
      <w:tr w:rsidR="005B2A1E" w:rsidRPr="007B5D48" w14:paraId="4C86B9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B66A2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12926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załączanie do wydarzeń plików i zdjęć. Musi się ono odbywać poprzez edytor WYSIWYG oraz poprzez osobne zakładki w wydarzeniu. Dodane zdjęcia muszą stworzyć galerię zdjęć pod wpisem (pierwsze zdjęcie widoczne jest na liście wpisów), natomiast dodane pliku musza się znaleźć pod treścią wydarzenia jako pliki do pobrania.</w:t>
            </w:r>
          </w:p>
        </w:tc>
      </w:tr>
      <w:tr w:rsidR="005B2A1E" w:rsidRPr="007B5D48" w14:paraId="43D6F5B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87661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064BDE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Galeria zdjęć powinna pozwalać na powiększanie zdjęć poprzez kliknięcie w miniaturę. Powiększone zdjęcia muszą być prezentowana na warstwie zaciemniającej treść strony pod dużym zdjęciem.</w:t>
            </w:r>
          </w:p>
        </w:tc>
      </w:tr>
      <w:tr w:rsidR="005B2A1E" w:rsidRPr="007B5D48" w14:paraId="280BCFA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89CD49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950C7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informacji o dostępie czasowym. Publikacja wydarzeń od zadanej daty, wycofanie wydarzeń z portalu od zadanej daty.</w:t>
            </w:r>
          </w:p>
        </w:tc>
      </w:tr>
      <w:tr w:rsidR="005B2A1E" w:rsidRPr="007B5D48" w14:paraId="4781122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82A09C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C584B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posiadać funkcjonalność podglądu nie opublikowanych wpisów.</w:t>
            </w:r>
          </w:p>
        </w:tc>
      </w:tr>
      <w:tr w:rsidR="005B2A1E" w:rsidRPr="007B5D48" w14:paraId="3311828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DA272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1A2BD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posiadać funkcjonalność indywidualnych ustawień SEO dla pojedynczego wpisu.</w:t>
            </w:r>
          </w:p>
        </w:tc>
      </w:tr>
      <w:tr w:rsidR="005B2A1E" w:rsidRPr="007B5D48" w14:paraId="17FC077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C8FB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73151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posiadać obsługę procesu zatwierdzania i publikacji.</w:t>
            </w:r>
          </w:p>
        </w:tc>
      </w:tr>
      <w:tr w:rsidR="005B2A1E" w:rsidRPr="007B5D48" w14:paraId="3FAA5FE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B7355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1867E5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posiadać funkcjonalność kosza.</w:t>
            </w:r>
          </w:p>
        </w:tc>
      </w:tr>
      <w:tr w:rsidR="005B2A1E" w:rsidRPr="007B5D48" w14:paraId="00B3789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62DB12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1F2F52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podlegać procesowi wersjonowania wpisów.</w:t>
            </w:r>
          </w:p>
        </w:tc>
      </w:tr>
      <w:tr w:rsidR="005B2A1E" w:rsidRPr="007B5D48" w14:paraId="53AAF7F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250A4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07F0B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podlegać procesowi powiązywania wersji językowych wpisów.</w:t>
            </w:r>
          </w:p>
        </w:tc>
      </w:tr>
      <w:tr w:rsidR="005B2A1E" w:rsidRPr="007B5D48" w14:paraId="69E8D8A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0F8358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2AFBC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kalendarium musi posiadać przynajmniej poniższe akcje, do których można nadawać uprawnienia:</w:t>
            </w:r>
          </w:p>
          <w:p w14:paraId="6509B272"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dostęp do listy wydarzeń,</w:t>
            </w:r>
          </w:p>
          <w:p w14:paraId="400F9F3F"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dodawanie wydarzenia,</w:t>
            </w:r>
          </w:p>
          <w:p w14:paraId="325D19F1"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edycja wydarzenia,</w:t>
            </w:r>
          </w:p>
          <w:p w14:paraId="38B8F52A"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przenoszenie wydarzenia do kosza,</w:t>
            </w:r>
          </w:p>
          <w:p w14:paraId="2AA21218"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przywracanie wydarzenia z kosza,</w:t>
            </w:r>
          </w:p>
          <w:p w14:paraId="269CE149"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usuwanie wydarzenia,</w:t>
            </w:r>
          </w:p>
          <w:p w14:paraId="6B7B7AB1"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publikacja, zatwierdzanie wydarzenia,</w:t>
            </w:r>
          </w:p>
          <w:p w14:paraId="7B1EDBF2" w14:textId="77777777" w:rsidR="005B2A1E" w:rsidRPr="007B5D48" w:rsidRDefault="005B2A1E" w:rsidP="005B2A1E">
            <w:pPr>
              <w:pStyle w:val="Akapitzlist"/>
              <w:numPr>
                <w:ilvl w:val="0"/>
                <w:numId w:val="42"/>
              </w:numPr>
              <w:spacing w:after="200" w:line="276" w:lineRule="auto"/>
              <w:jc w:val="both"/>
              <w:rPr>
                <w:rFonts w:ascii="Segoe UI" w:hAnsi="Segoe UI" w:cs="Segoe UI"/>
                <w:szCs w:val="20"/>
              </w:rPr>
            </w:pPr>
            <w:r w:rsidRPr="007B5D48">
              <w:rPr>
                <w:rFonts w:ascii="Segoe UI" w:hAnsi="Segoe UI" w:cs="Segoe UI"/>
                <w:szCs w:val="20"/>
              </w:rPr>
              <w:t>wersjonowanie wydarzenia.</w:t>
            </w:r>
          </w:p>
        </w:tc>
      </w:tr>
      <w:tr w:rsidR="005B2A1E" w:rsidRPr="007B5D48" w14:paraId="18B8641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4CCAE1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3EF13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2213D49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E44DB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859E3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posiadać blok, prezentujący skrót konkretnej podstrony z wydarzeniami, który może być użyty w układzie strony.</w:t>
            </w:r>
          </w:p>
        </w:tc>
      </w:tr>
      <w:tr w:rsidR="005B2A1E" w:rsidRPr="007B5D48" w14:paraId="15BD257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CF5D4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73A3E0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 modułu kalendarium musi posiadać elementy konfiguracyjne takie jak:</w:t>
            </w:r>
          </w:p>
          <w:p w14:paraId="2069F566" w14:textId="77777777" w:rsidR="005B2A1E" w:rsidRPr="007B5D48" w:rsidRDefault="005B2A1E" w:rsidP="005B2A1E">
            <w:pPr>
              <w:pStyle w:val="Akapitzlist"/>
              <w:numPr>
                <w:ilvl w:val="0"/>
                <w:numId w:val="43"/>
              </w:numPr>
              <w:spacing w:after="200" w:line="276" w:lineRule="auto"/>
              <w:jc w:val="both"/>
              <w:rPr>
                <w:rFonts w:ascii="Segoe UI" w:hAnsi="Segoe UI" w:cs="Segoe UI"/>
                <w:szCs w:val="20"/>
              </w:rPr>
            </w:pPr>
            <w:r w:rsidRPr="007B5D48">
              <w:rPr>
                <w:rFonts w:ascii="Segoe UI" w:hAnsi="Segoe UI" w:cs="Segoe UI"/>
                <w:szCs w:val="20"/>
              </w:rPr>
              <w:t>ilość wydarzeń w bloku,</w:t>
            </w:r>
          </w:p>
          <w:p w14:paraId="1BF80AA5" w14:textId="77777777" w:rsidR="005B2A1E" w:rsidRPr="007B5D48" w:rsidRDefault="005B2A1E" w:rsidP="005B2A1E">
            <w:pPr>
              <w:pStyle w:val="Akapitzlist"/>
              <w:numPr>
                <w:ilvl w:val="0"/>
                <w:numId w:val="43"/>
              </w:numPr>
              <w:spacing w:after="200" w:line="276" w:lineRule="auto"/>
              <w:jc w:val="both"/>
              <w:rPr>
                <w:rFonts w:ascii="Segoe UI" w:hAnsi="Segoe UI" w:cs="Segoe UI"/>
                <w:szCs w:val="20"/>
              </w:rPr>
            </w:pPr>
            <w:r w:rsidRPr="007B5D48">
              <w:rPr>
                <w:rFonts w:ascii="Segoe UI" w:hAnsi="Segoe UI" w:cs="Segoe UI"/>
                <w:szCs w:val="20"/>
              </w:rPr>
              <w:t>nazwa bloku.</w:t>
            </w:r>
          </w:p>
        </w:tc>
      </w:tr>
      <w:tr w:rsidR="005B2A1E" w:rsidRPr="007B5D48" w14:paraId="79BF3C4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5267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5A42B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umożliwiać użytkownikom subskrypcję kanału RSS wydarzeń.</w:t>
            </w:r>
          </w:p>
        </w:tc>
      </w:tr>
      <w:tr w:rsidR="005B2A1E" w:rsidRPr="007B5D48" w14:paraId="083F06F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879488A" w14:textId="77777777" w:rsidR="005B2A1E" w:rsidRPr="00E63958"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E0A5A2"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Akapity</w:t>
            </w:r>
          </w:p>
        </w:tc>
      </w:tr>
      <w:tr w:rsidR="005B2A1E" w:rsidRPr="007B5D48" w14:paraId="4E7D0F3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FB777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22F77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akapity, służący do prezentacji treści opisowych.</w:t>
            </w:r>
          </w:p>
        </w:tc>
      </w:tr>
      <w:tr w:rsidR="005B2A1E" w:rsidRPr="007B5D48" w14:paraId="299846B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EBD694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37BA5E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podział treść całej podstrony na akapity, które następnie redaktor może sortować oraz decydować o ich publikacji.</w:t>
            </w:r>
          </w:p>
        </w:tc>
      </w:tr>
      <w:tr w:rsidR="005B2A1E" w:rsidRPr="007B5D48" w14:paraId="27C60B9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DEA6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B43CD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akapit muszą składać się przynajmniej pola:</w:t>
            </w:r>
          </w:p>
          <w:p w14:paraId="4E8E9B55"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tytuł akapitu,</w:t>
            </w:r>
          </w:p>
          <w:p w14:paraId="4FE9F18E"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treść akapitu (WYSIWYG),</w:t>
            </w:r>
          </w:p>
          <w:p w14:paraId="5CE4C115"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data publikacji,</w:t>
            </w:r>
          </w:p>
          <w:p w14:paraId="4ED01D11"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status publikacji,</w:t>
            </w:r>
          </w:p>
          <w:p w14:paraId="20F7F83C"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zdjęcia,</w:t>
            </w:r>
          </w:p>
          <w:p w14:paraId="63FACE37" w14:textId="77777777" w:rsidR="005B2A1E" w:rsidRPr="007B5D48" w:rsidRDefault="005B2A1E" w:rsidP="005B2A1E">
            <w:pPr>
              <w:pStyle w:val="Akapitzlist"/>
              <w:numPr>
                <w:ilvl w:val="0"/>
                <w:numId w:val="44"/>
              </w:numPr>
              <w:spacing w:after="200" w:line="276" w:lineRule="auto"/>
              <w:jc w:val="both"/>
              <w:rPr>
                <w:rFonts w:ascii="Segoe UI" w:hAnsi="Segoe UI" w:cs="Segoe UI"/>
                <w:szCs w:val="20"/>
              </w:rPr>
            </w:pPr>
            <w:r w:rsidRPr="007B5D48">
              <w:rPr>
                <w:rFonts w:ascii="Segoe UI" w:hAnsi="Segoe UI" w:cs="Segoe UI"/>
                <w:szCs w:val="20"/>
              </w:rPr>
              <w:t>pliki do pobrania.</w:t>
            </w:r>
          </w:p>
        </w:tc>
      </w:tr>
      <w:tr w:rsidR="005B2A1E" w:rsidRPr="007B5D48" w14:paraId="3845515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3B68F9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DB0875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załączanie do akapitów plików i zdjęć. Musi się ono odbywać poprzez edytor WYSIWYG oraz poprzez osobne zakładki w aktualnościach. Dodane zdjęcia muszą stworzyć galerię zdjęć pod wpisem, natomiast dodane pliku musza się znaleźć pod treścią akapitu jako pliki do pobrania.</w:t>
            </w:r>
          </w:p>
        </w:tc>
      </w:tr>
      <w:tr w:rsidR="005B2A1E" w:rsidRPr="007B5D48" w14:paraId="2B427F7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4EB26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1DEE0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Galeria zdjęć powinna pozwalać na powiększanie zdjęć poprzez kliknięcie w miniaturę. Powiększone zdjęcia muszą być prezentowana na warstwie zaciemniającej treść strony pod dużym zdjęciem.</w:t>
            </w:r>
          </w:p>
        </w:tc>
      </w:tr>
      <w:tr w:rsidR="005B2A1E" w:rsidRPr="007B5D48" w14:paraId="0883BD4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12156D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70D690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akapitów musi posiadać funkcjonalność podglądu nie opublikowanych wpisów.</w:t>
            </w:r>
          </w:p>
        </w:tc>
      </w:tr>
      <w:tr w:rsidR="005B2A1E" w:rsidRPr="007B5D48" w14:paraId="7116C5E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008D4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D37CF4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akapitów musi posiadać obsługę procesu zatwierdzania i publikacji.</w:t>
            </w:r>
          </w:p>
        </w:tc>
      </w:tr>
      <w:tr w:rsidR="005B2A1E" w:rsidRPr="007B5D48" w14:paraId="5E39935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1B23DB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F5EAB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akapitów musi posiadać funkcjonalność kosza.</w:t>
            </w:r>
          </w:p>
        </w:tc>
      </w:tr>
      <w:tr w:rsidR="005B2A1E" w:rsidRPr="007B5D48" w14:paraId="0C7E1B8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1D75B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E8F14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akapitów musi podlegać procesowi wersjonowania wpisów.</w:t>
            </w:r>
          </w:p>
        </w:tc>
      </w:tr>
      <w:tr w:rsidR="005B2A1E" w:rsidRPr="007B5D48" w14:paraId="2AEECDA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CF2A38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377F5D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akapitów musi posiadać przynajmniej poniższe akcje, do których można nadawać uprawnienia:</w:t>
            </w:r>
          </w:p>
          <w:p w14:paraId="0C20033E"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dostęp do listy akapitów,</w:t>
            </w:r>
          </w:p>
          <w:p w14:paraId="432920D7"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dodawanie akapitów,</w:t>
            </w:r>
          </w:p>
          <w:p w14:paraId="1BDD9E3E"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edycja akapitów,</w:t>
            </w:r>
          </w:p>
          <w:p w14:paraId="200C649A"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przenoszenie akapitów do kosza,</w:t>
            </w:r>
          </w:p>
          <w:p w14:paraId="167C24A4"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przywracanie akapitów z kosza,</w:t>
            </w:r>
          </w:p>
          <w:p w14:paraId="33966000"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usuwanie akapitów,</w:t>
            </w:r>
          </w:p>
          <w:p w14:paraId="2AEDB139"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publikacja, zatwierdzanie akapitów,</w:t>
            </w:r>
          </w:p>
          <w:p w14:paraId="7BB4ADA5"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wersjonowanie akapitów,</w:t>
            </w:r>
          </w:p>
          <w:p w14:paraId="5D76A041" w14:textId="77777777" w:rsidR="005B2A1E" w:rsidRPr="007B5D48" w:rsidRDefault="005B2A1E" w:rsidP="005B2A1E">
            <w:pPr>
              <w:pStyle w:val="Akapitzlist"/>
              <w:numPr>
                <w:ilvl w:val="0"/>
                <w:numId w:val="45"/>
              </w:numPr>
              <w:spacing w:after="200" w:line="276" w:lineRule="auto"/>
              <w:jc w:val="both"/>
              <w:rPr>
                <w:rFonts w:ascii="Segoe UI" w:hAnsi="Segoe UI" w:cs="Segoe UI"/>
                <w:szCs w:val="20"/>
              </w:rPr>
            </w:pPr>
            <w:r w:rsidRPr="007B5D48">
              <w:rPr>
                <w:rFonts w:ascii="Segoe UI" w:hAnsi="Segoe UI" w:cs="Segoe UI"/>
                <w:szCs w:val="20"/>
              </w:rPr>
              <w:t>sortowanie akapitów.</w:t>
            </w:r>
          </w:p>
        </w:tc>
      </w:tr>
      <w:tr w:rsidR="005B2A1E" w:rsidRPr="007B5D48" w14:paraId="21022CE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653888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DA9AA9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6173607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B80C59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62A57B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blok opisowy, który może być użyty w układzie strony.</w:t>
            </w:r>
          </w:p>
        </w:tc>
      </w:tr>
      <w:tr w:rsidR="005B2A1E" w:rsidRPr="007B5D48" w14:paraId="37C63ED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247B6E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4408C5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 opisowy musi posiadać elementy konfiguracyjne takie jak:</w:t>
            </w:r>
          </w:p>
          <w:p w14:paraId="2B53D572" w14:textId="77777777" w:rsidR="005B2A1E" w:rsidRPr="007B5D48" w:rsidRDefault="005B2A1E" w:rsidP="005B2A1E">
            <w:pPr>
              <w:pStyle w:val="Akapitzlist"/>
              <w:numPr>
                <w:ilvl w:val="0"/>
                <w:numId w:val="46"/>
              </w:numPr>
              <w:spacing w:after="200" w:line="276" w:lineRule="auto"/>
              <w:jc w:val="both"/>
              <w:rPr>
                <w:rFonts w:ascii="Segoe UI" w:hAnsi="Segoe UI" w:cs="Segoe UI"/>
                <w:szCs w:val="20"/>
              </w:rPr>
            </w:pPr>
            <w:r w:rsidRPr="007B5D48">
              <w:rPr>
                <w:rFonts w:ascii="Segoe UI" w:hAnsi="Segoe UI" w:cs="Segoe UI"/>
                <w:szCs w:val="20"/>
              </w:rPr>
              <w:t>nazwa bloku,</w:t>
            </w:r>
          </w:p>
          <w:p w14:paraId="4A303DF8" w14:textId="77777777" w:rsidR="005B2A1E" w:rsidRPr="007B5D48" w:rsidRDefault="005B2A1E" w:rsidP="005B2A1E">
            <w:pPr>
              <w:pStyle w:val="Akapitzlist"/>
              <w:numPr>
                <w:ilvl w:val="0"/>
                <w:numId w:val="46"/>
              </w:numPr>
              <w:spacing w:after="200" w:line="276" w:lineRule="auto"/>
              <w:jc w:val="both"/>
              <w:rPr>
                <w:rFonts w:ascii="Segoe UI" w:hAnsi="Segoe UI" w:cs="Segoe UI"/>
                <w:szCs w:val="20"/>
              </w:rPr>
            </w:pPr>
            <w:r w:rsidRPr="007B5D48">
              <w:rPr>
                <w:rFonts w:ascii="Segoe UI" w:hAnsi="Segoe UI" w:cs="Segoe UI"/>
                <w:szCs w:val="20"/>
              </w:rPr>
              <w:lastRenderedPageBreak/>
              <w:t>treść bloku (WYSIWYG).</w:t>
            </w:r>
          </w:p>
        </w:tc>
      </w:tr>
      <w:tr w:rsidR="005B2A1E" w:rsidRPr="007B5D48" w14:paraId="1162B4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659F96"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A82366"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Lista stron</w:t>
            </w:r>
          </w:p>
        </w:tc>
      </w:tr>
      <w:tr w:rsidR="005B2A1E" w:rsidRPr="007B5D48" w14:paraId="573A008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BC380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9BD88E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listy stron, służący do prezentacji w formie skrótu stron podpiętych pod tą pozycję w strukturze portalu.</w:t>
            </w:r>
          </w:p>
        </w:tc>
      </w:tr>
      <w:tr w:rsidR="005B2A1E" w:rsidRPr="007B5D48" w14:paraId="674912F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320EA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68386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stron musi wyświetlać wszystkie podstrony ze zdefiniowanego w panelu administracyjnym menu, znajdującego się w obszarze wybranej aktualnie strony.</w:t>
            </w:r>
          </w:p>
        </w:tc>
      </w:tr>
      <w:tr w:rsidR="005B2A1E" w:rsidRPr="007B5D48" w14:paraId="287D85C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96AAE5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AEC9B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Pojedyncze pozycje muszą być odnośnikami do tych podstron.</w:t>
            </w:r>
          </w:p>
        </w:tc>
      </w:tr>
      <w:tr w:rsidR="005B2A1E" w:rsidRPr="007B5D48" w14:paraId="66440C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81759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B88DCF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prezentować listę podstron wraz z danymi opisowymi pochodzącymi ze struktury portalu:</w:t>
            </w:r>
          </w:p>
          <w:p w14:paraId="7C92226E" w14:textId="77777777" w:rsidR="005B2A1E" w:rsidRPr="007B5D48" w:rsidRDefault="005B2A1E" w:rsidP="005B2A1E">
            <w:pPr>
              <w:pStyle w:val="Akapitzlist"/>
              <w:numPr>
                <w:ilvl w:val="0"/>
                <w:numId w:val="47"/>
              </w:numPr>
              <w:spacing w:after="200" w:line="276" w:lineRule="auto"/>
              <w:jc w:val="both"/>
              <w:rPr>
                <w:rFonts w:ascii="Segoe UI" w:hAnsi="Segoe UI" w:cs="Segoe UI"/>
                <w:szCs w:val="20"/>
              </w:rPr>
            </w:pPr>
            <w:r w:rsidRPr="007B5D48">
              <w:rPr>
                <w:rFonts w:ascii="Segoe UI" w:hAnsi="Segoe UI" w:cs="Segoe UI"/>
                <w:szCs w:val="20"/>
              </w:rPr>
              <w:t>nazwa strony,</w:t>
            </w:r>
          </w:p>
          <w:p w14:paraId="0D3FDE69" w14:textId="77777777" w:rsidR="005B2A1E" w:rsidRPr="007B5D48" w:rsidRDefault="005B2A1E" w:rsidP="005B2A1E">
            <w:pPr>
              <w:pStyle w:val="Akapitzlist"/>
              <w:numPr>
                <w:ilvl w:val="0"/>
                <w:numId w:val="47"/>
              </w:numPr>
              <w:spacing w:after="200" w:line="276" w:lineRule="auto"/>
              <w:jc w:val="both"/>
              <w:rPr>
                <w:rFonts w:ascii="Segoe UI" w:hAnsi="Segoe UI" w:cs="Segoe UI"/>
                <w:szCs w:val="20"/>
              </w:rPr>
            </w:pPr>
            <w:r w:rsidRPr="007B5D48">
              <w:rPr>
                <w:rFonts w:ascii="Segoe UI" w:hAnsi="Segoe UI" w:cs="Segoe UI"/>
                <w:szCs w:val="20"/>
              </w:rPr>
              <w:t>zdjęcie strony</w:t>
            </w:r>
          </w:p>
        </w:tc>
      </w:tr>
      <w:tr w:rsidR="005B2A1E" w:rsidRPr="007B5D48" w14:paraId="4745E7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BAB15B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D6C1A9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wyświetlanie nad listą, tekstu pochodzącego z aktualnego elementu struktury portalu.</w:t>
            </w:r>
          </w:p>
        </w:tc>
      </w:tr>
      <w:tr w:rsidR="005B2A1E" w:rsidRPr="007B5D48" w14:paraId="2E14C28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FD9A8F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33E63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listy stron za pomocą [shortcodes] w edytorze WYSIWYG.</w:t>
            </w:r>
          </w:p>
        </w:tc>
      </w:tr>
      <w:tr w:rsidR="005B2A1E" w:rsidRPr="007B5D48" w14:paraId="0EF80B4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784F85"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B8F9947"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Lista plików</w:t>
            </w:r>
          </w:p>
        </w:tc>
      </w:tr>
      <w:tr w:rsidR="005B2A1E" w:rsidRPr="007B5D48" w14:paraId="1FE374E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CD5EF3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6463EC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listy plików, służący do prezentacji materiałów i dokumentów do pobrania.</w:t>
            </w:r>
          </w:p>
        </w:tc>
      </w:tr>
      <w:tr w:rsidR="005B2A1E" w:rsidRPr="007B5D48" w14:paraId="5968EAE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0840C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AA902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Podstawowy widok modułu to rejestr listy plików. System musi pozwalać na definiowanie rejestru, który jest spisem dostępnych list plików. W ramach modułu można dodać wiele list plików</w:t>
            </w:r>
          </w:p>
        </w:tc>
      </w:tr>
      <w:tr w:rsidR="005B2A1E" w:rsidRPr="007B5D48" w14:paraId="758265A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09804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C8C13F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pojedynczą listę plików muszą składać się następujące elementy:</w:t>
            </w:r>
          </w:p>
          <w:p w14:paraId="54E7C114" w14:textId="77777777" w:rsidR="005B2A1E" w:rsidRPr="007B5D48" w:rsidRDefault="005B2A1E" w:rsidP="005B2A1E">
            <w:pPr>
              <w:pStyle w:val="Akapitzlist"/>
              <w:numPr>
                <w:ilvl w:val="0"/>
                <w:numId w:val="48"/>
              </w:numPr>
              <w:spacing w:after="200" w:line="276" w:lineRule="auto"/>
              <w:jc w:val="both"/>
              <w:rPr>
                <w:rFonts w:ascii="Segoe UI" w:hAnsi="Segoe UI" w:cs="Segoe UI"/>
                <w:szCs w:val="20"/>
              </w:rPr>
            </w:pPr>
            <w:r w:rsidRPr="007B5D48">
              <w:rPr>
                <w:rFonts w:ascii="Segoe UI" w:hAnsi="Segoe UI" w:cs="Segoe UI"/>
                <w:szCs w:val="20"/>
              </w:rPr>
              <w:t>tytuł,</w:t>
            </w:r>
          </w:p>
          <w:p w14:paraId="59E6F2F5" w14:textId="77777777" w:rsidR="005B2A1E" w:rsidRPr="007B5D48" w:rsidRDefault="005B2A1E" w:rsidP="005B2A1E">
            <w:pPr>
              <w:pStyle w:val="Akapitzlist"/>
              <w:numPr>
                <w:ilvl w:val="0"/>
                <w:numId w:val="48"/>
              </w:numPr>
              <w:spacing w:after="200" w:line="276" w:lineRule="auto"/>
              <w:jc w:val="both"/>
              <w:rPr>
                <w:rFonts w:ascii="Segoe UI" w:hAnsi="Segoe UI" w:cs="Segoe UI"/>
                <w:szCs w:val="20"/>
              </w:rPr>
            </w:pPr>
            <w:r w:rsidRPr="007B5D48">
              <w:rPr>
                <w:rFonts w:ascii="Segoe UI" w:hAnsi="Segoe UI" w:cs="Segoe UI"/>
                <w:szCs w:val="20"/>
              </w:rPr>
              <w:t>opis,</w:t>
            </w:r>
          </w:p>
          <w:p w14:paraId="0C0380EA" w14:textId="77777777" w:rsidR="005B2A1E" w:rsidRPr="007B5D48" w:rsidRDefault="005B2A1E" w:rsidP="005B2A1E">
            <w:pPr>
              <w:pStyle w:val="Akapitzlist"/>
              <w:numPr>
                <w:ilvl w:val="0"/>
                <w:numId w:val="48"/>
              </w:numPr>
              <w:spacing w:after="200" w:line="276" w:lineRule="auto"/>
              <w:jc w:val="both"/>
              <w:rPr>
                <w:rFonts w:ascii="Segoe UI" w:hAnsi="Segoe UI" w:cs="Segoe UI"/>
                <w:szCs w:val="20"/>
              </w:rPr>
            </w:pPr>
            <w:r w:rsidRPr="007B5D48">
              <w:rPr>
                <w:rFonts w:ascii="Segoe UI" w:hAnsi="Segoe UI" w:cs="Segoe UI"/>
                <w:szCs w:val="20"/>
              </w:rPr>
              <w:t>publikacja,</w:t>
            </w:r>
          </w:p>
          <w:p w14:paraId="7D7557A9" w14:textId="77777777" w:rsidR="005B2A1E" w:rsidRPr="007B5D48" w:rsidRDefault="005B2A1E" w:rsidP="005B2A1E">
            <w:pPr>
              <w:pStyle w:val="Akapitzlist"/>
              <w:numPr>
                <w:ilvl w:val="0"/>
                <w:numId w:val="48"/>
              </w:numPr>
              <w:spacing w:after="200" w:line="276" w:lineRule="auto"/>
              <w:jc w:val="both"/>
              <w:rPr>
                <w:rFonts w:ascii="Segoe UI" w:hAnsi="Segoe UI" w:cs="Segoe UI"/>
                <w:szCs w:val="20"/>
              </w:rPr>
            </w:pPr>
            <w:r w:rsidRPr="007B5D48">
              <w:rPr>
                <w:rFonts w:ascii="Segoe UI" w:hAnsi="Segoe UI" w:cs="Segoe UI"/>
                <w:szCs w:val="20"/>
              </w:rPr>
              <w:t>Powyższe dane, w formie rejestru muszą być prezentowane w podstawowym widoku modułu.</w:t>
            </w:r>
          </w:p>
          <w:p w14:paraId="19B0F99D" w14:textId="77777777" w:rsidR="005B2A1E" w:rsidRPr="007B5D48" w:rsidRDefault="005B2A1E" w:rsidP="005B2A1E">
            <w:pPr>
              <w:pStyle w:val="Akapitzlist"/>
              <w:numPr>
                <w:ilvl w:val="0"/>
                <w:numId w:val="48"/>
              </w:numPr>
              <w:spacing w:after="200" w:line="276" w:lineRule="auto"/>
              <w:jc w:val="both"/>
              <w:rPr>
                <w:rFonts w:ascii="Segoe UI" w:hAnsi="Segoe UI" w:cs="Segoe UI"/>
                <w:szCs w:val="20"/>
              </w:rPr>
            </w:pPr>
            <w:r w:rsidRPr="007B5D48">
              <w:rPr>
                <w:rFonts w:ascii="Segoe UI" w:hAnsi="Segoe UI" w:cs="Segoe UI"/>
                <w:szCs w:val="20"/>
              </w:rPr>
              <w:t>dokumenty.</w:t>
            </w:r>
          </w:p>
          <w:p w14:paraId="3564C26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Dokumenty dostępne są po wejściu w szczegóły konkretnej listy plików.</w:t>
            </w:r>
          </w:p>
        </w:tc>
      </w:tr>
      <w:tr w:rsidR="005B2A1E" w:rsidRPr="007B5D48" w14:paraId="3A5C2E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6834E2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65AF45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Nazwa listy plików na rejestrze musi być odnośnikiem do udostępnianych w ramach tej listy plików.</w:t>
            </w:r>
          </w:p>
        </w:tc>
      </w:tr>
      <w:tr w:rsidR="005B2A1E" w:rsidRPr="007B5D48" w14:paraId="215CB9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70EB9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00B132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dokument w ramach listy plików muszą składać się przynajmniej pola:</w:t>
            </w:r>
          </w:p>
          <w:p w14:paraId="73EB104A"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tytuł dokumentu,</w:t>
            </w:r>
          </w:p>
          <w:p w14:paraId="1BDCE597"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etykieta dokumenty,</w:t>
            </w:r>
          </w:p>
          <w:p w14:paraId="04608B54"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opis dokumentu</w:t>
            </w:r>
          </w:p>
          <w:p w14:paraId="06CDD535"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plik,</w:t>
            </w:r>
          </w:p>
          <w:p w14:paraId="217914DE"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publikacja,</w:t>
            </w:r>
          </w:p>
          <w:p w14:paraId="3D224E7B"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t>pozycja pliku na liście,</w:t>
            </w:r>
          </w:p>
          <w:p w14:paraId="6829A99C" w14:textId="77777777" w:rsidR="005B2A1E" w:rsidRPr="007B5D48" w:rsidRDefault="005B2A1E" w:rsidP="005B2A1E">
            <w:pPr>
              <w:pStyle w:val="Akapitzlist"/>
              <w:numPr>
                <w:ilvl w:val="0"/>
                <w:numId w:val="49"/>
              </w:numPr>
              <w:spacing w:after="200" w:line="276" w:lineRule="auto"/>
              <w:jc w:val="both"/>
              <w:rPr>
                <w:rFonts w:ascii="Segoe UI" w:hAnsi="Segoe UI" w:cs="Segoe UI"/>
                <w:szCs w:val="20"/>
              </w:rPr>
            </w:pPr>
            <w:r w:rsidRPr="007B5D48">
              <w:rPr>
                <w:rFonts w:ascii="Segoe UI" w:hAnsi="Segoe UI" w:cs="Segoe UI"/>
                <w:szCs w:val="20"/>
              </w:rPr>
              <w:lastRenderedPageBreak/>
              <w:t>słowa kluczowe.</w:t>
            </w:r>
          </w:p>
        </w:tc>
      </w:tr>
      <w:tr w:rsidR="005B2A1E" w:rsidRPr="007B5D48" w14:paraId="5B55811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3A29E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B66623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Każdy dokument do pobrania musi prezentować przynajmniej poniższe informacje użytkownikom:</w:t>
            </w:r>
          </w:p>
          <w:p w14:paraId="61D326B5" w14:textId="77777777" w:rsidR="005B2A1E" w:rsidRPr="007B5D48" w:rsidRDefault="005B2A1E" w:rsidP="005B2A1E">
            <w:pPr>
              <w:pStyle w:val="Akapitzlist"/>
              <w:numPr>
                <w:ilvl w:val="0"/>
                <w:numId w:val="50"/>
              </w:numPr>
              <w:spacing w:after="200" w:line="276" w:lineRule="auto"/>
              <w:jc w:val="both"/>
              <w:rPr>
                <w:rFonts w:ascii="Segoe UI" w:hAnsi="Segoe UI" w:cs="Segoe UI"/>
                <w:szCs w:val="20"/>
              </w:rPr>
            </w:pPr>
            <w:r w:rsidRPr="007B5D48">
              <w:rPr>
                <w:rFonts w:ascii="Segoe UI" w:hAnsi="Segoe UI" w:cs="Segoe UI"/>
                <w:szCs w:val="20"/>
              </w:rPr>
              <w:t>nazwa pliku,</w:t>
            </w:r>
          </w:p>
          <w:p w14:paraId="7C80CD36" w14:textId="77777777" w:rsidR="005B2A1E" w:rsidRPr="007B5D48" w:rsidRDefault="005B2A1E" w:rsidP="005B2A1E">
            <w:pPr>
              <w:pStyle w:val="Akapitzlist"/>
              <w:numPr>
                <w:ilvl w:val="0"/>
                <w:numId w:val="50"/>
              </w:numPr>
              <w:spacing w:after="200" w:line="276" w:lineRule="auto"/>
              <w:jc w:val="both"/>
              <w:rPr>
                <w:rFonts w:ascii="Segoe UI" w:hAnsi="Segoe UI" w:cs="Segoe UI"/>
                <w:szCs w:val="20"/>
              </w:rPr>
            </w:pPr>
            <w:r w:rsidRPr="007B5D48">
              <w:rPr>
                <w:rFonts w:ascii="Segoe UI" w:hAnsi="Segoe UI" w:cs="Segoe UI"/>
                <w:szCs w:val="20"/>
              </w:rPr>
              <w:t>wielkość pliku,</w:t>
            </w:r>
          </w:p>
          <w:p w14:paraId="744D7A30" w14:textId="77777777" w:rsidR="005B2A1E" w:rsidRPr="007B5D48" w:rsidRDefault="005B2A1E" w:rsidP="005B2A1E">
            <w:pPr>
              <w:pStyle w:val="Akapitzlist"/>
              <w:numPr>
                <w:ilvl w:val="0"/>
                <w:numId w:val="50"/>
              </w:numPr>
              <w:spacing w:after="200" w:line="276" w:lineRule="auto"/>
              <w:jc w:val="both"/>
              <w:rPr>
                <w:rFonts w:ascii="Segoe UI" w:hAnsi="Segoe UI" w:cs="Segoe UI"/>
                <w:szCs w:val="20"/>
              </w:rPr>
            </w:pPr>
            <w:r w:rsidRPr="007B5D48">
              <w:rPr>
                <w:rFonts w:ascii="Segoe UI" w:hAnsi="Segoe UI" w:cs="Segoe UI"/>
                <w:szCs w:val="20"/>
              </w:rPr>
              <w:t>format pliku.</w:t>
            </w:r>
          </w:p>
        </w:tc>
      </w:tr>
      <w:tr w:rsidR="005B2A1E" w:rsidRPr="007B5D48" w14:paraId="1C00B0C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A4640B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2DCC3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przypadku kiedy rejestr zawiera wyłącznie jedną listę plików z dokumentami, </w:t>
            </w:r>
            <w:r>
              <w:rPr>
                <w:rFonts w:ascii="Segoe UI" w:hAnsi="Segoe UI" w:cs="Segoe UI"/>
                <w:szCs w:val="20"/>
              </w:rPr>
              <w:t>Platforma multiportalowa</w:t>
            </w:r>
            <w:r w:rsidRPr="007B5D48">
              <w:rPr>
                <w:rFonts w:ascii="Segoe UI" w:hAnsi="Segoe UI" w:cs="Segoe UI"/>
                <w:szCs w:val="20"/>
              </w:rPr>
              <w:t xml:space="preserve"> musi prezentować od razu dokumenty tej pojedynczej listy.</w:t>
            </w:r>
          </w:p>
        </w:tc>
      </w:tr>
      <w:tr w:rsidR="005B2A1E" w:rsidRPr="007B5D48" w14:paraId="04414AD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18B795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BA184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Definiowane przy dokumentach słowa kluczowe, muszą być wykorzystane w module wyszukiwarki.</w:t>
            </w:r>
          </w:p>
        </w:tc>
      </w:tr>
      <w:tr w:rsidR="005B2A1E" w:rsidRPr="007B5D48" w14:paraId="11A6FC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DFAED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B42EDB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plików musi posiadać obsługę procesu zatwierdzania i publikacji samej listy oraz pojedynczych dokumentów w ramach tej listy.</w:t>
            </w:r>
          </w:p>
        </w:tc>
      </w:tr>
      <w:tr w:rsidR="005B2A1E" w:rsidRPr="007B5D48" w14:paraId="0EFF810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E29AF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3F7F3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plików musi posiadać funkcjonalność kosza zarówno dla list plików jak i samych dokumentów wewnątrz list.</w:t>
            </w:r>
          </w:p>
        </w:tc>
      </w:tr>
      <w:tr w:rsidR="005B2A1E" w:rsidRPr="007B5D48" w14:paraId="2EEF7AE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B049CB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FBF4E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plików musi podlegać procesowi wersjonowania wpisów zarówno dla list plików jak i samych dokumentów wewnątrz list.</w:t>
            </w:r>
          </w:p>
        </w:tc>
      </w:tr>
      <w:tr w:rsidR="005B2A1E" w:rsidRPr="007B5D48" w14:paraId="524AA1C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44B4EF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821C33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plików musi posiadać możliwość sortowania list plików w obrębie rejestru oraz samych dokumentów w konkretnej liście plików.</w:t>
            </w:r>
          </w:p>
        </w:tc>
      </w:tr>
      <w:tr w:rsidR="005B2A1E" w:rsidRPr="007B5D48" w14:paraId="6CDBE54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2DC4E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AE7E22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Wszystkie udostępniane w ramach listy plików dokumenty musza pochodzić z repozytorium plików w systemie.</w:t>
            </w:r>
          </w:p>
        </w:tc>
      </w:tr>
      <w:tr w:rsidR="005B2A1E" w:rsidRPr="007B5D48" w14:paraId="45C6422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AF6EED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3499A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listy plików musi posiadać przynajmniej poniższe akcje, do których można nadawać uprawnienia dla użytkowników :</w:t>
            </w:r>
          </w:p>
          <w:p w14:paraId="42F83BD8" w14:textId="77777777" w:rsidR="005B2A1E" w:rsidRPr="007B5D48" w:rsidRDefault="005B2A1E" w:rsidP="005B2A1E">
            <w:pPr>
              <w:pStyle w:val="Akapitzlist"/>
              <w:numPr>
                <w:ilvl w:val="0"/>
                <w:numId w:val="53"/>
              </w:numPr>
              <w:spacing w:after="200" w:line="276" w:lineRule="auto"/>
              <w:jc w:val="both"/>
              <w:rPr>
                <w:rFonts w:ascii="Segoe UI" w:hAnsi="Segoe UI" w:cs="Segoe UI"/>
                <w:szCs w:val="20"/>
              </w:rPr>
            </w:pPr>
            <w:r w:rsidRPr="007B5D48">
              <w:rPr>
                <w:rFonts w:ascii="Segoe UI" w:hAnsi="Segoe UI" w:cs="Segoe UI"/>
                <w:szCs w:val="20"/>
              </w:rPr>
              <w:t>dostęp do rejestru list plików,</w:t>
            </w:r>
          </w:p>
          <w:p w14:paraId="481C97B9"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dodawanie listy plików,</w:t>
            </w:r>
          </w:p>
          <w:p w14:paraId="0BF56E46"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edycja listy plików,</w:t>
            </w:r>
          </w:p>
          <w:p w14:paraId="619433A4"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przenoszenie listy plików do kosza,</w:t>
            </w:r>
          </w:p>
          <w:p w14:paraId="0D8E0DF9"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przywracanie listy plików z kosza,</w:t>
            </w:r>
          </w:p>
          <w:p w14:paraId="1DBAB272"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usuwanie listy plików,</w:t>
            </w:r>
          </w:p>
          <w:p w14:paraId="1E5C809B"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publikacja, zatwierdzanie listy plików,</w:t>
            </w:r>
          </w:p>
          <w:p w14:paraId="5DBE6ED5"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wersjonowanie listy plików,</w:t>
            </w:r>
          </w:p>
          <w:p w14:paraId="6DAEC7E1" w14:textId="77777777" w:rsidR="005B2A1E" w:rsidRPr="007B5D48" w:rsidRDefault="005B2A1E" w:rsidP="005B2A1E">
            <w:pPr>
              <w:pStyle w:val="Akapitzlist"/>
              <w:numPr>
                <w:ilvl w:val="0"/>
                <w:numId w:val="52"/>
              </w:numPr>
              <w:spacing w:after="200" w:line="276" w:lineRule="auto"/>
              <w:jc w:val="both"/>
              <w:rPr>
                <w:rFonts w:ascii="Segoe UI" w:hAnsi="Segoe UI" w:cs="Segoe UI"/>
                <w:szCs w:val="20"/>
              </w:rPr>
            </w:pPr>
            <w:r w:rsidRPr="007B5D48">
              <w:rPr>
                <w:rFonts w:ascii="Segoe UI" w:hAnsi="Segoe UI" w:cs="Segoe UI"/>
                <w:szCs w:val="20"/>
              </w:rPr>
              <w:t>dostęp do dokumentów,</w:t>
            </w:r>
          </w:p>
          <w:p w14:paraId="6536EF28"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dodawanie dokumentów,</w:t>
            </w:r>
          </w:p>
          <w:p w14:paraId="0781CB71"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edycja dokumentów,</w:t>
            </w:r>
          </w:p>
          <w:p w14:paraId="196675D6"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przenoszenie dokumentów do kosza,</w:t>
            </w:r>
          </w:p>
          <w:p w14:paraId="0AC346AC"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przywracanie dokumentów z kosza,</w:t>
            </w:r>
          </w:p>
          <w:p w14:paraId="007AE33E"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usuwanie dokumentów,</w:t>
            </w:r>
          </w:p>
          <w:p w14:paraId="056C8231"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publikacja, zatwierdzanie dokumentów,</w:t>
            </w:r>
          </w:p>
          <w:p w14:paraId="2ECB3BEA" w14:textId="77777777" w:rsidR="005B2A1E" w:rsidRPr="007B5D48" w:rsidRDefault="005B2A1E" w:rsidP="005B2A1E">
            <w:pPr>
              <w:pStyle w:val="Akapitzlist"/>
              <w:numPr>
                <w:ilvl w:val="0"/>
                <w:numId w:val="51"/>
              </w:numPr>
              <w:spacing w:after="200" w:line="276" w:lineRule="auto"/>
              <w:jc w:val="both"/>
              <w:rPr>
                <w:rFonts w:ascii="Segoe UI" w:hAnsi="Segoe UI" w:cs="Segoe UI"/>
                <w:szCs w:val="20"/>
              </w:rPr>
            </w:pPr>
            <w:r w:rsidRPr="007B5D48">
              <w:rPr>
                <w:rFonts w:ascii="Segoe UI" w:hAnsi="Segoe UI" w:cs="Segoe UI"/>
                <w:szCs w:val="20"/>
              </w:rPr>
              <w:t>wersjonowanie dokumentów.</w:t>
            </w:r>
          </w:p>
        </w:tc>
      </w:tr>
      <w:tr w:rsidR="005B2A1E" w:rsidRPr="007B5D48" w14:paraId="125CF3D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1E3B6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DA723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5979133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304223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0A0F23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Niezależnie od istnienia modułu listy plików system musi pozwalać administratorom na udostępnianie plików w formie linków znajdujących się w tekście (edytor WYSIWYG).</w:t>
            </w:r>
          </w:p>
        </w:tc>
      </w:tr>
      <w:tr w:rsidR="005B2A1E" w:rsidRPr="007B5D48" w14:paraId="743503B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E288F6" w14:textId="77777777" w:rsidR="005B2A1E" w:rsidRPr="004F50EC"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1ACFB64" w14:textId="77777777" w:rsidR="005B2A1E" w:rsidRPr="004F50EC" w:rsidRDefault="005B2A1E" w:rsidP="0055786E">
            <w:pPr>
              <w:jc w:val="both"/>
              <w:rPr>
                <w:rFonts w:ascii="Segoe UI" w:hAnsi="Segoe UI" w:cs="Segoe UI"/>
                <w:b/>
                <w:szCs w:val="20"/>
              </w:rPr>
            </w:pPr>
            <w:r w:rsidRPr="004F50EC">
              <w:rPr>
                <w:rFonts w:ascii="Segoe UI" w:hAnsi="Segoe UI" w:cs="Segoe UI"/>
                <w:b/>
                <w:szCs w:val="20"/>
              </w:rPr>
              <w:t>Tablica informacyjna</w:t>
            </w:r>
          </w:p>
        </w:tc>
      </w:tr>
      <w:tr w:rsidR="005B2A1E" w:rsidRPr="007B5D48" w14:paraId="0F09D97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0DD76C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B217EC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w:t>
            </w:r>
            <w:r>
              <w:rPr>
                <w:rFonts w:ascii="Segoe UI" w:hAnsi="Segoe UI" w:cs="Segoe UI"/>
                <w:szCs w:val="20"/>
              </w:rPr>
              <w:t>tablicy informacyjnej</w:t>
            </w:r>
            <w:r w:rsidRPr="007B5D48">
              <w:rPr>
                <w:rFonts w:ascii="Segoe UI" w:hAnsi="Segoe UI" w:cs="Segoe UI"/>
                <w:szCs w:val="20"/>
              </w:rPr>
              <w:t xml:space="preserve">, służący do prezentacji </w:t>
            </w:r>
            <w:r>
              <w:rPr>
                <w:rFonts w:ascii="Segoe UI" w:hAnsi="Segoe UI" w:cs="Segoe UI"/>
                <w:szCs w:val="20"/>
              </w:rPr>
              <w:t>na zdefiniowanych urządzeniach, wyświetlanie dedykowanych witryn z treściami informacyjnymi</w:t>
            </w:r>
          </w:p>
        </w:tc>
      </w:tr>
      <w:tr w:rsidR="005B2A1E" w:rsidRPr="007B5D48" w14:paraId="70A10DE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7E841B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2CAACA" w14:textId="77777777" w:rsidR="005B2A1E" w:rsidRPr="007B5D48" w:rsidRDefault="005B2A1E" w:rsidP="0055786E">
            <w:pPr>
              <w:jc w:val="both"/>
              <w:rPr>
                <w:rFonts w:ascii="Segoe UI" w:hAnsi="Segoe UI" w:cs="Segoe UI"/>
                <w:szCs w:val="20"/>
              </w:rPr>
            </w:pPr>
            <w:r>
              <w:rPr>
                <w:rFonts w:ascii="Segoe UI" w:hAnsi="Segoe UI" w:cs="Segoe UI"/>
                <w:szCs w:val="20"/>
              </w:rPr>
              <w:t xml:space="preserve">Platforma multiportalowa musi umożliwiać zarzadzanie listą witryn i lokalizacją ich prezentacji (witryna ogólnodostępna, smart tv bądź tablet zlokalizowany na terenie Uczelni) </w:t>
            </w:r>
          </w:p>
        </w:tc>
      </w:tr>
      <w:tr w:rsidR="005B2A1E" w:rsidRPr="007B5D48" w14:paraId="23352C6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9E4C6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CE4DE68" w14:textId="77777777" w:rsidR="005B2A1E" w:rsidRPr="007B5D48" w:rsidRDefault="005B2A1E" w:rsidP="0055786E">
            <w:pPr>
              <w:jc w:val="both"/>
              <w:rPr>
                <w:rFonts w:ascii="Segoe UI" w:hAnsi="Segoe UI" w:cs="Segoe UI"/>
                <w:szCs w:val="20"/>
              </w:rPr>
            </w:pPr>
            <w:r>
              <w:rPr>
                <w:rFonts w:ascii="Segoe UI" w:hAnsi="Segoe UI" w:cs="Segoe UI"/>
                <w:szCs w:val="20"/>
              </w:rPr>
              <w:t xml:space="preserve">Platforma multiportalowa musi umożliwiać definiowanie treści które mają być wyświetlanie na poszczególnych witrynach. </w:t>
            </w:r>
          </w:p>
        </w:tc>
      </w:tr>
      <w:tr w:rsidR="005B2A1E" w:rsidRPr="007B5D48" w14:paraId="5B532BE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F51F3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BA8858" w14:textId="77777777" w:rsidR="005B2A1E" w:rsidRDefault="005B2A1E" w:rsidP="0055786E">
            <w:pPr>
              <w:jc w:val="both"/>
              <w:rPr>
                <w:rFonts w:ascii="Segoe UI" w:hAnsi="Segoe UI" w:cs="Segoe UI"/>
                <w:szCs w:val="20"/>
              </w:rPr>
            </w:pPr>
            <w:r>
              <w:rPr>
                <w:rFonts w:ascii="Segoe UI" w:hAnsi="Segoe UI" w:cs="Segoe UI"/>
                <w:szCs w:val="20"/>
              </w:rPr>
              <w:t xml:space="preserve">Platforma multiportalowa musi umożliwiać co najmniej definiowanie następujących typów treści </w:t>
            </w:r>
          </w:p>
          <w:p w14:paraId="1E0D873D" w14:textId="77777777" w:rsidR="005B2A1E" w:rsidRDefault="005B2A1E" w:rsidP="005B2A1E">
            <w:pPr>
              <w:pStyle w:val="Akapitzlist"/>
              <w:numPr>
                <w:ilvl w:val="0"/>
                <w:numId w:val="51"/>
              </w:numPr>
              <w:jc w:val="both"/>
              <w:rPr>
                <w:rFonts w:ascii="Segoe UI" w:hAnsi="Segoe UI" w:cs="Segoe UI"/>
                <w:szCs w:val="20"/>
              </w:rPr>
            </w:pPr>
            <w:r>
              <w:rPr>
                <w:rFonts w:ascii="Segoe UI" w:hAnsi="Segoe UI" w:cs="Segoe UI"/>
                <w:szCs w:val="20"/>
              </w:rPr>
              <w:t>Komunikat</w:t>
            </w:r>
          </w:p>
          <w:p w14:paraId="0809FEE3" w14:textId="77777777" w:rsidR="005B2A1E" w:rsidRDefault="005B2A1E" w:rsidP="005B2A1E">
            <w:pPr>
              <w:pStyle w:val="Akapitzlist"/>
              <w:numPr>
                <w:ilvl w:val="0"/>
                <w:numId w:val="51"/>
              </w:numPr>
              <w:jc w:val="both"/>
              <w:rPr>
                <w:rFonts w:ascii="Segoe UI" w:hAnsi="Segoe UI" w:cs="Segoe UI"/>
                <w:szCs w:val="20"/>
              </w:rPr>
            </w:pPr>
            <w:r>
              <w:rPr>
                <w:rFonts w:ascii="Segoe UI" w:hAnsi="Segoe UI" w:cs="Segoe UI"/>
                <w:szCs w:val="20"/>
              </w:rPr>
              <w:t>Aktualność</w:t>
            </w:r>
          </w:p>
          <w:p w14:paraId="02840823" w14:textId="77777777" w:rsidR="005B2A1E" w:rsidRDefault="005B2A1E" w:rsidP="005B2A1E">
            <w:pPr>
              <w:pStyle w:val="Akapitzlist"/>
              <w:numPr>
                <w:ilvl w:val="0"/>
                <w:numId w:val="51"/>
              </w:numPr>
              <w:jc w:val="both"/>
              <w:rPr>
                <w:rFonts w:ascii="Segoe UI" w:hAnsi="Segoe UI" w:cs="Segoe UI"/>
                <w:szCs w:val="20"/>
              </w:rPr>
            </w:pPr>
            <w:r>
              <w:rPr>
                <w:rFonts w:ascii="Segoe UI" w:hAnsi="Segoe UI" w:cs="Segoe UI"/>
                <w:szCs w:val="20"/>
              </w:rPr>
              <w:t xml:space="preserve">Pasek informacyjny </w:t>
            </w:r>
          </w:p>
          <w:p w14:paraId="1E38C6A3" w14:textId="77777777" w:rsidR="005B2A1E" w:rsidRDefault="005B2A1E" w:rsidP="005B2A1E">
            <w:pPr>
              <w:pStyle w:val="Akapitzlist"/>
              <w:numPr>
                <w:ilvl w:val="0"/>
                <w:numId w:val="51"/>
              </w:numPr>
              <w:jc w:val="both"/>
              <w:rPr>
                <w:rFonts w:ascii="Segoe UI" w:hAnsi="Segoe UI" w:cs="Segoe UI"/>
                <w:szCs w:val="20"/>
              </w:rPr>
            </w:pPr>
            <w:r>
              <w:rPr>
                <w:rFonts w:ascii="Segoe UI" w:hAnsi="Segoe UI" w:cs="Segoe UI"/>
                <w:szCs w:val="20"/>
              </w:rPr>
              <w:t xml:space="preserve">Treści multimedialne (zdjęcia, video) </w:t>
            </w:r>
          </w:p>
          <w:p w14:paraId="03291D3C" w14:textId="77777777" w:rsidR="005B2A1E" w:rsidRPr="004F50EC" w:rsidRDefault="005B2A1E" w:rsidP="005B2A1E">
            <w:pPr>
              <w:pStyle w:val="Akapitzlist"/>
              <w:numPr>
                <w:ilvl w:val="0"/>
                <w:numId w:val="51"/>
              </w:numPr>
              <w:jc w:val="both"/>
              <w:rPr>
                <w:rFonts w:ascii="Segoe UI" w:hAnsi="Segoe UI" w:cs="Segoe UI"/>
                <w:szCs w:val="20"/>
              </w:rPr>
            </w:pPr>
            <w:r>
              <w:rPr>
                <w:rFonts w:ascii="Segoe UI" w:hAnsi="Segoe UI" w:cs="Segoe UI"/>
                <w:szCs w:val="20"/>
              </w:rPr>
              <w:t>Plany zajęć z systemu USOS</w:t>
            </w:r>
          </w:p>
        </w:tc>
      </w:tr>
      <w:tr w:rsidR="005B2A1E" w:rsidRPr="007B5D48" w14:paraId="7E3C605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0C779F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9DA7D5" w14:textId="77777777" w:rsidR="005B2A1E" w:rsidRPr="007B5D48" w:rsidRDefault="005B2A1E" w:rsidP="0055786E">
            <w:pPr>
              <w:jc w:val="both"/>
              <w:rPr>
                <w:rFonts w:ascii="Segoe UI" w:hAnsi="Segoe UI" w:cs="Segoe UI"/>
                <w:szCs w:val="20"/>
              </w:rPr>
            </w:pPr>
            <w:r>
              <w:rPr>
                <w:rFonts w:ascii="Segoe UI" w:hAnsi="Segoe UI" w:cs="Segoe UI"/>
                <w:szCs w:val="20"/>
              </w:rPr>
              <w:t xml:space="preserve">Platforma multiportalowa dla treści o typie plany zajęć musi umożliwiać wskazanie planu zajęć dla budynku, lub pomieszczenia jaki powinien być prezentowany na określonej witrynie która będzie wyświetlana na konkretnym urządzeniu. </w:t>
            </w:r>
          </w:p>
        </w:tc>
      </w:tr>
      <w:tr w:rsidR="005B2A1E" w:rsidRPr="007B5D48" w14:paraId="6802818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4881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9A502D" w14:textId="77777777" w:rsidR="005B2A1E" w:rsidRPr="007B5D48" w:rsidRDefault="005B2A1E" w:rsidP="0055786E">
            <w:pPr>
              <w:jc w:val="both"/>
              <w:rPr>
                <w:rFonts w:ascii="Segoe UI" w:hAnsi="Segoe UI" w:cs="Segoe UI"/>
                <w:szCs w:val="20"/>
              </w:rPr>
            </w:pPr>
            <w:r>
              <w:rPr>
                <w:rFonts w:ascii="Segoe UI" w:hAnsi="Segoe UI" w:cs="Segoe UI"/>
                <w:szCs w:val="20"/>
              </w:rPr>
              <w:t xml:space="preserve">Platforma multiportalowa musi umożliwiać oprócz definiowania treści na konkretne witryny musi umożliwiać zdefiniowanie treści globalnych, które będą propagowane na wszystkie witryny prezentowane na zdefiniowane w platformie urządzenia prezentujące tablice informacyjne </w:t>
            </w:r>
          </w:p>
        </w:tc>
      </w:tr>
      <w:tr w:rsidR="005B2A1E" w:rsidRPr="007B5D48" w14:paraId="2B5E5BE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32FCDD7"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F89AFB"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Linki</w:t>
            </w:r>
          </w:p>
        </w:tc>
      </w:tr>
      <w:tr w:rsidR="005B2A1E" w:rsidRPr="007B5D48" w14:paraId="07D9253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F8D37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D60DB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linków, służący do prezentacji użytkownikom listy odnośników.</w:t>
            </w:r>
          </w:p>
        </w:tc>
      </w:tr>
      <w:tr w:rsidR="005B2A1E" w:rsidRPr="007B5D48" w14:paraId="524ECEC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0763D0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0FDAE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dodawanie w ramach podstrony linków, które redaktor może sortować oraz decydować o ich publikacji.</w:t>
            </w:r>
          </w:p>
        </w:tc>
      </w:tr>
      <w:tr w:rsidR="005B2A1E" w:rsidRPr="007B5D48" w14:paraId="0414656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4606F5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9CCA9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dodanie miniatury do linku.</w:t>
            </w:r>
          </w:p>
        </w:tc>
      </w:tr>
      <w:tr w:rsidR="005B2A1E" w:rsidRPr="007B5D48" w14:paraId="616A422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D83384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139C9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w obrębie strony musi prezentować dodane odnośniki w postaci kafelków z miniaturami zdjęć.</w:t>
            </w:r>
          </w:p>
        </w:tc>
      </w:tr>
      <w:tr w:rsidR="005B2A1E" w:rsidRPr="007B5D48" w14:paraId="07AA4D6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47916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6BC21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link muszą składać się przynajmniej pola:</w:t>
            </w:r>
          </w:p>
          <w:p w14:paraId="650282A3"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nazwa odnośnika,</w:t>
            </w:r>
          </w:p>
          <w:p w14:paraId="2C5A98BC"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adres URL,</w:t>
            </w:r>
          </w:p>
          <w:p w14:paraId="2AA21EE4"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tekst wyświetlany po najechaniu,</w:t>
            </w:r>
          </w:p>
          <w:p w14:paraId="2887EC51"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otwórz w nowym oknie,</w:t>
            </w:r>
          </w:p>
          <w:p w14:paraId="0181B0F4"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status publikacji,</w:t>
            </w:r>
          </w:p>
          <w:p w14:paraId="676E25BA" w14:textId="77777777" w:rsidR="005B2A1E" w:rsidRPr="007B5D48" w:rsidRDefault="005B2A1E" w:rsidP="005B2A1E">
            <w:pPr>
              <w:pStyle w:val="Akapitzlist"/>
              <w:numPr>
                <w:ilvl w:val="0"/>
                <w:numId w:val="54"/>
              </w:numPr>
              <w:spacing w:after="200" w:line="276" w:lineRule="auto"/>
              <w:jc w:val="both"/>
              <w:rPr>
                <w:rFonts w:ascii="Segoe UI" w:hAnsi="Segoe UI" w:cs="Segoe UI"/>
                <w:szCs w:val="20"/>
              </w:rPr>
            </w:pPr>
            <w:r w:rsidRPr="007B5D48">
              <w:rPr>
                <w:rFonts w:ascii="Segoe UI" w:hAnsi="Segoe UI" w:cs="Segoe UI"/>
                <w:szCs w:val="20"/>
              </w:rPr>
              <w:t>zdjęcie.</w:t>
            </w:r>
          </w:p>
        </w:tc>
      </w:tr>
      <w:tr w:rsidR="005B2A1E" w:rsidRPr="007B5D48" w14:paraId="3A78AF9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B683EE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941557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linków musi posiadać obsługę procesu zatwierdzania i publikacji.</w:t>
            </w:r>
          </w:p>
        </w:tc>
      </w:tr>
      <w:tr w:rsidR="005B2A1E" w:rsidRPr="007B5D48" w14:paraId="2E6C015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2F5FDC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1518F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linków musi posiadać funkcjonalność kosza.</w:t>
            </w:r>
          </w:p>
        </w:tc>
      </w:tr>
      <w:tr w:rsidR="005B2A1E" w:rsidRPr="007B5D48" w14:paraId="5F6824E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7B59D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731752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linków musi podlegać procesowi wersjonowania wpisów.</w:t>
            </w:r>
          </w:p>
        </w:tc>
      </w:tr>
      <w:tr w:rsidR="005B2A1E" w:rsidRPr="007B5D48" w14:paraId="5464B42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95D493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ACE8C1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linków musi posiadać przynajmniej poniższe akcje, do których można nadawać uprawnienia:</w:t>
            </w:r>
          </w:p>
          <w:p w14:paraId="70E1F2CC"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dostęp do listy linków,</w:t>
            </w:r>
          </w:p>
          <w:p w14:paraId="272C7A24"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dodawanie linków,</w:t>
            </w:r>
          </w:p>
          <w:p w14:paraId="70567EA2"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edycja linków,</w:t>
            </w:r>
          </w:p>
          <w:p w14:paraId="4144F899"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przenoszenie linków do kosza,</w:t>
            </w:r>
          </w:p>
          <w:p w14:paraId="0E01E738"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przywracanie linków z kosza,</w:t>
            </w:r>
          </w:p>
          <w:p w14:paraId="7A0FF674"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usuwanie linków,</w:t>
            </w:r>
          </w:p>
          <w:p w14:paraId="516EB94D"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publikacja, zatwierdzanie linków,</w:t>
            </w:r>
          </w:p>
          <w:p w14:paraId="1FC78DE0"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wersjonowanie linków,</w:t>
            </w:r>
          </w:p>
          <w:p w14:paraId="459A881E" w14:textId="77777777" w:rsidR="005B2A1E" w:rsidRPr="007B5D48" w:rsidRDefault="005B2A1E" w:rsidP="005B2A1E">
            <w:pPr>
              <w:pStyle w:val="Akapitzlist"/>
              <w:numPr>
                <w:ilvl w:val="0"/>
                <w:numId w:val="55"/>
              </w:numPr>
              <w:spacing w:after="200" w:line="276" w:lineRule="auto"/>
              <w:jc w:val="both"/>
              <w:rPr>
                <w:rFonts w:ascii="Segoe UI" w:hAnsi="Segoe UI" w:cs="Segoe UI"/>
                <w:szCs w:val="20"/>
              </w:rPr>
            </w:pPr>
            <w:r w:rsidRPr="007B5D48">
              <w:rPr>
                <w:rFonts w:ascii="Segoe UI" w:hAnsi="Segoe UI" w:cs="Segoe UI"/>
                <w:szCs w:val="20"/>
              </w:rPr>
              <w:t>sortowanie linków.</w:t>
            </w:r>
          </w:p>
        </w:tc>
      </w:tr>
      <w:tr w:rsidR="005B2A1E" w:rsidRPr="007B5D48" w14:paraId="406B053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5FFA0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08ECA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3ED650C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4B45E0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68747B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posiadać blok, prezentujący skrót konkretnej podstrony z linkami, który może być użyty w układzie strony.</w:t>
            </w:r>
          </w:p>
        </w:tc>
      </w:tr>
      <w:tr w:rsidR="005B2A1E" w:rsidRPr="007B5D48" w14:paraId="46F33F9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E4D4E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BC8851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 linków musi posiadać elementy konfiguracyjne takie jak:</w:t>
            </w:r>
          </w:p>
          <w:p w14:paraId="06A7E2FD" w14:textId="77777777" w:rsidR="005B2A1E" w:rsidRPr="007B5D48" w:rsidRDefault="005B2A1E" w:rsidP="005B2A1E">
            <w:pPr>
              <w:pStyle w:val="Akapitzlist"/>
              <w:numPr>
                <w:ilvl w:val="0"/>
                <w:numId w:val="56"/>
              </w:numPr>
              <w:spacing w:after="200" w:line="276" w:lineRule="auto"/>
              <w:jc w:val="both"/>
              <w:rPr>
                <w:rFonts w:ascii="Segoe UI" w:hAnsi="Segoe UI" w:cs="Segoe UI"/>
                <w:szCs w:val="20"/>
              </w:rPr>
            </w:pPr>
            <w:r w:rsidRPr="007B5D48">
              <w:rPr>
                <w:rFonts w:ascii="Segoe UI" w:hAnsi="Segoe UI" w:cs="Segoe UI"/>
                <w:szCs w:val="20"/>
              </w:rPr>
              <w:t>nazwa bloku,</w:t>
            </w:r>
          </w:p>
          <w:p w14:paraId="71BBA699" w14:textId="77777777" w:rsidR="005B2A1E" w:rsidRPr="007B5D48" w:rsidRDefault="005B2A1E" w:rsidP="005B2A1E">
            <w:pPr>
              <w:pStyle w:val="Akapitzlist"/>
              <w:numPr>
                <w:ilvl w:val="0"/>
                <w:numId w:val="56"/>
              </w:numPr>
              <w:spacing w:after="200" w:line="276" w:lineRule="auto"/>
              <w:jc w:val="both"/>
              <w:rPr>
                <w:rFonts w:ascii="Segoe UI" w:hAnsi="Segoe UI" w:cs="Segoe UI"/>
                <w:szCs w:val="20"/>
              </w:rPr>
            </w:pPr>
            <w:r w:rsidRPr="007B5D48">
              <w:rPr>
                <w:rFonts w:ascii="Segoe UI" w:hAnsi="Segoe UI" w:cs="Segoe UI"/>
                <w:szCs w:val="20"/>
              </w:rPr>
              <w:t>dodatkowy opis nad odnośnikami (WYSIWYG).</w:t>
            </w:r>
          </w:p>
        </w:tc>
      </w:tr>
      <w:tr w:rsidR="005B2A1E" w:rsidRPr="007B5D48" w14:paraId="770E3CC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DBF93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F5BAD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linków za pomocą [shortcodes] w edytorze WYSIWYG.</w:t>
            </w:r>
          </w:p>
        </w:tc>
      </w:tr>
      <w:tr w:rsidR="005B2A1E" w:rsidRPr="007B5D48" w14:paraId="12215CC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83F44C2"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3DC0FC"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Galeria zdjęć</w:t>
            </w:r>
          </w:p>
        </w:tc>
      </w:tr>
      <w:tr w:rsidR="005B2A1E" w:rsidRPr="007B5D48" w14:paraId="43FFE4E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4F171A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A2A77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galerii zdjęć służący do prezentacji fotografii.</w:t>
            </w:r>
          </w:p>
        </w:tc>
      </w:tr>
      <w:tr w:rsidR="005B2A1E" w:rsidRPr="007B5D48" w14:paraId="1CBE95A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AFDA69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EC066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pozwalać na grupowanie zdjęć w obrębie tematycznych galerii (wiele galerii w obrębie jednego modułu).</w:t>
            </w:r>
          </w:p>
        </w:tc>
      </w:tr>
      <w:tr w:rsidR="005B2A1E" w:rsidRPr="007B5D48" w14:paraId="3FC4BC1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80FC3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58B92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Podstawowy widok modułu to lista dostępnych galerii, w postaci kafelków z miniaturami zdjęć oraz nazwą galerii.</w:t>
            </w:r>
          </w:p>
        </w:tc>
      </w:tr>
      <w:tr w:rsidR="005B2A1E" w:rsidRPr="007B5D48" w14:paraId="43EB4F6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971199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EFC87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dostęp do wszystkich zdjęć danej galerii, poprzez wejście w daną galerię z odnośnika na kafelku.</w:t>
            </w:r>
          </w:p>
        </w:tc>
      </w:tr>
      <w:tr w:rsidR="005B2A1E" w:rsidRPr="007B5D48" w14:paraId="6734E1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55132A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1014A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pojedynczą galerię muszą składać się przynajmniej pola:</w:t>
            </w:r>
          </w:p>
          <w:p w14:paraId="0EF5B738"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nazwa galerii,</w:t>
            </w:r>
          </w:p>
          <w:p w14:paraId="0382A3AF"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symbol galerii (używany w odnośniku),</w:t>
            </w:r>
          </w:p>
          <w:p w14:paraId="45CE16DD"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opis galerii (WYSIWYG),</w:t>
            </w:r>
          </w:p>
          <w:p w14:paraId="0E4FEF29"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data publikacji od, data publikacji do,</w:t>
            </w:r>
          </w:p>
          <w:p w14:paraId="2B96A753"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status publikacji,</w:t>
            </w:r>
          </w:p>
          <w:p w14:paraId="4D9DF42B"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zdjęcia,</w:t>
            </w:r>
          </w:p>
          <w:p w14:paraId="3FACE75E" w14:textId="77777777" w:rsidR="005B2A1E" w:rsidRPr="007B5D48" w:rsidRDefault="005B2A1E" w:rsidP="005B2A1E">
            <w:pPr>
              <w:pStyle w:val="Akapitzlist"/>
              <w:numPr>
                <w:ilvl w:val="0"/>
                <w:numId w:val="57"/>
              </w:numPr>
              <w:spacing w:after="200" w:line="276" w:lineRule="auto"/>
              <w:jc w:val="both"/>
              <w:rPr>
                <w:rFonts w:ascii="Segoe UI" w:hAnsi="Segoe UI" w:cs="Segoe UI"/>
                <w:szCs w:val="20"/>
              </w:rPr>
            </w:pPr>
            <w:r w:rsidRPr="007B5D48">
              <w:rPr>
                <w:rFonts w:ascii="Segoe UI" w:hAnsi="Segoe UI" w:cs="Segoe UI"/>
                <w:szCs w:val="20"/>
              </w:rPr>
              <w:t>pozycjonowanie.</w:t>
            </w:r>
          </w:p>
        </w:tc>
      </w:tr>
      <w:tr w:rsidR="005B2A1E" w:rsidRPr="007B5D48" w14:paraId="1EC16C2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BC025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B2430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ramach konkretnej galerii zdjęć system musi prezentować miniatury wszystkich jej fotografii.</w:t>
            </w:r>
          </w:p>
        </w:tc>
      </w:tr>
      <w:tr w:rsidR="005B2A1E" w:rsidRPr="007B5D48" w14:paraId="6768487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60135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D33A1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Bezpośrednio pod miniaturami </w:t>
            </w:r>
            <w:r>
              <w:rPr>
                <w:rFonts w:ascii="Segoe UI" w:hAnsi="Segoe UI" w:cs="Segoe UI"/>
                <w:szCs w:val="20"/>
              </w:rPr>
              <w:t>Platforma multiportalowa</w:t>
            </w:r>
            <w:r w:rsidRPr="007B5D48">
              <w:rPr>
                <w:rFonts w:ascii="Segoe UI" w:hAnsi="Segoe UI" w:cs="Segoe UI"/>
                <w:szCs w:val="20"/>
              </w:rPr>
              <w:t xml:space="preserve"> musi prezentować listę pozostałych galerii dostępnych w tym module.</w:t>
            </w:r>
          </w:p>
        </w:tc>
      </w:tr>
      <w:tr w:rsidR="005B2A1E" w:rsidRPr="007B5D48" w14:paraId="239147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6B0DB5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DB77D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Galeria powinna pozwalać na powiększanie zdjęć poprzez kliknięcie w miniaturę. Powiększone zdjęcia muszą być prezentowana na warstwie zaciemniającej treść strony pod dużym zdjęciem.</w:t>
            </w:r>
          </w:p>
        </w:tc>
      </w:tr>
      <w:tr w:rsidR="005B2A1E" w:rsidRPr="007B5D48" w14:paraId="6C052E5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7B5A8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4C166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poruszanie się pomiędzy powiększonymi zdjęciami galerii za pomocą przycisków następny, poprzedni wyświetlanych pod powiększonym zdjęciem.</w:t>
            </w:r>
          </w:p>
        </w:tc>
      </w:tr>
      <w:tr w:rsidR="005B2A1E" w:rsidRPr="007B5D48" w14:paraId="46F3AAF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DCF71E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A50C07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załączanie do galerii zdjęć. Musi się ono odbywać poprzez osobną zakładkę formularza. Dodane zdjęcia muszą stworzyć galerię (pierwsze zdjęcie widoczne jest na kafelku).</w:t>
            </w:r>
          </w:p>
        </w:tc>
      </w:tr>
      <w:tr w:rsidR="005B2A1E" w:rsidRPr="007B5D48" w14:paraId="5C6F945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F349A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C5D902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informacji o dostępie czasowym. Publikacja galerii od zadanej daty, wycofanie galerii z portalu od zadanej daty.</w:t>
            </w:r>
          </w:p>
        </w:tc>
      </w:tr>
      <w:tr w:rsidR="005B2A1E" w:rsidRPr="007B5D48" w14:paraId="777096A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9995C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14EA6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posiadać funkcjonalność podglądu nie opublikowanych wpisów.</w:t>
            </w:r>
          </w:p>
        </w:tc>
      </w:tr>
      <w:tr w:rsidR="005B2A1E" w:rsidRPr="007B5D48" w14:paraId="449F936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5516C5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B5984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posiadać funkcjonalność indywidualnych ustawień SEO dla pojedynczego wpisu.</w:t>
            </w:r>
          </w:p>
        </w:tc>
      </w:tr>
      <w:tr w:rsidR="005B2A1E" w:rsidRPr="007B5D48" w14:paraId="5C7D2B1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8E634A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7DBB0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posiadać obsługę procesu zatwierdzania i publikacji.</w:t>
            </w:r>
          </w:p>
        </w:tc>
      </w:tr>
      <w:tr w:rsidR="005B2A1E" w:rsidRPr="007B5D48" w14:paraId="4E64C85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8EB4E6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2B839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posiadać funkcjonalność kosza.</w:t>
            </w:r>
          </w:p>
        </w:tc>
      </w:tr>
      <w:tr w:rsidR="005B2A1E" w:rsidRPr="007B5D48" w14:paraId="626E726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67B0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D94D1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podlegać procesowi wersjonowania wpisów.</w:t>
            </w:r>
          </w:p>
        </w:tc>
      </w:tr>
      <w:tr w:rsidR="005B2A1E" w:rsidRPr="007B5D48" w14:paraId="217DA01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2286CA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DC3CB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zdjęć musi posiadać przynajmniej poniższe akcje, do których można nadawać uprawnienia:</w:t>
            </w:r>
          </w:p>
          <w:p w14:paraId="53115B32"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dostęp do listy galerii,</w:t>
            </w:r>
          </w:p>
          <w:p w14:paraId="5BE46188"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dodawanie galerii,</w:t>
            </w:r>
          </w:p>
          <w:p w14:paraId="637E8C79"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edycja galerii,</w:t>
            </w:r>
          </w:p>
          <w:p w14:paraId="08DFF7A5"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przenoszenie galerii do kosza,</w:t>
            </w:r>
          </w:p>
          <w:p w14:paraId="132C27D2"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przywracanie galerii z kosza,</w:t>
            </w:r>
          </w:p>
          <w:p w14:paraId="20006394"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usuwanie galerii,</w:t>
            </w:r>
          </w:p>
          <w:p w14:paraId="49F8F8C3"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publikacja, zatwierdzanie galerii,</w:t>
            </w:r>
          </w:p>
          <w:p w14:paraId="6F6C1C11" w14:textId="77777777" w:rsidR="005B2A1E" w:rsidRPr="007B5D48" w:rsidRDefault="005B2A1E" w:rsidP="005B2A1E">
            <w:pPr>
              <w:pStyle w:val="Akapitzlist"/>
              <w:numPr>
                <w:ilvl w:val="0"/>
                <w:numId w:val="58"/>
              </w:numPr>
              <w:spacing w:after="200" w:line="276" w:lineRule="auto"/>
              <w:jc w:val="both"/>
              <w:rPr>
                <w:rFonts w:ascii="Segoe UI" w:hAnsi="Segoe UI" w:cs="Segoe UI"/>
                <w:szCs w:val="20"/>
              </w:rPr>
            </w:pPr>
            <w:r w:rsidRPr="007B5D48">
              <w:rPr>
                <w:rFonts w:ascii="Segoe UI" w:hAnsi="Segoe UI" w:cs="Segoe UI"/>
                <w:szCs w:val="20"/>
              </w:rPr>
              <w:t>wersjonowanie galerii.</w:t>
            </w:r>
          </w:p>
        </w:tc>
      </w:tr>
      <w:tr w:rsidR="005B2A1E" w:rsidRPr="007B5D48" w14:paraId="7B5185D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B73DCE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EDC95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360F4AB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88594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6D5E06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 przypadku kiedy galeria zdjęć zawiera wyłącznie jedną galerię z fotografiami, system musi prezentować od razu zdjęcia tej pojedynczej galerii.</w:t>
            </w:r>
          </w:p>
        </w:tc>
      </w:tr>
      <w:tr w:rsidR="005B2A1E" w:rsidRPr="007B5D48" w14:paraId="1D94882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B2AF6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9005A4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galerii zdjęć za pomocą [shortcodes] w edytorze WYSIWYG.</w:t>
            </w:r>
          </w:p>
        </w:tc>
      </w:tr>
      <w:tr w:rsidR="005B2A1E" w:rsidRPr="007B5D48" w14:paraId="40DCB93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636F2CA"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0D0DF1"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Galeria video</w:t>
            </w:r>
          </w:p>
        </w:tc>
      </w:tr>
      <w:tr w:rsidR="005B2A1E" w:rsidRPr="007B5D48" w14:paraId="1BE3C58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EBAEEB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65AE7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galerii video służący do prezentacji materiałów video.</w:t>
            </w:r>
          </w:p>
        </w:tc>
      </w:tr>
      <w:tr w:rsidR="005B2A1E" w:rsidRPr="007B5D48" w14:paraId="6382647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1EB1C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095F27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pozwalać na osadzanie materiałów video ze źródeł zewnętrznych oraz z plików video znajdujących się w repozytorium plików.</w:t>
            </w:r>
          </w:p>
        </w:tc>
      </w:tr>
      <w:tr w:rsidR="005B2A1E" w:rsidRPr="007B5D48" w14:paraId="084CD5C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540DE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FA6425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konfigurację, określającą dostępne w systemie pliki video.</w:t>
            </w:r>
          </w:p>
        </w:tc>
      </w:tr>
      <w:tr w:rsidR="005B2A1E" w:rsidRPr="007B5D48" w14:paraId="5385DEC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6B1438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9775F0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Podstawowy widok modułu to filmy prezentowane w obrębie danego modułu w postaci kafelków z miniaturami, nazwą oraz opisem filmu.</w:t>
            </w:r>
          </w:p>
        </w:tc>
      </w:tr>
      <w:tr w:rsidR="005B2A1E" w:rsidRPr="007B5D48" w14:paraId="2E322FA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C0FB9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81CF7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film w module galerii video muszą składać się przynajmniej pola:</w:t>
            </w:r>
          </w:p>
          <w:p w14:paraId="5601C840" w14:textId="77777777" w:rsidR="005B2A1E" w:rsidRPr="007B5D48" w:rsidRDefault="005B2A1E" w:rsidP="005B2A1E">
            <w:pPr>
              <w:pStyle w:val="Akapitzlist"/>
              <w:numPr>
                <w:ilvl w:val="0"/>
                <w:numId w:val="59"/>
              </w:numPr>
              <w:spacing w:after="200" w:line="276" w:lineRule="auto"/>
              <w:jc w:val="both"/>
              <w:rPr>
                <w:rFonts w:ascii="Segoe UI" w:hAnsi="Segoe UI" w:cs="Segoe UI"/>
                <w:szCs w:val="20"/>
              </w:rPr>
            </w:pPr>
            <w:r w:rsidRPr="007B5D48">
              <w:rPr>
                <w:rFonts w:ascii="Segoe UI" w:hAnsi="Segoe UI" w:cs="Segoe UI"/>
                <w:szCs w:val="20"/>
              </w:rPr>
              <w:t>nazwa filmu,</w:t>
            </w:r>
          </w:p>
          <w:p w14:paraId="1D6C1100" w14:textId="77777777" w:rsidR="005B2A1E" w:rsidRPr="007B5D48" w:rsidRDefault="005B2A1E" w:rsidP="005B2A1E">
            <w:pPr>
              <w:pStyle w:val="Akapitzlist"/>
              <w:numPr>
                <w:ilvl w:val="0"/>
                <w:numId w:val="59"/>
              </w:numPr>
              <w:spacing w:after="200" w:line="276" w:lineRule="auto"/>
              <w:jc w:val="both"/>
              <w:rPr>
                <w:rFonts w:ascii="Segoe UI" w:hAnsi="Segoe UI" w:cs="Segoe UI"/>
                <w:szCs w:val="20"/>
              </w:rPr>
            </w:pPr>
            <w:r w:rsidRPr="007B5D48">
              <w:rPr>
                <w:rFonts w:ascii="Segoe UI" w:hAnsi="Segoe UI" w:cs="Segoe UI"/>
                <w:szCs w:val="20"/>
              </w:rPr>
              <w:t>opis filmu,</w:t>
            </w:r>
          </w:p>
          <w:p w14:paraId="55D4E6FE" w14:textId="77777777" w:rsidR="005B2A1E" w:rsidRPr="007B5D48" w:rsidRDefault="005B2A1E" w:rsidP="005B2A1E">
            <w:pPr>
              <w:pStyle w:val="Akapitzlist"/>
              <w:numPr>
                <w:ilvl w:val="0"/>
                <w:numId w:val="59"/>
              </w:numPr>
              <w:spacing w:after="200" w:line="276" w:lineRule="auto"/>
              <w:jc w:val="both"/>
              <w:rPr>
                <w:rFonts w:ascii="Segoe UI" w:hAnsi="Segoe UI" w:cs="Segoe UI"/>
                <w:szCs w:val="20"/>
              </w:rPr>
            </w:pPr>
            <w:r w:rsidRPr="007B5D48">
              <w:rPr>
                <w:rFonts w:ascii="Segoe UI" w:hAnsi="Segoe UI" w:cs="Segoe UI"/>
                <w:szCs w:val="20"/>
              </w:rPr>
              <w:t>typ filmu,</w:t>
            </w:r>
          </w:p>
          <w:p w14:paraId="63AE8EBD" w14:textId="77777777" w:rsidR="005B2A1E" w:rsidRPr="007B5D48" w:rsidRDefault="005B2A1E" w:rsidP="005B2A1E">
            <w:pPr>
              <w:pStyle w:val="Akapitzlist"/>
              <w:numPr>
                <w:ilvl w:val="0"/>
                <w:numId w:val="59"/>
              </w:numPr>
              <w:spacing w:after="200" w:line="276" w:lineRule="auto"/>
              <w:jc w:val="both"/>
              <w:rPr>
                <w:rFonts w:ascii="Segoe UI" w:hAnsi="Segoe UI" w:cs="Segoe UI"/>
                <w:szCs w:val="20"/>
              </w:rPr>
            </w:pPr>
            <w:r w:rsidRPr="007B5D48">
              <w:rPr>
                <w:rFonts w:ascii="Segoe UI" w:hAnsi="Segoe UI" w:cs="Segoe UI"/>
                <w:szCs w:val="20"/>
              </w:rPr>
              <w:t>plik,</w:t>
            </w:r>
          </w:p>
          <w:p w14:paraId="3AA6DB27" w14:textId="77777777" w:rsidR="005B2A1E" w:rsidRPr="007B5D48" w:rsidRDefault="005B2A1E" w:rsidP="005B2A1E">
            <w:pPr>
              <w:pStyle w:val="Akapitzlist"/>
              <w:numPr>
                <w:ilvl w:val="0"/>
                <w:numId w:val="59"/>
              </w:numPr>
              <w:spacing w:after="200" w:line="276" w:lineRule="auto"/>
              <w:jc w:val="both"/>
              <w:rPr>
                <w:rFonts w:ascii="Segoe UI" w:hAnsi="Segoe UI" w:cs="Segoe UI"/>
                <w:szCs w:val="20"/>
              </w:rPr>
            </w:pPr>
            <w:r w:rsidRPr="007B5D48">
              <w:rPr>
                <w:rFonts w:ascii="Segoe UI" w:hAnsi="Segoe UI" w:cs="Segoe UI"/>
                <w:szCs w:val="20"/>
              </w:rPr>
              <w:t>status publikacji.</w:t>
            </w:r>
          </w:p>
        </w:tc>
      </w:tr>
      <w:tr w:rsidR="005B2A1E" w:rsidRPr="007B5D48" w14:paraId="1E4EF99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59D96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F61AC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wybór typu zamieszczanego filmu:</w:t>
            </w:r>
          </w:p>
          <w:p w14:paraId="2F6F6199" w14:textId="77777777" w:rsidR="005B2A1E" w:rsidRPr="007B5D48" w:rsidRDefault="005B2A1E" w:rsidP="005B2A1E">
            <w:pPr>
              <w:pStyle w:val="Akapitzlist"/>
              <w:numPr>
                <w:ilvl w:val="0"/>
                <w:numId w:val="60"/>
              </w:numPr>
              <w:spacing w:after="200" w:line="276" w:lineRule="auto"/>
              <w:jc w:val="both"/>
              <w:rPr>
                <w:rFonts w:ascii="Segoe UI" w:hAnsi="Segoe UI" w:cs="Segoe UI"/>
                <w:szCs w:val="20"/>
              </w:rPr>
            </w:pPr>
            <w:r w:rsidRPr="007B5D48">
              <w:rPr>
                <w:rFonts w:ascii="Segoe UI" w:hAnsi="Segoe UI" w:cs="Segoe UI"/>
                <w:szCs w:val="20"/>
              </w:rPr>
              <w:t>link – należy podać odnośnik do źródła (np. video, YouTube),</w:t>
            </w:r>
          </w:p>
          <w:p w14:paraId="5F0001B9" w14:textId="77777777" w:rsidR="005B2A1E" w:rsidRPr="007B5D48" w:rsidRDefault="005B2A1E" w:rsidP="005B2A1E">
            <w:pPr>
              <w:pStyle w:val="Akapitzlist"/>
              <w:numPr>
                <w:ilvl w:val="0"/>
                <w:numId w:val="60"/>
              </w:numPr>
              <w:spacing w:after="200" w:line="276" w:lineRule="auto"/>
              <w:jc w:val="both"/>
              <w:rPr>
                <w:rFonts w:ascii="Segoe UI" w:hAnsi="Segoe UI" w:cs="Segoe UI"/>
                <w:szCs w:val="20"/>
              </w:rPr>
            </w:pPr>
            <w:r w:rsidRPr="007B5D48">
              <w:rPr>
                <w:rFonts w:ascii="Segoe UI" w:hAnsi="Segoe UI" w:cs="Segoe UI"/>
                <w:szCs w:val="20"/>
              </w:rPr>
              <w:t>plik video – należy wybrać plik z repozytorium plików.</w:t>
            </w:r>
          </w:p>
        </w:tc>
      </w:tr>
      <w:tr w:rsidR="005B2A1E" w:rsidRPr="007B5D48" w14:paraId="2601159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6C8DD9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EA6A6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posiadać funkcjonalność podglądu nie opublikowanych wpisów.</w:t>
            </w:r>
          </w:p>
        </w:tc>
      </w:tr>
      <w:tr w:rsidR="005B2A1E" w:rsidRPr="007B5D48" w14:paraId="085FF6E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2A5F46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39F111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posiadać obsługę procesu zatwierdzania i publikacji.</w:t>
            </w:r>
          </w:p>
        </w:tc>
      </w:tr>
      <w:tr w:rsidR="005B2A1E" w:rsidRPr="007B5D48" w14:paraId="71255DD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490ABD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1CB3A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posiadać funkcjonalność kosza.</w:t>
            </w:r>
          </w:p>
        </w:tc>
      </w:tr>
      <w:tr w:rsidR="005B2A1E" w:rsidRPr="007B5D48" w14:paraId="209EE12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8D0BB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066D6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podlegać procesowi wersjonowania wpisów.</w:t>
            </w:r>
          </w:p>
        </w:tc>
      </w:tr>
      <w:tr w:rsidR="005B2A1E" w:rsidRPr="007B5D48" w14:paraId="169D95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A316B5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F0BDD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galerii video musi posiadać przynajmniej poniższe akcje, do których można nadawać uprawnienia dla użytkowników :</w:t>
            </w:r>
          </w:p>
          <w:p w14:paraId="42AF4F33"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dostęp do listy plików video,</w:t>
            </w:r>
          </w:p>
          <w:p w14:paraId="5A7E218E"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dodawanie video,</w:t>
            </w:r>
          </w:p>
          <w:p w14:paraId="33DA301C"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edycja video,</w:t>
            </w:r>
          </w:p>
          <w:p w14:paraId="54746EBF"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przenoszenie video do kosza,</w:t>
            </w:r>
          </w:p>
          <w:p w14:paraId="11C987A8"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przywracanie video z kosza,</w:t>
            </w:r>
          </w:p>
          <w:p w14:paraId="7B65EB94"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usuwanie video,</w:t>
            </w:r>
          </w:p>
          <w:p w14:paraId="100B8BC6"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publikacja, zatwierdzanie video,</w:t>
            </w:r>
          </w:p>
          <w:p w14:paraId="25FDD9E9" w14:textId="77777777" w:rsidR="005B2A1E" w:rsidRPr="007B5D48" w:rsidRDefault="005B2A1E" w:rsidP="005B2A1E">
            <w:pPr>
              <w:pStyle w:val="Akapitzlist"/>
              <w:numPr>
                <w:ilvl w:val="0"/>
                <w:numId w:val="61"/>
              </w:numPr>
              <w:spacing w:after="200" w:line="276" w:lineRule="auto"/>
              <w:jc w:val="both"/>
              <w:rPr>
                <w:rFonts w:ascii="Segoe UI" w:hAnsi="Segoe UI" w:cs="Segoe UI"/>
                <w:szCs w:val="20"/>
              </w:rPr>
            </w:pPr>
            <w:r w:rsidRPr="007B5D48">
              <w:rPr>
                <w:rFonts w:ascii="Segoe UI" w:hAnsi="Segoe UI" w:cs="Segoe UI"/>
                <w:szCs w:val="20"/>
              </w:rPr>
              <w:t>wersjonowanie video.</w:t>
            </w:r>
          </w:p>
        </w:tc>
      </w:tr>
      <w:tr w:rsidR="005B2A1E" w:rsidRPr="007B5D48" w14:paraId="7C603F7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72231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B9077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13BEBC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36F8CE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97D374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galerii zdjęć za pomocą [shortcodes] w edytorze WYSIWYG.</w:t>
            </w:r>
          </w:p>
        </w:tc>
      </w:tr>
      <w:tr w:rsidR="005B2A1E" w:rsidRPr="007B5D48" w14:paraId="2ED90DD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4A5BB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AAE615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Niezależnie od istnienia modułu galerii video system musi pozwalać administratorom na udostępnianie plików video w formie możliwych do odtworzenia filmów w tekście (edytor WYSIWYG).</w:t>
            </w:r>
          </w:p>
        </w:tc>
      </w:tr>
      <w:tr w:rsidR="005B2A1E" w:rsidRPr="007B5D48" w14:paraId="45CC3B8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F5A728"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1A9B8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Formularz kontaktowy</w:t>
            </w:r>
          </w:p>
        </w:tc>
      </w:tr>
      <w:tr w:rsidR="005B2A1E" w:rsidRPr="007B5D48" w14:paraId="2083AD1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15064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9DE5C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formularza kontaktowego. Moduł ten może być użyty wielokrotnie w obrębie każdego z portali i dowolnie skonfigurowany.</w:t>
            </w:r>
          </w:p>
        </w:tc>
      </w:tr>
      <w:tr w:rsidR="005B2A1E" w:rsidRPr="007B5D48" w14:paraId="383C6C7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937FD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9BBE4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pozwalać przynajmniej na:</w:t>
            </w:r>
          </w:p>
          <w:p w14:paraId="58DEC683" w14:textId="77777777" w:rsidR="005B2A1E" w:rsidRPr="007B5D48" w:rsidRDefault="005B2A1E" w:rsidP="005B2A1E">
            <w:pPr>
              <w:pStyle w:val="Akapitzlist"/>
              <w:numPr>
                <w:ilvl w:val="0"/>
                <w:numId w:val="62"/>
              </w:numPr>
              <w:spacing w:after="200" w:line="276" w:lineRule="auto"/>
              <w:jc w:val="both"/>
              <w:rPr>
                <w:rFonts w:ascii="Segoe UI" w:hAnsi="Segoe UI" w:cs="Segoe UI"/>
                <w:szCs w:val="20"/>
              </w:rPr>
            </w:pPr>
            <w:r w:rsidRPr="007B5D48">
              <w:rPr>
                <w:rFonts w:ascii="Segoe UI" w:hAnsi="Segoe UI" w:cs="Segoe UI"/>
                <w:szCs w:val="20"/>
              </w:rPr>
              <w:t>zbieranie wiadomości od użytkowników,</w:t>
            </w:r>
          </w:p>
          <w:p w14:paraId="757275F0" w14:textId="77777777" w:rsidR="005B2A1E" w:rsidRPr="007B5D48" w:rsidRDefault="005B2A1E" w:rsidP="005B2A1E">
            <w:pPr>
              <w:pStyle w:val="Akapitzlist"/>
              <w:numPr>
                <w:ilvl w:val="0"/>
                <w:numId w:val="62"/>
              </w:numPr>
              <w:spacing w:after="200" w:line="276" w:lineRule="auto"/>
              <w:jc w:val="both"/>
              <w:rPr>
                <w:rFonts w:ascii="Segoe UI" w:hAnsi="Segoe UI" w:cs="Segoe UI"/>
                <w:szCs w:val="20"/>
              </w:rPr>
            </w:pPr>
            <w:r w:rsidRPr="007B5D48">
              <w:rPr>
                <w:rFonts w:ascii="Segoe UI" w:hAnsi="Segoe UI" w:cs="Segoe UI"/>
                <w:szCs w:val="20"/>
              </w:rPr>
              <w:t>wysyłkę powiadomień,</w:t>
            </w:r>
          </w:p>
          <w:p w14:paraId="43237D09" w14:textId="77777777" w:rsidR="005B2A1E" w:rsidRPr="007B5D48" w:rsidRDefault="005B2A1E" w:rsidP="005B2A1E">
            <w:pPr>
              <w:pStyle w:val="Akapitzlist"/>
              <w:numPr>
                <w:ilvl w:val="0"/>
                <w:numId w:val="62"/>
              </w:numPr>
              <w:spacing w:after="200" w:line="276" w:lineRule="auto"/>
              <w:jc w:val="both"/>
              <w:rPr>
                <w:rFonts w:ascii="Segoe UI" w:hAnsi="Segoe UI" w:cs="Segoe UI"/>
                <w:szCs w:val="20"/>
              </w:rPr>
            </w:pPr>
            <w:r w:rsidRPr="007B5D48">
              <w:rPr>
                <w:rFonts w:ascii="Segoe UI" w:hAnsi="Segoe UI" w:cs="Segoe UI"/>
                <w:szCs w:val="20"/>
              </w:rPr>
              <w:t>prezentacje treści opisowych,</w:t>
            </w:r>
          </w:p>
          <w:p w14:paraId="43809E0F" w14:textId="77777777" w:rsidR="005B2A1E" w:rsidRPr="007B5D48" w:rsidRDefault="005B2A1E" w:rsidP="005B2A1E">
            <w:pPr>
              <w:pStyle w:val="Akapitzlist"/>
              <w:numPr>
                <w:ilvl w:val="0"/>
                <w:numId w:val="62"/>
              </w:numPr>
              <w:spacing w:after="200" w:line="276" w:lineRule="auto"/>
              <w:jc w:val="both"/>
              <w:rPr>
                <w:rFonts w:ascii="Segoe UI" w:hAnsi="Segoe UI" w:cs="Segoe UI"/>
                <w:szCs w:val="20"/>
              </w:rPr>
            </w:pPr>
            <w:r w:rsidRPr="007B5D48">
              <w:rPr>
                <w:rFonts w:ascii="Segoe UI" w:hAnsi="Segoe UI" w:cs="Segoe UI"/>
                <w:szCs w:val="20"/>
              </w:rPr>
              <w:t>wyświetlanie punktu na mapie Google.</w:t>
            </w:r>
          </w:p>
        </w:tc>
      </w:tr>
      <w:tr w:rsidR="005B2A1E" w:rsidRPr="007B5D48" w14:paraId="58F8E5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1A8C0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27A4D6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każdemu użytkownikowi systemu na wysyłkę powiadomienia / zapytania za pomocą dostępnego na froncie formularza.</w:t>
            </w:r>
          </w:p>
        </w:tc>
      </w:tr>
      <w:tr w:rsidR="005B2A1E" w:rsidRPr="007B5D48" w14:paraId="01E34CC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F7BE21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9E16F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Wypełniony formularz musi zostać zapisany w bazie danych, co pozwoli na jego sprawną obsługę.</w:t>
            </w:r>
          </w:p>
        </w:tc>
      </w:tr>
      <w:tr w:rsidR="005B2A1E" w:rsidRPr="007B5D48" w14:paraId="265389F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804783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8458E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prezentować zapisane w bazie danych formularze, z możliwości podglądu szczegółów i usunięcia wpisu.</w:t>
            </w:r>
          </w:p>
        </w:tc>
      </w:tr>
      <w:tr w:rsidR="005B2A1E" w:rsidRPr="007B5D48" w14:paraId="39B8E49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DE0EDE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13DAA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export wpisów w bazie danych do pliku.</w:t>
            </w:r>
          </w:p>
        </w:tc>
      </w:tr>
      <w:tr w:rsidR="005B2A1E" w:rsidRPr="007B5D48" w14:paraId="3E3FA0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526EC4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42E45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konfigurację wielu administratorów danego formularza kontaktowego.</w:t>
            </w:r>
          </w:p>
        </w:tc>
      </w:tr>
      <w:tr w:rsidR="005B2A1E" w:rsidRPr="007B5D48" w14:paraId="32A9280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04AF7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0CD650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generować powiadomienie do administratora systemu o wypełnieniu formularza. </w:t>
            </w:r>
          </w:p>
        </w:tc>
      </w:tr>
      <w:tr w:rsidR="005B2A1E" w:rsidRPr="007B5D48" w14:paraId="0A8E333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E71DC7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23194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konfiguracje potwierdzeń mailowych do użytkowników, którzy wypełnili formularz o jego prawidłowym dostarczeniu.</w:t>
            </w:r>
          </w:p>
        </w:tc>
      </w:tr>
      <w:tr w:rsidR="005B2A1E" w:rsidRPr="007B5D48" w14:paraId="34D90B4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4F2D6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48CB3C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konfigurację komunikatów widocznych po wypełnieniu formularza kontaktowego.</w:t>
            </w:r>
          </w:p>
        </w:tc>
      </w:tr>
      <w:tr w:rsidR="005B2A1E" w:rsidRPr="007B5D48" w14:paraId="53A8851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59312B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641C17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zamieszczenie dodatkowych treści nad i pod formularzem kontaktowym (edytor WYSIWYG).</w:t>
            </w:r>
          </w:p>
        </w:tc>
      </w:tr>
      <w:tr w:rsidR="005B2A1E" w:rsidRPr="007B5D48" w14:paraId="69B9CC9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05C0E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EC6550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pokazanie na mapie Google punktu z lokalizacją jednostki / wydziału, którego dotyczy formularz.</w:t>
            </w:r>
          </w:p>
        </w:tc>
      </w:tr>
      <w:tr w:rsidR="005B2A1E" w:rsidRPr="007B5D48" w14:paraId="57F0CFC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7EA607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82D9F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umożliwić konfigurację dostępnych pól formularza kontaktowego, za pomocą mechanizmów drag &amp; drop.</w:t>
            </w:r>
          </w:p>
        </w:tc>
      </w:tr>
      <w:tr w:rsidR="005B2A1E" w:rsidRPr="007B5D48" w14:paraId="5CAB5164" w14:textId="77777777" w:rsidTr="0055786E">
        <w:trPr>
          <w:trHeight w:val="1255"/>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606A4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9D9DCD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Startowa konfiguracja pól dostępnych na formularzu to:</w:t>
            </w:r>
          </w:p>
          <w:p w14:paraId="25FAF788" w14:textId="77777777" w:rsidR="005B2A1E" w:rsidRPr="007B5D48" w:rsidRDefault="005B2A1E" w:rsidP="005B2A1E">
            <w:pPr>
              <w:pStyle w:val="Akapitzlist"/>
              <w:numPr>
                <w:ilvl w:val="0"/>
                <w:numId w:val="63"/>
              </w:numPr>
              <w:spacing w:after="200" w:line="276" w:lineRule="auto"/>
              <w:jc w:val="both"/>
              <w:rPr>
                <w:rFonts w:ascii="Segoe UI" w:hAnsi="Segoe UI" w:cs="Segoe UI"/>
                <w:szCs w:val="20"/>
              </w:rPr>
            </w:pPr>
            <w:r w:rsidRPr="007B5D48">
              <w:rPr>
                <w:rFonts w:ascii="Segoe UI" w:hAnsi="Segoe UI" w:cs="Segoe UI"/>
                <w:szCs w:val="20"/>
              </w:rPr>
              <w:t>adres email,</w:t>
            </w:r>
          </w:p>
          <w:p w14:paraId="27F6EFCE" w14:textId="77777777" w:rsidR="005B2A1E" w:rsidRPr="007B5D48" w:rsidRDefault="005B2A1E" w:rsidP="005B2A1E">
            <w:pPr>
              <w:pStyle w:val="Akapitzlist"/>
              <w:numPr>
                <w:ilvl w:val="0"/>
                <w:numId w:val="63"/>
              </w:numPr>
              <w:spacing w:after="200" w:line="276" w:lineRule="auto"/>
              <w:jc w:val="both"/>
              <w:rPr>
                <w:rFonts w:ascii="Segoe UI" w:hAnsi="Segoe UI" w:cs="Segoe UI"/>
                <w:szCs w:val="20"/>
              </w:rPr>
            </w:pPr>
            <w:r w:rsidRPr="007B5D48">
              <w:rPr>
                <w:rFonts w:ascii="Segoe UI" w:hAnsi="Segoe UI" w:cs="Segoe UI"/>
                <w:szCs w:val="20"/>
              </w:rPr>
              <w:t>treść,</w:t>
            </w:r>
          </w:p>
          <w:p w14:paraId="475A6BAE" w14:textId="77777777" w:rsidR="005B2A1E" w:rsidRPr="007B5D48" w:rsidRDefault="005B2A1E" w:rsidP="005B2A1E">
            <w:pPr>
              <w:pStyle w:val="Akapitzlist"/>
              <w:numPr>
                <w:ilvl w:val="0"/>
                <w:numId w:val="63"/>
              </w:numPr>
              <w:spacing w:after="200" w:line="276" w:lineRule="auto"/>
              <w:jc w:val="both"/>
              <w:rPr>
                <w:rFonts w:ascii="Segoe UI" w:hAnsi="Segoe UI" w:cs="Segoe UI"/>
                <w:szCs w:val="20"/>
              </w:rPr>
            </w:pPr>
            <w:r w:rsidRPr="007B5D48">
              <w:rPr>
                <w:rFonts w:ascii="Segoe UI" w:hAnsi="Segoe UI" w:cs="Segoe UI"/>
                <w:szCs w:val="20"/>
              </w:rPr>
              <w:t>pole captcha.</w:t>
            </w:r>
          </w:p>
          <w:p w14:paraId="72E1D4BD" w14:textId="77777777" w:rsidR="005B2A1E" w:rsidRPr="007B5D48" w:rsidRDefault="005B2A1E" w:rsidP="005B2A1E">
            <w:pPr>
              <w:pStyle w:val="Akapitzlist"/>
              <w:numPr>
                <w:ilvl w:val="0"/>
                <w:numId w:val="63"/>
              </w:numPr>
              <w:spacing w:after="200" w:line="276" w:lineRule="auto"/>
              <w:jc w:val="both"/>
              <w:rPr>
                <w:rFonts w:ascii="Segoe UI" w:hAnsi="Segoe UI" w:cs="Segoe UI"/>
                <w:szCs w:val="20"/>
              </w:rPr>
            </w:pPr>
            <w:r w:rsidRPr="007B5D48">
              <w:rPr>
                <w:rFonts w:ascii="Segoe UI" w:hAnsi="Segoe UI" w:cs="Segoe UI"/>
                <w:szCs w:val="20"/>
              </w:rPr>
              <w:t>Pól tych nie można wyłączyć.</w:t>
            </w:r>
          </w:p>
        </w:tc>
      </w:tr>
      <w:tr w:rsidR="005B2A1E" w:rsidRPr="007B5D48" w14:paraId="35FDB17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5E578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551771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włączenie dodatkowych pól z listy dostępnych:</w:t>
            </w:r>
          </w:p>
          <w:p w14:paraId="61538AE5" w14:textId="77777777" w:rsidR="005B2A1E" w:rsidRPr="007B5D48" w:rsidRDefault="005B2A1E" w:rsidP="005B2A1E">
            <w:pPr>
              <w:pStyle w:val="Akapitzlist"/>
              <w:numPr>
                <w:ilvl w:val="0"/>
                <w:numId w:val="64"/>
              </w:numPr>
              <w:spacing w:after="200" w:line="276" w:lineRule="auto"/>
              <w:jc w:val="both"/>
              <w:rPr>
                <w:rFonts w:ascii="Segoe UI" w:hAnsi="Segoe UI" w:cs="Segoe UI"/>
                <w:szCs w:val="20"/>
              </w:rPr>
            </w:pPr>
            <w:r w:rsidRPr="007B5D48">
              <w:rPr>
                <w:rFonts w:ascii="Segoe UI" w:hAnsi="Segoe UI" w:cs="Segoe UI"/>
                <w:szCs w:val="20"/>
              </w:rPr>
              <w:t>pola tekstowe,</w:t>
            </w:r>
          </w:p>
          <w:p w14:paraId="5D045A97" w14:textId="77777777" w:rsidR="005B2A1E" w:rsidRPr="007B5D48" w:rsidRDefault="005B2A1E" w:rsidP="005B2A1E">
            <w:pPr>
              <w:pStyle w:val="Akapitzlist"/>
              <w:numPr>
                <w:ilvl w:val="0"/>
                <w:numId w:val="64"/>
              </w:numPr>
              <w:spacing w:after="200" w:line="276" w:lineRule="auto"/>
              <w:jc w:val="both"/>
              <w:rPr>
                <w:rFonts w:ascii="Segoe UI" w:hAnsi="Segoe UI" w:cs="Segoe UI"/>
                <w:szCs w:val="20"/>
              </w:rPr>
            </w:pPr>
            <w:r w:rsidRPr="007B5D48">
              <w:rPr>
                <w:rFonts w:ascii="Segoe UI" w:hAnsi="Segoe UI" w:cs="Segoe UI"/>
                <w:szCs w:val="20"/>
              </w:rPr>
              <w:t>pola wielokrotnego wyboru checkbox,</w:t>
            </w:r>
          </w:p>
          <w:p w14:paraId="0B14462C" w14:textId="77777777" w:rsidR="005B2A1E" w:rsidRPr="007B5D48" w:rsidRDefault="005B2A1E" w:rsidP="005B2A1E">
            <w:pPr>
              <w:pStyle w:val="Akapitzlist"/>
              <w:numPr>
                <w:ilvl w:val="0"/>
                <w:numId w:val="64"/>
              </w:numPr>
              <w:spacing w:after="200" w:line="276" w:lineRule="auto"/>
              <w:jc w:val="both"/>
              <w:rPr>
                <w:rFonts w:ascii="Segoe UI" w:hAnsi="Segoe UI" w:cs="Segoe UI"/>
                <w:szCs w:val="20"/>
              </w:rPr>
            </w:pPr>
            <w:r w:rsidRPr="007B5D48">
              <w:rPr>
                <w:rFonts w:ascii="Segoe UI" w:hAnsi="Segoe UI" w:cs="Segoe UI"/>
                <w:szCs w:val="20"/>
              </w:rPr>
              <w:t>pola jednokrotnego wyboru select,</w:t>
            </w:r>
          </w:p>
          <w:p w14:paraId="23D4CE5E" w14:textId="77777777" w:rsidR="005B2A1E" w:rsidRPr="007B5D48" w:rsidRDefault="005B2A1E" w:rsidP="005B2A1E">
            <w:pPr>
              <w:pStyle w:val="Akapitzlist"/>
              <w:numPr>
                <w:ilvl w:val="0"/>
                <w:numId w:val="64"/>
              </w:numPr>
              <w:spacing w:after="200" w:line="276" w:lineRule="auto"/>
              <w:jc w:val="both"/>
              <w:rPr>
                <w:rFonts w:ascii="Segoe UI" w:hAnsi="Segoe UI" w:cs="Segoe UI"/>
                <w:szCs w:val="20"/>
              </w:rPr>
            </w:pPr>
            <w:r w:rsidRPr="007B5D48">
              <w:rPr>
                <w:rFonts w:ascii="Segoe UI" w:hAnsi="Segoe UI" w:cs="Segoe UI"/>
                <w:szCs w:val="20"/>
              </w:rPr>
              <w:lastRenderedPageBreak/>
              <w:t>pola typu załącznik.</w:t>
            </w:r>
          </w:p>
        </w:tc>
      </w:tr>
      <w:tr w:rsidR="005B2A1E" w:rsidRPr="007B5D48" w14:paraId="2AA8E9F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08DB00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6A6737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Wszystkie dostępne w konfiguracji pola muszą być włączane w formularzu za pomocą mechanizmów drag &amp; drop. Każde z pól ma możliwość określenia dowolnej nazwy oraz włączenia / wyłączenia wymagalności pola.</w:t>
            </w:r>
          </w:p>
        </w:tc>
      </w:tr>
      <w:tr w:rsidR="005B2A1E" w:rsidRPr="007B5D48" w14:paraId="593EDEF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D253A2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346FD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formularza kontaktowego musi posiadać przynajmniej poniższe akcje, do których można nadawać uprawnienia:</w:t>
            </w:r>
          </w:p>
          <w:p w14:paraId="5EB443A1" w14:textId="77777777" w:rsidR="005B2A1E" w:rsidRPr="007B5D48" w:rsidRDefault="005B2A1E" w:rsidP="005B2A1E">
            <w:pPr>
              <w:pStyle w:val="Akapitzlist"/>
              <w:numPr>
                <w:ilvl w:val="0"/>
                <w:numId w:val="65"/>
              </w:numPr>
              <w:spacing w:after="200" w:line="276" w:lineRule="auto"/>
              <w:jc w:val="both"/>
              <w:rPr>
                <w:rFonts w:ascii="Segoe UI" w:hAnsi="Segoe UI" w:cs="Segoe UI"/>
                <w:szCs w:val="20"/>
              </w:rPr>
            </w:pPr>
            <w:r w:rsidRPr="007B5D48">
              <w:rPr>
                <w:rFonts w:ascii="Segoe UI" w:hAnsi="Segoe UI" w:cs="Segoe UI"/>
                <w:szCs w:val="20"/>
              </w:rPr>
              <w:t>dostęp do listy wpisów,</w:t>
            </w:r>
          </w:p>
          <w:p w14:paraId="4493693B" w14:textId="77777777" w:rsidR="005B2A1E" w:rsidRPr="007B5D48" w:rsidRDefault="005B2A1E" w:rsidP="005B2A1E">
            <w:pPr>
              <w:pStyle w:val="Akapitzlist"/>
              <w:numPr>
                <w:ilvl w:val="0"/>
                <w:numId w:val="65"/>
              </w:numPr>
              <w:spacing w:after="200" w:line="276" w:lineRule="auto"/>
              <w:jc w:val="both"/>
              <w:rPr>
                <w:rFonts w:ascii="Segoe UI" w:hAnsi="Segoe UI" w:cs="Segoe UI"/>
                <w:szCs w:val="20"/>
              </w:rPr>
            </w:pPr>
            <w:r w:rsidRPr="007B5D48">
              <w:rPr>
                <w:rFonts w:ascii="Segoe UI" w:hAnsi="Segoe UI" w:cs="Segoe UI"/>
                <w:szCs w:val="20"/>
              </w:rPr>
              <w:t>usuwanie wpisów,</w:t>
            </w:r>
          </w:p>
          <w:p w14:paraId="6638CBEE" w14:textId="77777777" w:rsidR="005B2A1E" w:rsidRPr="007B5D48" w:rsidRDefault="005B2A1E" w:rsidP="005B2A1E">
            <w:pPr>
              <w:pStyle w:val="Akapitzlist"/>
              <w:numPr>
                <w:ilvl w:val="0"/>
                <w:numId w:val="65"/>
              </w:numPr>
              <w:spacing w:after="200" w:line="276" w:lineRule="auto"/>
              <w:jc w:val="both"/>
              <w:rPr>
                <w:rFonts w:ascii="Segoe UI" w:hAnsi="Segoe UI" w:cs="Segoe UI"/>
                <w:szCs w:val="20"/>
              </w:rPr>
            </w:pPr>
            <w:r w:rsidRPr="007B5D48">
              <w:rPr>
                <w:rFonts w:ascii="Segoe UI" w:hAnsi="Segoe UI" w:cs="Segoe UI"/>
                <w:szCs w:val="20"/>
              </w:rPr>
              <w:t>podgląd szczegółów wpisów,</w:t>
            </w:r>
          </w:p>
          <w:p w14:paraId="2BF45EF3" w14:textId="77777777" w:rsidR="005B2A1E" w:rsidRPr="007B5D48" w:rsidRDefault="005B2A1E" w:rsidP="005B2A1E">
            <w:pPr>
              <w:pStyle w:val="Akapitzlist"/>
              <w:numPr>
                <w:ilvl w:val="0"/>
                <w:numId w:val="65"/>
              </w:numPr>
              <w:spacing w:after="200" w:line="276" w:lineRule="auto"/>
              <w:jc w:val="both"/>
              <w:rPr>
                <w:rFonts w:ascii="Segoe UI" w:hAnsi="Segoe UI" w:cs="Segoe UI"/>
                <w:szCs w:val="20"/>
              </w:rPr>
            </w:pPr>
            <w:r w:rsidRPr="007B5D48">
              <w:rPr>
                <w:rFonts w:ascii="Segoe UI" w:hAnsi="Segoe UI" w:cs="Segoe UI"/>
                <w:szCs w:val="20"/>
              </w:rPr>
              <w:t>eksport wpisów do pliku,</w:t>
            </w:r>
          </w:p>
          <w:p w14:paraId="58EB62EC" w14:textId="77777777" w:rsidR="005B2A1E" w:rsidRPr="007B5D48" w:rsidRDefault="005B2A1E" w:rsidP="005B2A1E">
            <w:pPr>
              <w:pStyle w:val="Akapitzlist"/>
              <w:numPr>
                <w:ilvl w:val="0"/>
                <w:numId w:val="65"/>
              </w:numPr>
              <w:spacing w:after="200" w:line="276" w:lineRule="auto"/>
              <w:jc w:val="both"/>
              <w:rPr>
                <w:rFonts w:ascii="Segoe UI" w:hAnsi="Segoe UI" w:cs="Segoe UI"/>
                <w:szCs w:val="20"/>
              </w:rPr>
            </w:pPr>
            <w:r w:rsidRPr="007B5D48">
              <w:rPr>
                <w:rFonts w:ascii="Segoe UI" w:hAnsi="Segoe UI" w:cs="Segoe UI"/>
                <w:szCs w:val="20"/>
              </w:rPr>
              <w:t>konfiguracja modułu.</w:t>
            </w:r>
          </w:p>
        </w:tc>
      </w:tr>
      <w:tr w:rsidR="005B2A1E" w:rsidRPr="007B5D48" w14:paraId="16A73FC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BFD4EE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C9AAB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021E4B4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4623C3"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D6B65A"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 xml:space="preserve">Moduł newslettera, wiadomości i powiadomień </w:t>
            </w:r>
          </w:p>
        </w:tc>
      </w:tr>
      <w:tr w:rsidR="005B2A1E" w:rsidRPr="007B5D48" w14:paraId="0EED34D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F39A4B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705EA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newsletteru do generowania powiadomień mailowych do zainteresowanych użytkowników portalu.</w:t>
            </w:r>
          </w:p>
        </w:tc>
      </w:tr>
      <w:tr w:rsidR="005B2A1E" w:rsidRPr="007B5D48" w14:paraId="76D90E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D11111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C8A7C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wysyłkę powiadomień do zarejestrowanych subskrybentów oraz użytkowników portalu.</w:t>
            </w:r>
          </w:p>
        </w:tc>
      </w:tr>
      <w:tr w:rsidR="005B2A1E" w:rsidRPr="007B5D48" w14:paraId="57C9B9E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0682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4D202F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wysyłkę powiadomień do konkretnej kategorii subskrybentów.</w:t>
            </w:r>
          </w:p>
        </w:tc>
      </w:tr>
      <w:tr w:rsidR="005B2A1E" w:rsidRPr="007B5D48" w14:paraId="769A6DD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0EE46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0090F3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wysyłkę powiadomień do konkretnej grupy użytkowników (np. grupy użytkowników z AD).</w:t>
            </w:r>
          </w:p>
        </w:tc>
      </w:tr>
      <w:tr w:rsidR="005B2A1E" w:rsidRPr="007B5D48" w14:paraId="6A05304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D75241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F6F44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konfigurację formularza zapisu na newsletter.</w:t>
            </w:r>
          </w:p>
        </w:tc>
      </w:tr>
      <w:tr w:rsidR="005B2A1E" w:rsidRPr="007B5D48" w14:paraId="03EB56A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41A561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1653D3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konfigurację formularza poprzez wybór dostępnych pól z listy pól predefiniowanych.</w:t>
            </w:r>
          </w:p>
        </w:tc>
      </w:tr>
      <w:tr w:rsidR="005B2A1E" w:rsidRPr="007B5D48" w14:paraId="76D43FA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682A6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303E5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dostępnych pól formularza musi odbywać się za pomocą mechanizmów drag &amp; drop.</w:t>
            </w:r>
          </w:p>
        </w:tc>
      </w:tr>
      <w:tr w:rsidR="005B2A1E" w:rsidRPr="007B5D48" w14:paraId="2B5389A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9A144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07B26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zmianę standardowych nazw pól oraz określenie ich wymagalności.</w:t>
            </w:r>
          </w:p>
        </w:tc>
      </w:tr>
      <w:tr w:rsidR="005B2A1E" w:rsidRPr="007B5D48" w14:paraId="11C9F1F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D5D30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0D357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Minimalna konfiguracja formularza pozwalająca na zapis do newsletteru to pole email. </w:t>
            </w:r>
          </w:p>
        </w:tc>
      </w:tr>
      <w:tr w:rsidR="005B2A1E" w:rsidRPr="007B5D48" w14:paraId="398C55E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54B71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0010A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definiowania kategorii subskrypcji i udostępnianie ich na froncie portalu w celu zapisu się do nich użytkowników.</w:t>
            </w:r>
          </w:p>
        </w:tc>
      </w:tr>
      <w:tr w:rsidR="005B2A1E" w:rsidRPr="007B5D48" w14:paraId="19DAADA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C73F7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DB01A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Użytkownicy muszą mieć możliwość zapisania się do wielu grup jednocześnie.</w:t>
            </w:r>
          </w:p>
        </w:tc>
      </w:tr>
      <w:tr w:rsidR="005B2A1E" w:rsidRPr="007B5D48" w14:paraId="2D4F79E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5446E3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44A3D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Użytkownicy portalu w każdej chwili musza mieć możliwość wypisania się z dowolnej kategorii newsletteru lub z całego newsletteru.</w:t>
            </w:r>
          </w:p>
        </w:tc>
      </w:tr>
      <w:tr w:rsidR="005B2A1E" w:rsidRPr="007B5D48" w14:paraId="486AD19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046F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E2BFBE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administratorom na definiowanie prywatnych kategorii subskrypcji.</w:t>
            </w:r>
          </w:p>
        </w:tc>
      </w:tr>
      <w:tr w:rsidR="005B2A1E" w:rsidRPr="007B5D48" w14:paraId="3D5DBC8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4F7421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CAEEA4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Prywatne kategorie subskrypcji muszą być dostępne wyłącznie administratorom Platformy i służyć do wewnętrznego podziału subskrybentów.</w:t>
            </w:r>
          </w:p>
        </w:tc>
      </w:tr>
      <w:tr w:rsidR="005B2A1E" w:rsidRPr="007B5D48" w14:paraId="1B0279C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0160C4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8E241C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Administratorzy Platformy muszą mieć możliwość importu subskrybentów do systemu z zewnętrznych źródeł (np. plik tekstowy).</w:t>
            </w:r>
          </w:p>
        </w:tc>
      </w:tr>
      <w:tr w:rsidR="005B2A1E" w:rsidRPr="007B5D48" w14:paraId="61D88CD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05FB1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57E859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Warunkiem koniecznym do importu danych musi być kolumna email w pliku, bez tej kolumny import jest niemożliwy.</w:t>
            </w:r>
          </w:p>
        </w:tc>
      </w:tr>
      <w:tr w:rsidR="005B2A1E" w:rsidRPr="007B5D48" w14:paraId="48BCF0C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A0AFE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8A3FC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Import subskrybentów do Platformy musi pozwalać na przypisywanie kolumn w pliku ich odpowiednikom w bazie danych.</w:t>
            </w:r>
          </w:p>
        </w:tc>
      </w:tr>
      <w:tr w:rsidR="005B2A1E" w:rsidRPr="007B5D48" w14:paraId="0E646E9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36F0E7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689C557"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eksport subskrybentów z bazy do pliku tekstowego.</w:t>
            </w:r>
          </w:p>
        </w:tc>
      </w:tr>
      <w:tr w:rsidR="005B2A1E" w:rsidRPr="007B5D48" w14:paraId="69D2220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DF3D52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45E0E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definiowanie wielu nadawców subskrypcji.</w:t>
            </w:r>
          </w:p>
        </w:tc>
      </w:tr>
      <w:tr w:rsidR="005B2A1E" w:rsidRPr="007B5D48" w14:paraId="09267B5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D6F9EF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3317D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Nadawca subskrypcji to skonfigurowane konto pocztowe SMTP, za pomocą który zrealizowana zostanie konkretna wysyłka powiadomień.</w:t>
            </w:r>
          </w:p>
        </w:tc>
      </w:tr>
      <w:tr w:rsidR="005B2A1E" w:rsidRPr="007B5D48" w14:paraId="1402FD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45638D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ACF0BC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szablonów, które następnie będą mogły być wykorzystywane przy budowaniu wiadomości do wysyłki.</w:t>
            </w:r>
          </w:p>
        </w:tc>
      </w:tr>
      <w:tr w:rsidR="005B2A1E" w:rsidRPr="007B5D48" w14:paraId="39AD77E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B6755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FBF8E7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szablon musza składać się przynajmniej pola:</w:t>
            </w:r>
          </w:p>
          <w:p w14:paraId="52C8AC71" w14:textId="77777777" w:rsidR="005B2A1E" w:rsidRPr="007B5D48" w:rsidRDefault="005B2A1E" w:rsidP="005B2A1E">
            <w:pPr>
              <w:pStyle w:val="Akapitzlist"/>
              <w:numPr>
                <w:ilvl w:val="0"/>
                <w:numId w:val="66"/>
              </w:numPr>
              <w:spacing w:after="200" w:line="276" w:lineRule="auto"/>
              <w:jc w:val="both"/>
              <w:rPr>
                <w:rFonts w:ascii="Segoe UI" w:hAnsi="Segoe UI" w:cs="Segoe UI"/>
                <w:szCs w:val="20"/>
              </w:rPr>
            </w:pPr>
            <w:r w:rsidRPr="007B5D48">
              <w:rPr>
                <w:rFonts w:ascii="Segoe UI" w:hAnsi="Segoe UI" w:cs="Segoe UI"/>
                <w:szCs w:val="20"/>
              </w:rPr>
              <w:t>nazwa szablonu,</w:t>
            </w:r>
          </w:p>
          <w:p w14:paraId="778C3CA5" w14:textId="77777777" w:rsidR="005B2A1E" w:rsidRPr="007B5D48" w:rsidRDefault="005B2A1E" w:rsidP="005B2A1E">
            <w:pPr>
              <w:pStyle w:val="Akapitzlist"/>
              <w:numPr>
                <w:ilvl w:val="0"/>
                <w:numId w:val="66"/>
              </w:numPr>
              <w:spacing w:after="200" w:line="276" w:lineRule="auto"/>
              <w:jc w:val="both"/>
              <w:rPr>
                <w:rFonts w:ascii="Segoe UI" w:hAnsi="Segoe UI" w:cs="Segoe UI"/>
                <w:szCs w:val="20"/>
              </w:rPr>
            </w:pPr>
            <w:r w:rsidRPr="007B5D48">
              <w:rPr>
                <w:rFonts w:ascii="Segoe UI" w:hAnsi="Segoe UI" w:cs="Segoe UI"/>
                <w:szCs w:val="20"/>
              </w:rPr>
              <w:t>treść szablonu (edytor WYSIWYG), wraz z plikami graficznymi</w:t>
            </w:r>
          </w:p>
          <w:p w14:paraId="59FF7EB9" w14:textId="77777777" w:rsidR="005B2A1E" w:rsidRPr="007B5D48" w:rsidRDefault="005B2A1E" w:rsidP="005B2A1E">
            <w:pPr>
              <w:pStyle w:val="Akapitzlist"/>
              <w:numPr>
                <w:ilvl w:val="0"/>
                <w:numId w:val="66"/>
              </w:numPr>
              <w:spacing w:after="200" w:line="276" w:lineRule="auto"/>
              <w:jc w:val="both"/>
              <w:rPr>
                <w:rFonts w:ascii="Segoe UI" w:hAnsi="Segoe UI" w:cs="Segoe UI"/>
                <w:szCs w:val="20"/>
              </w:rPr>
            </w:pPr>
            <w:r w:rsidRPr="007B5D48">
              <w:rPr>
                <w:rFonts w:ascii="Segoe UI" w:hAnsi="Segoe UI" w:cs="Segoe UI"/>
                <w:szCs w:val="20"/>
              </w:rPr>
              <w:t>[shortcodes] w postaci predefiniowanych zmiennych szablonu.</w:t>
            </w:r>
          </w:p>
        </w:tc>
      </w:tr>
      <w:tr w:rsidR="005B2A1E" w:rsidRPr="007B5D48" w14:paraId="0481B4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EDE3DC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F3BE4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Lista dostępnych w szablonie wiadomości [shortcodes] to przynajmniej:</w:t>
            </w:r>
          </w:p>
          <w:p w14:paraId="27D66C60"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data wysłania,</w:t>
            </w:r>
          </w:p>
          <w:p w14:paraId="68087185"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pole email,</w:t>
            </w:r>
          </w:p>
          <w:p w14:paraId="26F7E292"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pole imię,</w:t>
            </w:r>
          </w:p>
          <w:p w14:paraId="0EBBBA0F"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pole nazwisko,</w:t>
            </w:r>
          </w:p>
          <w:p w14:paraId="52DD7BB5"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link rezygnacji z newsletteru,</w:t>
            </w:r>
          </w:p>
          <w:p w14:paraId="15DFB9AE"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link edycji danych subskrybenta,</w:t>
            </w:r>
          </w:p>
          <w:p w14:paraId="42E30368"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nagłówki aktualności</w:t>
            </w:r>
          </w:p>
          <w:p w14:paraId="1A06734B" w14:textId="77777777" w:rsidR="005B2A1E" w:rsidRPr="007B5D48" w:rsidRDefault="005B2A1E" w:rsidP="005B2A1E">
            <w:pPr>
              <w:pStyle w:val="Akapitzlist"/>
              <w:numPr>
                <w:ilvl w:val="0"/>
                <w:numId w:val="67"/>
              </w:numPr>
              <w:spacing w:after="200" w:line="276" w:lineRule="auto"/>
              <w:jc w:val="both"/>
              <w:rPr>
                <w:rFonts w:ascii="Segoe UI" w:hAnsi="Segoe UI" w:cs="Segoe UI"/>
                <w:szCs w:val="20"/>
              </w:rPr>
            </w:pPr>
            <w:r w:rsidRPr="007B5D48">
              <w:rPr>
                <w:rFonts w:ascii="Segoe UI" w:hAnsi="Segoe UI" w:cs="Segoe UI"/>
                <w:szCs w:val="20"/>
              </w:rPr>
              <w:t>nagłówki stron.</w:t>
            </w:r>
          </w:p>
        </w:tc>
      </w:tr>
      <w:tr w:rsidR="005B2A1E" w:rsidRPr="007B5D48" w14:paraId="5D19227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F01EAE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9E406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[shortcodes] w szablonach wiadomości musza być zamieniane na właściwe dane w momencie wysyłki powiadomień.</w:t>
            </w:r>
          </w:p>
        </w:tc>
      </w:tr>
      <w:tr w:rsidR="005B2A1E" w:rsidRPr="007B5D48" w14:paraId="2750A3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84BAC1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1589B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[shorcodes] mogę być umieszczone w dowolnym miejscu treści edytora WYSIWYG.</w:t>
            </w:r>
          </w:p>
        </w:tc>
      </w:tr>
      <w:tr w:rsidR="005B2A1E" w:rsidRPr="007B5D48" w14:paraId="46EB3BC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BA4AD5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99EB7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Nagłówki aktualności w [shortcodes] to skrócona lista aktualności z konkretnego modułu z odnośnikami do szczegółów tych widomości.</w:t>
            </w:r>
          </w:p>
        </w:tc>
      </w:tr>
      <w:tr w:rsidR="005B2A1E" w:rsidRPr="007B5D48" w14:paraId="286FAD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610B5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FC345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Nagłówki stron w [shortcodes] to linki do konkretnych stron.</w:t>
            </w:r>
          </w:p>
        </w:tc>
      </w:tr>
      <w:tr w:rsidR="005B2A1E" w:rsidRPr="007B5D48" w14:paraId="0301E63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F65387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934A09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wiadomości, które mogą być tworzone manualnie lub wykorzystywać gotowy, wcześniej zdefiniowany szablon.</w:t>
            </w:r>
          </w:p>
        </w:tc>
      </w:tr>
      <w:tr w:rsidR="005B2A1E" w:rsidRPr="007B5D48" w14:paraId="64FCAF0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AE9EDF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5B5E6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pojedynczą wiadomość muszą składać się przynajmniej pola:</w:t>
            </w:r>
          </w:p>
          <w:p w14:paraId="7B423477" w14:textId="77777777" w:rsidR="005B2A1E" w:rsidRPr="007B5D48" w:rsidRDefault="005B2A1E" w:rsidP="005B2A1E">
            <w:pPr>
              <w:pStyle w:val="Akapitzlist"/>
              <w:numPr>
                <w:ilvl w:val="0"/>
                <w:numId w:val="68"/>
              </w:numPr>
              <w:spacing w:after="200" w:line="276" w:lineRule="auto"/>
              <w:jc w:val="both"/>
              <w:rPr>
                <w:rFonts w:ascii="Segoe UI" w:hAnsi="Segoe UI" w:cs="Segoe UI"/>
                <w:szCs w:val="20"/>
              </w:rPr>
            </w:pPr>
            <w:r w:rsidRPr="007B5D48">
              <w:rPr>
                <w:rFonts w:ascii="Segoe UI" w:hAnsi="Segoe UI" w:cs="Segoe UI"/>
                <w:szCs w:val="20"/>
              </w:rPr>
              <w:t>nazwa wiadomości,</w:t>
            </w:r>
          </w:p>
          <w:p w14:paraId="35E3B457" w14:textId="77777777" w:rsidR="005B2A1E" w:rsidRPr="007B5D48" w:rsidRDefault="005B2A1E" w:rsidP="005B2A1E">
            <w:pPr>
              <w:pStyle w:val="Akapitzlist"/>
              <w:numPr>
                <w:ilvl w:val="0"/>
                <w:numId w:val="68"/>
              </w:numPr>
              <w:spacing w:after="200" w:line="276" w:lineRule="auto"/>
              <w:jc w:val="both"/>
              <w:rPr>
                <w:rFonts w:ascii="Segoe UI" w:hAnsi="Segoe UI" w:cs="Segoe UI"/>
                <w:szCs w:val="20"/>
              </w:rPr>
            </w:pPr>
            <w:r w:rsidRPr="007B5D48">
              <w:rPr>
                <w:rFonts w:ascii="Segoe UI" w:hAnsi="Segoe UI" w:cs="Segoe UI"/>
                <w:szCs w:val="20"/>
              </w:rPr>
              <w:t>typ wiadomości,</w:t>
            </w:r>
          </w:p>
          <w:p w14:paraId="7B8A31DD" w14:textId="77777777" w:rsidR="005B2A1E" w:rsidRPr="007B5D48" w:rsidRDefault="005B2A1E" w:rsidP="005B2A1E">
            <w:pPr>
              <w:pStyle w:val="Akapitzlist"/>
              <w:numPr>
                <w:ilvl w:val="0"/>
                <w:numId w:val="68"/>
              </w:numPr>
              <w:spacing w:after="200" w:line="276" w:lineRule="auto"/>
              <w:jc w:val="both"/>
              <w:rPr>
                <w:rFonts w:ascii="Segoe UI" w:hAnsi="Segoe UI" w:cs="Segoe UI"/>
                <w:szCs w:val="20"/>
              </w:rPr>
            </w:pPr>
            <w:r w:rsidRPr="007B5D48">
              <w:rPr>
                <w:rFonts w:ascii="Segoe UI" w:hAnsi="Segoe UI" w:cs="Segoe UI"/>
                <w:szCs w:val="20"/>
              </w:rPr>
              <w:t>załącz nagłówki,</w:t>
            </w:r>
          </w:p>
          <w:p w14:paraId="7FA7D754" w14:textId="77777777" w:rsidR="005B2A1E" w:rsidRPr="007B5D48" w:rsidRDefault="005B2A1E" w:rsidP="005B2A1E">
            <w:pPr>
              <w:pStyle w:val="Akapitzlist"/>
              <w:numPr>
                <w:ilvl w:val="0"/>
                <w:numId w:val="68"/>
              </w:numPr>
              <w:spacing w:after="200" w:line="276" w:lineRule="auto"/>
              <w:jc w:val="both"/>
              <w:rPr>
                <w:rFonts w:ascii="Segoe UI" w:hAnsi="Segoe UI" w:cs="Segoe UI"/>
                <w:szCs w:val="20"/>
              </w:rPr>
            </w:pPr>
            <w:r w:rsidRPr="007B5D48">
              <w:rPr>
                <w:rFonts w:ascii="Segoe UI" w:hAnsi="Segoe UI" w:cs="Segoe UI"/>
                <w:szCs w:val="20"/>
              </w:rPr>
              <w:lastRenderedPageBreak/>
              <w:t>status publikacji.</w:t>
            </w:r>
          </w:p>
        </w:tc>
      </w:tr>
      <w:tr w:rsidR="005B2A1E" w:rsidRPr="007B5D48" w14:paraId="4C2796C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D3363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DD4EA2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newslettera musi posiadać obsługę procesu zatwierdzania i publikacji.</w:t>
            </w:r>
          </w:p>
        </w:tc>
      </w:tr>
      <w:tr w:rsidR="005B2A1E" w:rsidRPr="007B5D48" w14:paraId="46F9208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5D074D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91F0B1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newslettera</w:t>
            </w:r>
            <w:r w:rsidRPr="007B5D48" w:rsidDel="00A4313C">
              <w:rPr>
                <w:rFonts w:ascii="Segoe UI" w:hAnsi="Segoe UI" w:cs="Segoe UI"/>
                <w:szCs w:val="20"/>
              </w:rPr>
              <w:t xml:space="preserve"> </w:t>
            </w:r>
            <w:r w:rsidRPr="007B5D48">
              <w:rPr>
                <w:rFonts w:ascii="Segoe UI" w:hAnsi="Segoe UI" w:cs="Segoe UI"/>
                <w:szCs w:val="20"/>
              </w:rPr>
              <w:t>musi posiadać funkcjonalność kosza.</w:t>
            </w:r>
          </w:p>
        </w:tc>
      </w:tr>
      <w:tr w:rsidR="005B2A1E" w:rsidRPr="007B5D48" w14:paraId="7962803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62F86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E1255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newslettera musi podlegać procesowi wersjonowania wpisów.</w:t>
            </w:r>
          </w:p>
        </w:tc>
      </w:tr>
      <w:tr w:rsidR="005B2A1E" w:rsidRPr="007B5D48" w14:paraId="7F24A7F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2DD1F8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1094A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wysyłek powiadomień.</w:t>
            </w:r>
          </w:p>
        </w:tc>
      </w:tr>
      <w:tr w:rsidR="005B2A1E" w:rsidRPr="007B5D48" w14:paraId="76DED03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C4D41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C51C6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Wysyłka powiadomień musi odbywać się poprzez zadania cykliczne.</w:t>
            </w:r>
          </w:p>
        </w:tc>
      </w:tr>
      <w:tr w:rsidR="005B2A1E" w:rsidRPr="007B5D48" w14:paraId="17D8C71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CE5B38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261AA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Wysyłka wiadomości musi być podzielona na paczki. Niedopuszczalna jest wysyłka np. 20 tys. powiadomień naraz, w pętli.</w:t>
            </w:r>
          </w:p>
        </w:tc>
      </w:tr>
      <w:tr w:rsidR="005B2A1E" w:rsidRPr="007B5D48" w14:paraId="4AC1897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59A7B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84482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pojedynczą wysyłkę wiadomości musza składać się przynajmniej:</w:t>
            </w:r>
          </w:p>
          <w:p w14:paraId="11D132BA" w14:textId="77777777" w:rsidR="005B2A1E" w:rsidRPr="007B5D48" w:rsidRDefault="005B2A1E" w:rsidP="005B2A1E">
            <w:pPr>
              <w:pStyle w:val="Akapitzlist"/>
              <w:numPr>
                <w:ilvl w:val="0"/>
                <w:numId w:val="69"/>
              </w:numPr>
              <w:spacing w:after="200" w:line="276" w:lineRule="auto"/>
              <w:jc w:val="both"/>
              <w:rPr>
                <w:rFonts w:ascii="Segoe UI" w:hAnsi="Segoe UI" w:cs="Segoe UI"/>
                <w:szCs w:val="20"/>
              </w:rPr>
            </w:pPr>
            <w:r w:rsidRPr="007B5D48">
              <w:rPr>
                <w:rFonts w:ascii="Segoe UI" w:hAnsi="Segoe UI" w:cs="Segoe UI"/>
                <w:szCs w:val="20"/>
              </w:rPr>
              <w:t>nazwa wysyłki,</w:t>
            </w:r>
          </w:p>
          <w:p w14:paraId="2193B75B" w14:textId="77777777" w:rsidR="005B2A1E" w:rsidRPr="007B5D48" w:rsidRDefault="005B2A1E" w:rsidP="005B2A1E">
            <w:pPr>
              <w:pStyle w:val="Akapitzlist"/>
              <w:numPr>
                <w:ilvl w:val="0"/>
                <w:numId w:val="69"/>
              </w:numPr>
              <w:spacing w:after="200" w:line="276" w:lineRule="auto"/>
              <w:jc w:val="both"/>
              <w:rPr>
                <w:rFonts w:ascii="Segoe UI" w:hAnsi="Segoe UI" w:cs="Segoe UI"/>
                <w:szCs w:val="20"/>
              </w:rPr>
            </w:pPr>
            <w:r w:rsidRPr="007B5D48">
              <w:rPr>
                <w:rFonts w:ascii="Segoe UI" w:hAnsi="Segoe UI" w:cs="Segoe UI"/>
                <w:szCs w:val="20"/>
              </w:rPr>
              <w:t>wybór wiadomości do wysłania,</w:t>
            </w:r>
          </w:p>
          <w:p w14:paraId="3AEDD0DC" w14:textId="77777777" w:rsidR="005B2A1E" w:rsidRPr="007B5D48" w:rsidRDefault="005B2A1E" w:rsidP="005B2A1E">
            <w:pPr>
              <w:pStyle w:val="Akapitzlist"/>
              <w:numPr>
                <w:ilvl w:val="0"/>
                <w:numId w:val="69"/>
              </w:numPr>
              <w:spacing w:after="200" w:line="276" w:lineRule="auto"/>
              <w:jc w:val="both"/>
              <w:rPr>
                <w:rFonts w:ascii="Segoe UI" w:hAnsi="Segoe UI" w:cs="Segoe UI"/>
                <w:szCs w:val="20"/>
              </w:rPr>
            </w:pPr>
            <w:r w:rsidRPr="007B5D48">
              <w:rPr>
                <w:rFonts w:ascii="Segoe UI" w:hAnsi="Segoe UI" w:cs="Segoe UI"/>
                <w:szCs w:val="20"/>
              </w:rPr>
              <w:t>odbiorcy wiadomości,</w:t>
            </w:r>
          </w:p>
          <w:p w14:paraId="5072679B" w14:textId="77777777" w:rsidR="005B2A1E" w:rsidRPr="007B5D48" w:rsidRDefault="005B2A1E" w:rsidP="005B2A1E">
            <w:pPr>
              <w:pStyle w:val="Akapitzlist"/>
              <w:numPr>
                <w:ilvl w:val="0"/>
                <w:numId w:val="69"/>
              </w:numPr>
              <w:spacing w:after="200" w:line="276" w:lineRule="auto"/>
              <w:jc w:val="both"/>
              <w:rPr>
                <w:rFonts w:ascii="Segoe UI" w:hAnsi="Segoe UI" w:cs="Segoe UI"/>
                <w:szCs w:val="20"/>
              </w:rPr>
            </w:pPr>
            <w:r w:rsidRPr="007B5D48">
              <w:rPr>
                <w:rFonts w:ascii="Segoe UI" w:hAnsi="Segoe UI" w:cs="Segoe UI"/>
                <w:szCs w:val="20"/>
              </w:rPr>
              <w:t>typ wysyłki,</w:t>
            </w:r>
          </w:p>
          <w:p w14:paraId="4FFD7D6C" w14:textId="77777777" w:rsidR="005B2A1E" w:rsidRPr="007B5D48" w:rsidRDefault="005B2A1E" w:rsidP="005B2A1E">
            <w:pPr>
              <w:pStyle w:val="Akapitzlist"/>
              <w:numPr>
                <w:ilvl w:val="0"/>
                <w:numId w:val="69"/>
              </w:numPr>
              <w:spacing w:after="200" w:line="276" w:lineRule="auto"/>
              <w:jc w:val="both"/>
              <w:rPr>
                <w:rFonts w:ascii="Segoe UI" w:hAnsi="Segoe UI" w:cs="Segoe UI"/>
                <w:szCs w:val="20"/>
              </w:rPr>
            </w:pPr>
            <w:r w:rsidRPr="007B5D48">
              <w:rPr>
                <w:rFonts w:ascii="Segoe UI" w:hAnsi="Segoe UI" w:cs="Segoe UI"/>
                <w:szCs w:val="20"/>
              </w:rPr>
              <w:t>nadawca wysyłki.</w:t>
            </w:r>
          </w:p>
        </w:tc>
      </w:tr>
      <w:tr w:rsidR="005B2A1E" w:rsidRPr="007B5D48" w14:paraId="5BBE0D4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C2EC3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9ED32A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Podczas generowania wysyłki system musi posiadać opcje podglądu wiadomości.</w:t>
            </w:r>
          </w:p>
        </w:tc>
      </w:tr>
      <w:tr w:rsidR="005B2A1E" w:rsidRPr="007B5D48" w14:paraId="11DC1C7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511703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90A794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Wiadomości muszą posiadać obsługę procesu zatwierdzania i publikacji.</w:t>
            </w:r>
          </w:p>
        </w:tc>
      </w:tr>
      <w:tr w:rsidR="005B2A1E" w:rsidRPr="007B5D48" w14:paraId="6955446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43DFD5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2CDE3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Wiadomości muszą posiadać funkcjonalność kosza.</w:t>
            </w:r>
          </w:p>
        </w:tc>
      </w:tr>
      <w:tr w:rsidR="005B2A1E" w:rsidRPr="007B5D48" w14:paraId="4E50783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72F447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B6289E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Wiadomości muszą podlegać procesowi wersjonowania wpisów.</w:t>
            </w:r>
          </w:p>
        </w:tc>
      </w:tr>
      <w:tr w:rsidR="005B2A1E" w:rsidRPr="007B5D48" w14:paraId="3538531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20E36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BF83F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określenie odbiorców wiadomości przynajmniej dla:</w:t>
            </w:r>
          </w:p>
          <w:p w14:paraId="36373789" w14:textId="77777777" w:rsidR="005B2A1E" w:rsidRPr="007B5D48" w:rsidRDefault="005B2A1E" w:rsidP="005B2A1E">
            <w:pPr>
              <w:pStyle w:val="Akapitzlist"/>
              <w:numPr>
                <w:ilvl w:val="0"/>
                <w:numId w:val="70"/>
              </w:numPr>
              <w:spacing w:after="200" w:line="276" w:lineRule="auto"/>
              <w:jc w:val="both"/>
              <w:rPr>
                <w:rFonts w:ascii="Segoe UI" w:hAnsi="Segoe UI" w:cs="Segoe UI"/>
                <w:szCs w:val="20"/>
              </w:rPr>
            </w:pPr>
            <w:r w:rsidRPr="007B5D48">
              <w:rPr>
                <w:rFonts w:ascii="Segoe UI" w:hAnsi="Segoe UI" w:cs="Segoe UI"/>
                <w:szCs w:val="20"/>
              </w:rPr>
              <w:t>administratorów systemu,</w:t>
            </w:r>
          </w:p>
          <w:p w14:paraId="7F5A5494" w14:textId="77777777" w:rsidR="005B2A1E" w:rsidRPr="007B5D48" w:rsidRDefault="005B2A1E" w:rsidP="005B2A1E">
            <w:pPr>
              <w:pStyle w:val="Akapitzlist"/>
              <w:numPr>
                <w:ilvl w:val="0"/>
                <w:numId w:val="70"/>
              </w:numPr>
              <w:spacing w:after="200" w:line="276" w:lineRule="auto"/>
              <w:jc w:val="both"/>
              <w:rPr>
                <w:rFonts w:ascii="Segoe UI" w:hAnsi="Segoe UI" w:cs="Segoe UI"/>
                <w:szCs w:val="20"/>
              </w:rPr>
            </w:pPr>
            <w:r w:rsidRPr="007B5D48">
              <w:rPr>
                <w:rFonts w:ascii="Segoe UI" w:hAnsi="Segoe UI" w:cs="Segoe UI"/>
                <w:szCs w:val="20"/>
              </w:rPr>
              <w:t>grupy użytkowników z</w:t>
            </w:r>
            <w:r>
              <w:rPr>
                <w:rFonts w:ascii="Segoe UI" w:hAnsi="Segoe UI" w:cs="Segoe UI"/>
                <w:szCs w:val="20"/>
              </w:rPr>
              <w:t>godnie z grupami z bazy użytkowników Uczelni</w:t>
            </w:r>
          </w:p>
          <w:p w14:paraId="476BB02B" w14:textId="77777777" w:rsidR="005B2A1E" w:rsidRPr="007B5D48" w:rsidRDefault="005B2A1E" w:rsidP="005B2A1E">
            <w:pPr>
              <w:pStyle w:val="Akapitzlist"/>
              <w:numPr>
                <w:ilvl w:val="0"/>
                <w:numId w:val="70"/>
              </w:numPr>
              <w:spacing w:after="200" w:line="276" w:lineRule="auto"/>
              <w:jc w:val="both"/>
              <w:rPr>
                <w:rFonts w:ascii="Segoe UI" w:hAnsi="Segoe UI" w:cs="Segoe UI"/>
                <w:szCs w:val="20"/>
              </w:rPr>
            </w:pPr>
            <w:r w:rsidRPr="007B5D48">
              <w:rPr>
                <w:rFonts w:ascii="Segoe UI" w:hAnsi="Segoe UI" w:cs="Segoe UI"/>
                <w:szCs w:val="20"/>
              </w:rPr>
              <w:t>subskrybentów,</w:t>
            </w:r>
          </w:p>
          <w:p w14:paraId="09524BF3" w14:textId="77777777" w:rsidR="005B2A1E" w:rsidRPr="007B5D48" w:rsidRDefault="005B2A1E" w:rsidP="005B2A1E">
            <w:pPr>
              <w:pStyle w:val="Akapitzlist"/>
              <w:numPr>
                <w:ilvl w:val="0"/>
                <w:numId w:val="70"/>
              </w:numPr>
              <w:spacing w:after="200" w:line="276" w:lineRule="auto"/>
              <w:jc w:val="both"/>
              <w:rPr>
                <w:rFonts w:ascii="Segoe UI" w:hAnsi="Segoe UI" w:cs="Segoe UI"/>
                <w:szCs w:val="20"/>
              </w:rPr>
            </w:pPr>
            <w:r w:rsidRPr="007B5D48">
              <w:rPr>
                <w:rFonts w:ascii="Segoe UI" w:hAnsi="Segoe UI" w:cs="Segoe UI"/>
                <w:szCs w:val="20"/>
              </w:rPr>
              <w:t>subskrybentów z konkretnej kategorii (możliwość wyboru wielu kategorii).</w:t>
            </w:r>
          </w:p>
        </w:tc>
      </w:tr>
      <w:tr w:rsidR="005B2A1E" w:rsidRPr="007B5D48" w14:paraId="3E5C693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D85A7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13818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na bieżąco informować o stanie wysyłki (zaplanowana, w realizacji, zrealizowana).</w:t>
            </w:r>
          </w:p>
        </w:tc>
      </w:tr>
      <w:tr w:rsidR="005B2A1E" w:rsidRPr="007B5D48" w14:paraId="0025869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A3D28A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74DD8C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generować statystyki wysłanych wiadomości:</w:t>
            </w:r>
          </w:p>
          <w:p w14:paraId="2081133F" w14:textId="77777777" w:rsidR="005B2A1E" w:rsidRPr="007B5D48" w:rsidRDefault="005B2A1E" w:rsidP="005B2A1E">
            <w:pPr>
              <w:pStyle w:val="Akapitzlist"/>
              <w:numPr>
                <w:ilvl w:val="0"/>
                <w:numId w:val="71"/>
              </w:numPr>
              <w:spacing w:after="200" w:line="276" w:lineRule="auto"/>
              <w:jc w:val="both"/>
              <w:rPr>
                <w:rFonts w:ascii="Segoe UI" w:hAnsi="Segoe UI" w:cs="Segoe UI"/>
                <w:szCs w:val="20"/>
              </w:rPr>
            </w:pPr>
            <w:r w:rsidRPr="007B5D48">
              <w:rPr>
                <w:rFonts w:ascii="Segoe UI" w:hAnsi="Segoe UI" w:cs="Segoe UI"/>
                <w:szCs w:val="20"/>
              </w:rPr>
              <w:t>ilość odbiorców w wysyłce,</w:t>
            </w:r>
          </w:p>
          <w:p w14:paraId="12CC1508" w14:textId="77777777" w:rsidR="005B2A1E" w:rsidRPr="007B5D48" w:rsidRDefault="005B2A1E" w:rsidP="005B2A1E">
            <w:pPr>
              <w:pStyle w:val="Akapitzlist"/>
              <w:numPr>
                <w:ilvl w:val="0"/>
                <w:numId w:val="71"/>
              </w:numPr>
              <w:spacing w:after="200" w:line="276" w:lineRule="auto"/>
              <w:jc w:val="both"/>
              <w:rPr>
                <w:rFonts w:ascii="Segoe UI" w:hAnsi="Segoe UI" w:cs="Segoe UI"/>
                <w:szCs w:val="20"/>
              </w:rPr>
            </w:pPr>
            <w:r w:rsidRPr="007B5D48">
              <w:rPr>
                <w:rFonts w:ascii="Segoe UI" w:hAnsi="Segoe UI" w:cs="Segoe UI"/>
                <w:szCs w:val="20"/>
              </w:rPr>
              <w:t>ilość wysłanych wiadomości,</w:t>
            </w:r>
          </w:p>
          <w:p w14:paraId="3A4F8FC6" w14:textId="77777777" w:rsidR="005B2A1E" w:rsidRPr="007B5D48" w:rsidRDefault="005B2A1E" w:rsidP="005B2A1E">
            <w:pPr>
              <w:pStyle w:val="Akapitzlist"/>
              <w:numPr>
                <w:ilvl w:val="0"/>
                <w:numId w:val="71"/>
              </w:numPr>
              <w:spacing w:after="200" w:line="276" w:lineRule="auto"/>
              <w:jc w:val="both"/>
              <w:rPr>
                <w:rFonts w:ascii="Segoe UI" w:hAnsi="Segoe UI" w:cs="Segoe UI"/>
                <w:szCs w:val="20"/>
              </w:rPr>
            </w:pPr>
            <w:r w:rsidRPr="007B5D48">
              <w:rPr>
                <w:rFonts w:ascii="Segoe UI" w:hAnsi="Segoe UI" w:cs="Segoe UI"/>
                <w:szCs w:val="20"/>
              </w:rPr>
              <w:t>ilość odebranych wiadomości,</w:t>
            </w:r>
          </w:p>
          <w:p w14:paraId="194B7DCB" w14:textId="77777777" w:rsidR="005B2A1E" w:rsidRPr="007B5D48" w:rsidRDefault="005B2A1E" w:rsidP="005B2A1E">
            <w:pPr>
              <w:pStyle w:val="Akapitzlist"/>
              <w:numPr>
                <w:ilvl w:val="0"/>
                <w:numId w:val="71"/>
              </w:numPr>
              <w:spacing w:after="200" w:line="276" w:lineRule="auto"/>
              <w:jc w:val="both"/>
              <w:rPr>
                <w:rFonts w:ascii="Segoe UI" w:hAnsi="Segoe UI" w:cs="Segoe UI"/>
                <w:szCs w:val="20"/>
              </w:rPr>
            </w:pPr>
            <w:r w:rsidRPr="007B5D48">
              <w:rPr>
                <w:rFonts w:ascii="Segoe UI" w:hAnsi="Segoe UI" w:cs="Segoe UI"/>
                <w:szCs w:val="20"/>
              </w:rPr>
              <w:t>ilość kliknięć w linki zamieszczone w wiadomości.</w:t>
            </w:r>
          </w:p>
        </w:tc>
      </w:tr>
      <w:tr w:rsidR="005B2A1E" w:rsidRPr="007B5D48" w14:paraId="63D10F4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A887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587D0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Newsletter musi posiadać przynajmniej poniższe akcje, do których można nadawać uprawnienia dla użytkowników :</w:t>
            </w:r>
          </w:p>
          <w:p w14:paraId="53C196A3"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dostęp do nadawców wiadomości,</w:t>
            </w:r>
          </w:p>
          <w:p w14:paraId="44BCD96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dodaj nadawcę,</w:t>
            </w:r>
          </w:p>
          <w:p w14:paraId="1BEE5895"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edytuj nadawcę,</w:t>
            </w:r>
          </w:p>
          <w:p w14:paraId="21C91D21"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usuń nadawcę,</w:t>
            </w:r>
          </w:p>
          <w:p w14:paraId="3B6F3C07"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lastRenderedPageBreak/>
              <w:t>dostęp do kategorii subskrypcji,</w:t>
            </w:r>
          </w:p>
          <w:p w14:paraId="355EA57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dodaj kategorię subskrypcji,</w:t>
            </w:r>
          </w:p>
          <w:p w14:paraId="0AFFC185"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edytuj kategorię subskrypcji,</w:t>
            </w:r>
          </w:p>
          <w:p w14:paraId="10AFD0A1"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usuń kategorię subskrypcji,</w:t>
            </w:r>
          </w:p>
          <w:p w14:paraId="43E364A3"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dostęp do szablonów wiadomości,</w:t>
            </w:r>
          </w:p>
          <w:p w14:paraId="0598AB3E"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dodaj szablon,</w:t>
            </w:r>
          </w:p>
          <w:p w14:paraId="4CEE1DD3"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edytuj szablon,</w:t>
            </w:r>
          </w:p>
          <w:p w14:paraId="65FAF93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usuń szablon,</w:t>
            </w:r>
          </w:p>
          <w:p w14:paraId="6838DEAB"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dostęp do listy wysyłek,</w:t>
            </w:r>
          </w:p>
          <w:p w14:paraId="68C33ED4"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dodaj wysyłkę,</w:t>
            </w:r>
          </w:p>
          <w:p w14:paraId="254E3CC2"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podgląd wysyłki,</w:t>
            </w:r>
          </w:p>
          <w:p w14:paraId="457DADFA"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usuń wysyłkę,</w:t>
            </w:r>
          </w:p>
          <w:p w14:paraId="01881EF3"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dostęp do listy wiadomości,</w:t>
            </w:r>
          </w:p>
          <w:p w14:paraId="5E17FC8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dodawanie wiadomości,</w:t>
            </w:r>
          </w:p>
          <w:p w14:paraId="5940E133"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edycja wiadomości,</w:t>
            </w:r>
          </w:p>
          <w:p w14:paraId="290C525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przenoszenie wiadomości do kosza,</w:t>
            </w:r>
          </w:p>
          <w:p w14:paraId="58C0CF1E"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przywracanie wiadomości z kosza,</w:t>
            </w:r>
          </w:p>
          <w:p w14:paraId="77D68C1C"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usuwanie wiadomości,</w:t>
            </w:r>
          </w:p>
          <w:p w14:paraId="7CCA02AF"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publikacja, zatwierdzanie wiadomości,</w:t>
            </w:r>
          </w:p>
          <w:p w14:paraId="6CD5DECB" w14:textId="77777777" w:rsidR="005B2A1E" w:rsidRPr="007B5D48" w:rsidRDefault="005B2A1E" w:rsidP="005B2A1E">
            <w:pPr>
              <w:pStyle w:val="Akapitzlist"/>
              <w:numPr>
                <w:ilvl w:val="0"/>
                <w:numId w:val="72"/>
              </w:numPr>
              <w:spacing w:after="200" w:line="276" w:lineRule="auto"/>
              <w:jc w:val="both"/>
              <w:rPr>
                <w:rFonts w:ascii="Segoe UI" w:hAnsi="Segoe UI" w:cs="Segoe UI"/>
                <w:szCs w:val="20"/>
              </w:rPr>
            </w:pPr>
            <w:r w:rsidRPr="007B5D48">
              <w:rPr>
                <w:rFonts w:ascii="Segoe UI" w:hAnsi="Segoe UI" w:cs="Segoe UI"/>
                <w:szCs w:val="20"/>
              </w:rPr>
              <w:t>wersjonowanie wiadomości.</w:t>
            </w:r>
          </w:p>
        </w:tc>
      </w:tr>
      <w:tr w:rsidR="005B2A1E" w:rsidRPr="007B5D48" w14:paraId="461C8FF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642EDA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A5077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3A8D765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0CAC20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8175B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Newsletter musi posiadać blok zapisu na subskrypcję, który może być użyty w układzie strony.</w:t>
            </w:r>
          </w:p>
        </w:tc>
      </w:tr>
      <w:tr w:rsidR="005B2A1E" w:rsidRPr="007B5D48" w14:paraId="7201850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0011243"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267274"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Mapa serwisu</w:t>
            </w:r>
          </w:p>
        </w:tc>
      </w:tr>
      <w:tr w:rsidR="005B2A1E" w:rsidRPr="007B5D48" w14:paraId="409E780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5898C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E92E3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mapy portalu.</w:t>
            </w:r>
          </w:p>
        </w:tc>
      </w:tr>
      <w:tr w:rsidR="005B2A1E" w:rsidRPr="007B5D48" w14:paraId="65D6988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A6F77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3693F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Mapa portalu musi pozwalać na zapoznanie się ze wszystkimi podstronami jakie znajdują się w poszczególnych portalach </w:t>
            </w:r>
            <w:r>
              <w:rPr>
                <w:rFonts w:ascii="Segoe UI" w:hAnsi="Segoe UI" w:cs="Segoe UI"/>
                <w:szCs w:val="20"/>
              </w:rPr>
              <w:t xml:space="preserve">Platformy multiportalowej </w:t>
            </w:r>
            <w:r w:rsidRPr="007B5D48">
              <w:rPr>
                <w:rFonts w:ascii="Segoe UI" w:hAnsi="Segoe UI" w:cs="Segoe UI"/>
                <w:szCs w:val="20"/>
              </w:rPr>
              <w:t xml:space="preserve">. </w:t>
            </w:r>
          </w:p>
        </w:tc>
      </w:tr>
      <w:tr w:rsidR="005B2A1E" w:rsidRPr="007B5D48" w14:paraId="48DA50F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A68FA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4E1788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Mapa portalu musi prezentować wszystkie podstrony witryny wraz z zachowaniem hierarchicznej struktury informacji w portalu.</w:t>
            </w:r>
          </w:p>
        </w:tc>
      </w:tr>
      <w:tr w:rsidR="005B2A1E" w:rsidRPr="007B5D48" w14:paraId="1E9A482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A61508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25C00E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Mapa portalu powinna być dostępna dla wszystkich wersji językowych portalu.</w:t>
            </w:r>
          </w:p>
        </w:tc>
      </w:tr>
      <w:tr w:rsidR="005B2A1E" w:rsidRPr="007B5D48" w14:paraId="0139251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FCEAB2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89D83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Mapa portalu musi mieć formę listy hierarchicznych linków, a użytkownik po kliknięciu w wybrany link powinien zostać przeniesiony na odpowiednią podstronę.</w:t>
            </w:r>
          </w:p>
        </w:tc>
      </w:tr>
      <w:tr w:rsidR="005B2A1E" w:rsidRPr="007B5D48" w14:paraId="188A3A1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8503B5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90178F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Mapa portalu musi tworzyć się automatycznie na podstawie zdefiniowanych bloków menu i struktury stron ustalonej przez administratora w tych menu. </w:t>
            </w:r>
          </w:p>
        </w:tc>
      </w:tr>
      <w:tr w:rsidR="005B2A1E" w:rsidRPr="007B5D48" w14:paraId="4306FE8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9E44A5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6046E4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Mapa portalu musi zachowywać hierarchię struktury stron, np. poprzez wcięcia lub wyróżnienie stron nadrzędnych.</w:t>
            </w:r>
          </w:p>
        </w:tc>
      </w:tr>
      <w:tr w:rsidR="005B2A1E" w:rsidRPr="007B5D48" w14:paraId="7CE6192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E60799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625A2D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modułu musi pozwalać na określenie bloków menu, z których ma być prezentowana struktura portalu.</w:t>
            </w:r>
          </w:p>
        </w:tc>
      </w:tr>
      <w:tr w:rsidR="005B2A1E" w:rsidRPr="007B5D48" w14:paraId="39D2163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25FECB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08487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modułu musi pozwalać na zamieszczenie dodatkowego opisu (edytor WYSIWYG) nad hierarchią stron.</w:t>
            </w:r>
          </w:p>
        </w:tc>
      </w:tr>
      <w:tr w:rsidR="005B2A1E" w:rsidRPr="007B5D48" w14:paraId="19B7CE8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AA1869"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776057"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Mapa interaktywna</w:t>
            </w:r>
          </w:p>
        </w:tc>
      </w:tr>
      <w:tr w:rsidR="005B2A1E" w:rsidRPr="007B5D48" w14:paraId="3E897AD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7B2AF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F2B633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mapy interaktywnej, który ułatwi użytkownikom znalezienie budynków, jednostek, biur Zamawiającego oraz siedzib pracodawców współpracujących z Akademickim Biurem Karier.</w:t>
            </w:r>
          </w:p>
        </w:tc>
      </w:tr>
      <w:tr w:rsidR="005B2A1E" w:rsidRPr="007B5D48" w14:paraId="07CAD53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3A3F6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9E4BB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Moduł mapy interaktywnej musi posiadać możliwość prezentacji wielu punktów na mapie wraz z informacją o nich np. znaczniki Pracodawców, Organizacji Pożytku publicznego </w:t>
            </w:r>
          </w:p>
        </w:tc>
      </w:tr>
      <w:tr w:rsidR="005B2A1E" w:rsidRPr="007B5D48" w14:paraId="715CA9B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635C6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DBB93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mapy interaktywnej musi posiadać możliwość naniesienia trasy przejścia z punktu A do punktu B.</w:t>
            </w:r>
          </w:p>
        </w:tc>
      </w:tr>
      <w:tr w:rsidR="005B2A1E" w:rsidRPr="007B5D48" w14:paraId="6AB375E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AE71FA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FB62B9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wielu map wraz z wieloma punktami w obrębie portalu.</w:t>
            </w:r>
          </w:p>
        </w:tc>
      </w:tr>
      <w:tr w:rsidR="005B2A1E" w:rsidRPr="007B5D48" w14:paraId="396B75A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C0142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0D1530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8B4700">
              <w:rPr>
                <w:rFonts w:ascii="Segoe UI" w:hAnsi="Segoe UI" w:cs="Segoe UI"/>
                <w:szCs w:val="20"/>
              </w:rPr>
              <w:t xml:space="preserve"> </w:t>
            </w:r>
            <w:r w:rsidRPr="007B5D48">
              <w:rPr>
                <w:rFonts w:ascii="Segoe UI" w:hAnsi="Segoe UI" w:cs="Segoe UI"/>
                <w:szCs w:val="20"/>
              </w:rPr>
              <w:t xml:space="preserve"> musi pozwolić na stworzenie mapy, a następnie przypisanie do niej punktów.</w:t>
            </w:r>
          </w:p>
        </w:tc>
      </w:tr>
      <w:tr w:rsidR="005B2A1E" w:rsidRPr="007B5D48" w14:paraId="3E44890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A8E9D4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C33A8E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Stworzenie mapy musi polegać przynajmniej na podaniu:</w:t>
            </w:r>
          </w:p>
          <w:p w14:paraId="64E42532" w14:textId="77777777" w:rsidR="005B2A1E" w:rsidRPr="007B5D48" w:rsidRDefault="005B2A1E" w:rsidP="005B2A1E">
            <w:pPr>
              <w:pStyle w:val="Akapitzlist"/>
              <w:numPr>
                <w:ilvl w:val="0"/>
                <w:numId w:val="73"/>
              </w:numPr>
              <w:spacing w:after="200" w:line="276" w:lineRule="auto"/>
              <w:jc w:val="both"/>
              <w:rPr>
                <w:rFonts w:ascii="Segoe UI" w:hAnsi="Segoe UI" w:cs="Segoe UI"/>
                <w:szCs w:val="20"/>
              </w:rPr>
            </w:pPr>
            <w:r w:rsidRPr="007B5D48">
              <w:rPr>
                <w:rFonts w:ascii="Segoe UI" w:hAnsi="Segoe UI" w:cs="Segoe UI"/>
                <w:szCs w:val="20"/>
              </w:rPr>
              <w:t>nazwy mapy,</w:t>
            </w:r>
          </w:p>
          <w:p w14:paraId="1F73E9AD" w14:textId="77777777" w:rsidR="005B2A1E" w:rsidRPr="007B5D48" w:rsidRDefault="005B2A1E" w:rsidP="005B2A1E">
            <w:pPr>
              <w:pStyle w:val="Akapitzlist"/>
              <w:numPr>
                <w:ilvl w:val="0"/>
                <w:numId w:val="73"/>
              </w:numPr>
              <w:spacing w:after="200" w:line="276" w:lineRule="auto"/>
              <w:jc w:val="both"/>
              <w:rPr>
                <w:rFonts w:ascii="Segoe UI" w:hAnsi="Segoe UI" w:cs="Segoe UI"/>
                <w:szCs w:val="20"/>
              </w:rPr>
            </w:pPr>
            <w:r w:rsidRPr="007B5D48">
              <w:rPr>
                <w:rFonts w:ascii="Segoe UI" w:hAnsi="Segoe UI" w:cs="Segoe UI"/>
                <w:szCs w:val="20"/>
              </w:rPr>
              <w:t>środka mapy, poprzez wycentrowanie jej widoku oraz ustawienie przybliżenia,</w:t>
            </w:r>
          </w:p>
          <w:p w14:paraId="3CD844A6" w14:textId="77777777" w:rsidR="005B2A1E" w:rsidRPr="007B5D48" w:rsidRDefault="005B2A1E" w:rsidP="005B2A1E">
            <w:pPr>
              <w:pStyle w:val="Akapitzlist"/>
              <w:numPr>
                <w:ilvl w:val="0"/>
                <w:numId w:val="73"/>
              </w:numPr>
              <w:spacing w:after="200" w:line="276" w:lineRule="auto"/>
              <w:jc w:val="both"/>
              <w:rPr>
                <w:rFonts w:ascii="Segoe UI" w:hAnsi="Segoe UI" w:cs="Segoe UI"/>
                <w:szCs w:val="20"/>
              </w:rPr>
            </w:pPr>
            <w:r w:rsidRPr="007B5D48">
              <w:rPr>
                <w:rFonts w:ascii="Segoe UI" w:hAnsi="Segoe UI" w:cs="Segoe UI"/>
                <w:szCs w:val="20"/>
              </w:rPr>
              <w:t>status publikacji,</w:t>
            </w:r>
          </w:p>
          <w:p w14:paraId="4FCE73FD" w14:textId="77777777" w:rsidR="005B2A1E" w:rsidRPr="007B5D48" w:rsidRDefault="005B2A1E" w:rsidP="005B2A1E">
            <w:pPr>
              <w:pStyle w:val="Akapitzlist"/>
              <w:numPr>
                <w:ilvl w:val="0"/>
                <w:numId w:val="73"/>
              </w:numPr>
              <w:spacing w:after="200" w:line="276" w:lineRule="auto"/>
              <w:jc w:val="both"/>
              <w:rPr>
                <w:rFonts w:ascii="Segoe UI" w:hAnsi="Segoe UI" w:cs="Segoe UI"/>
                <w:szCs w:val="20"/>
              </w:rPr>
            </w:pPr>
            <w:r w:rsidRPr="007B5D48">
              <w:rPr>
                <w:rFonts w:ascii="Segoe UI" w:hAnsi="Segoe UI" w:cs="Segoe UI"/>
                <w:szCs w:val="20"/>
              </w:rPr>
              <w:t>trasy na mapie.</w:t>
            </w:r>
          </w:p>
        </w:tc>
      </w:tr>
      <w:tr w:rsidR="005B2A1E" w:rsidRPr="007B5D48" w14:paraId="2A4EBCB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6499C6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01BA2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Dodanie trasy na mapie musi polegać na podaniu punktu początkowego A oraz punktu końcowego B. </w:t>
            </w:r>
            <w:r>
              <w:rPr>
                <w:rFonts w:ascii="Segoe UI" w:hAnsi="Segoe UI" w:cs="Segoe UI"/>
                <w:szCs w:val="20"/>
              </w:rPr>
              <w:t>Platforma multiportalowa</w:t>
            </w:r>
            <w:r w:rsidRPr="007B5D48">
              <w:rPr>
                <w:rFonts w:ascii="Segoe UI" w:hAnsi="Segoe UI" w:cs="Segoe UI"/>
                <w:szCs w:val="20"/>
              </w:rPr>
              <w:t xml:space="preserve"> musi umożliwić  wyznaczenie trasy między punktami.</w:t>
            </w:r>
          </w:p>
        </w:tc>
      </w:tr>
      <w:tr w:rsidR="005B2A1E" w:rsidRPr="007B5D48" w14:paraId="7823517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A97BF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60565E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pozwolić na ręczną zmianę wygenerowanej trasy, poprzez jej przesuwanie na mapie.</w:t>
            </w:r>
          </w:p>
        </w:tc>
      </w:tr>
      <w:tr w:rsidR="005B2A1E" w:rsidRPr="007B5D48" w14:paraId="557B957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F845E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9F61E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mapy interaktywnej muszą posiadać obsługę procesu zatwierdzania i publikacji.</w:t>
            </w:r>
          </w:p>
        </w:tc>
      </w:tr>
      <w:tr w:rsidR="005B2A1E" w:rsidRPr="007B5D48" w14:paraId="581A5EA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20BE3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02DCCE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mapy interaktywnej muszą posiadać funkcjonalność kosza.</w:t>
            </w:r>
          </w:p>
        </w:tc>
      </w:tr>
      <w:tr w:rsidR="005B2A1E" w:rsidRPr="007B5D48" w14:paraId="78C2D7E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6AD524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3B51E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mapy interaktywnej muszą podlegać procesowi wersjonowania wpisów.</w:t>
            </w:r>
          </w:p>
        </w:tc>
      </w:tr>
      <w:tr w:rsidR="005B2A1E" w:rsidRPr="007B5D48" w14:paraId="1EEBC53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5E1747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3EA27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punktów w ramach dodanej uprzednio mapie.</w:t>
            </w:r>
          </w:p>
        </w:tc>
      </w:tr>
      <w:tr w:rsidR="005B2A1E" w:rsidRPr="007B5D48" w14:paraId="681F901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5FA815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419C3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punkt muszą składać się przynajmniej pola:</w:t>
            </w:r>
          </w:p>
          <w:p w14:paraId="1E128BC7"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nazwa punktu,</w:t>
            </w:r>
          </w:p>
          <w:p w14:paraId="488901B2"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symbol punktu (używany w odnośniku),</w:t>
            </w:r>
          </w:p>
          <w:p w14:paraId="4B12F08A"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pokaż / ukryj szczegóły,</w:t>
            </w:r>
          </w:p>
          <w:p w14:paraId="30A2C709"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opis punktu,</w:t>
            </w:r>
          </w:p>
          <w:p w14:paraId="6FBA6322"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treść punktu (WYSIWYG),</w:t>
            </w:r>
          </w:p>
          <w:p w14:paraId="5C79F866"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określenie położenia punktu na mapie,</w:t>
            </w:r>
          </w:p>
          <w:p w14:paraId="4E3B545E"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kolor punktu,</w:t>
            </w:r>
          </w:p>
          <w:p w14:paraId="552088E4"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status publikacji,</w:t>
            </w:r>
          </w:p>
          <w:p w14:paraId="5C307E80"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zdjęcia,</w:t>
            </w:r>
          </w:p>
          <w:p w14:paraId="4B71CF03" w14:textId="77777777" w:rsidR="005B2A1E" w:rsidRPr="007B5D48" w:rsidRDefault="005B2A1E" w:rsidP="005B2A1E">
            <w:pPr>
              <w:pStyle w:val="Akapitzlist"/>
              <w:numPr>
                <w:ilvl w:val="0"/>
                <w:numId w:val="74"/>
              </w:numPr>
              <w:spacing w:after="200" w:line="276" w:lineRule="auto"/>
              <w:jc w:val="both"/>
              <w:rPr>
                <w:rFonts w:ascii="Segoe UI" w:hAnsi="Segoe UI" w:cs="Segoe UI"/>
                <w:szCs w:val="20"/>
              </w:rPr>
            </w:pPr>
            <w:r w:rsidRPr="007B5D48">
              <w:rPr>
                <w:rFonts w:ascii="Segoe UI" w:hAnsi="Segoe UI" w:cs="Segoe UI"/>
                <w:szCs w:val="20"/>
              </w:rPr>
              <w:t>pliki do pobrania.</w:t>
            </w:r>
          </w:p>
        </w:tc>
      </w:tr>
      <w:tr w:rsidR="005B2A1E" w:rsidRPr="007B5D48" w14:paraId="5C4A570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DE8833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FE0D1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załączanie do punktu plików i zdjęć. Musi się ono odbywać poprzez edytor WYSIWYG oraz poprzez osobne zakładki przy punkcie. Dodane zdjęcia muszą stworzyć galerię zdjęć pod opisem w szczegółach punktu (pierwsze zdjęcie widoczne jest na liście wpisów), natomiast dodane pliku musza się znaleźć pod opisem w szczegółach punktu jako pliki do pobrania.</w:t>
            </w:r>
          </w:p>
        </w:tc>
      </w:tr>
      <w:tr w:rsidR="005B2A1E" w:rsidRPr="007B5D48" w14:paraId="670007D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FA39B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C84A02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wyświetlania punktów na mapie </w:t>
            </w:r>
            <w:r>
              <w:rPr>
                <w:rFonts w:ascii="Segoe UI" w:hAnsi="Segoe UI" w:cs="Segoe UI"/>
                <w:szCs w:val="20"/>
              </w:rPr>
              <w:t>Platforma multiportalowa</w:t>
            </w:r>
            <w:r w:rsidRPr="007B5D48">
              <w:rPr>
                <w:rFonts w:ascii="Segoe UI" w:hAnsi="Segoe UI" w:cs="Segoe UI"/>
                <w:szCs w:val="20"/>
              </w:rPr>
              <w:t xml:space="preserve"> musi pozwalać na prezentację opisu punktu, po kliknięciu w niego.</w:t>
            </w:r>
          </w:p>
        </w:tc>
      </w:tr>
      <w:tr w:rsidR="005B2A1E" w:rsidRPr="007B5D48" w14:paraId="6AA3A29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73A055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EAED6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konfigurację punktów w taki sposób, by po kliknięciu w punkt można było zobaczyć jego szczegóły pod osobnym odnośnikiem (treść, położenie, zdjęcie, pliki).</w:t>
            </w:r>
          </w:p>
        </w:tc>
      </w:tr>
      <w:tr w:rsidR="005B2A1E" w:rsidRPr="007B5D48" w14:paraId="6FE209B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2A0C6C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F6B74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Punkty mapy interaktywnej muszą posiadać obsługę procesu zatwierdzania i publikacji.</w:t>
            </w:r>
          </w:p>
        </w:tc>
      </w:tr>
      <w:tr w:rsidR="005B2A1E" w:rsidRPr="007B5D48" w14:paraId="0558D4B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D9B930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464AD4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Punkty mapy interaktywnej muszą posiadać funkcjonalność kosza.</w:t>
            </w:r>
          </w:p>
        </w:tc>
      </w:tr>
      <w:tr w:rsidR="005B2A1E" w:rsidRPr="007B5D48" w14:paraId="22CEC20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BE61CD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5EE520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Punkty mapy interaktywnej muszą podlegać procesowi wersjonowania wpisów.</w:t>
            </w:r>
          </w:p>
        </w:tc>
      </w:tr>
      <w:tr w:rsidR="005B2A1E" w:rsidRPr="007B5D48" w14:paraId="1A9B7DF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0F618F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28FC8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mapy interaktywnej musi posiadać przynajmniej poniższe akcje, do których można nadawać uprawnienia:</w:t>
            </w:r>
          </w:p>
          <w:p w14:paraId="3B6C6218"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dostęp do listy map,</w:t>
            </w:r>
          </w:p>
          <w:p w14:paraId="47FBFC26"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dodawanie map,</w:t>
            </w:r>
          </w:p>
          <w:p w14:paraId="290517F2"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edycja map,</w:t>
            </w:r>
          </w:p>
          <w:p w14:paraId="43746619"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przenoszenie map do kosza,</w:t>
            </w:r>
          </w:p>
          <w:p w14:paraId="637D95FC"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przywracanie map z kosza,</w:t>
            </w:r>
          </w:p>
          <w:p w14:paraId="63EFDAA2"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usuwanie map,</w:t>
            </w:r>
          </w:p>
          <w:p w14:paraId="03A35CE3"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publikacja, zatwierdzanie map,</w:t>
            </w:r>
          </w:p>
          <w:p w14:paraId="2D2F1063"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wersjonowanie map,</w:t>
            </w:r>
          </w:p>
          <w:p w14:paraId="019467FB"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dostęp do punktów w danej mapie,</w:t>
            </w:r>
          </w:p>
          <w:p w14:paraId="3565BCA2"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dodawanie punktów,</w:t>
            </w:r>
          </w:p>
          <w:p w14:paraId="1B027264"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edycja punktów,</w:t>
            </w:r>
          </w:p>
          <w:p w14:paraId="47EB159C"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przenoszenie punktów do kosza,</w:t>
            </w:r>
          </w:p>
          <w:p w14:paraId="20A8CCC1"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przywracanie punktów z kosza,</w:t>
            </w:r>
          </w:p>
          <w:p w14:paraId="06C3BBBE"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usuwanie punktów,</w:t>
            </w:r>
          </w:p>
          <w:p w14:paraId="1E062145"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publikacja, zatwierdzanie punktów,</w:t>
            </w:r>
          </w:p>
          <w:p w14:paraId="6C372536" w14:textId="77777777" w:rsidR="005B2A1E" w:rsidRPr="007B5D48" w:rsidRDefault="005B2A1E" w:rsidP="005B2A1E">
            <w:pPr>
              <w:pStyle w:val="Akapitzlist"/>
              <w:numPr>
                <w:ilvl w:val="0"/>
                <w:numId w:val="75"/>
              </w:numPr>
              <w:spacing w:after="200" w:line="276" w:lineRule="auto"/>
              <w:jc w:val="both"/>
              <w:rPr>
                <w:rFonts w:ascii="Segoe UI" w:hAnsi="Segoe UI" w:cs="Segoe UI"/>
                <w:szCs w:val="20"/>
              </w:rPr>
            </w:pPr>
            <w:r w:rsidRPr="007B5D48">
              <w:rPr>
                <w:rFonts w:ascii="Segoe UI" w:hAnsi="Segoe UI" w:cs="Segoe UI"/>
                <w:szCs w:val="20"/>
              </w:rPr>
              <w:t>wersjonowanie punktów.</w:t>
            </w:r>
          </w:p>
        </w:tc>
      </w:tr>
      <w:tr w:rsidR="005B2A1E" w:rsidRPr="007B5D48" w14:paraId="79845E1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A3BE4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6C7C95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6B53B42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61A24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E5A0B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map za pomocą [shortcodes] w edytorze WYSIWYG.</w:t>
            </w:r>
          </w:p>
        </w:tc>
      </w:tr>
      <w:tr w:rsidR="005B2A1E" w:rsidRPr="007B5D48" w14:paraId="2710ADC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533C318"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D031BB"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Wyszukiwarka treści</w:t>
            </w:r>
          </w:p>
        </w:tc>
      </w:tr>
      <w:tr w:rsidR="005B2A1E" w:rsidRPr="007B5D48" w14:paraId="7A8D5E1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5E657E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C7C2E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wyszukiwania treści.</w:t>
            </w:r>
          </w:p>
        </w:tc>
      </w:tr>
      <w:tr w:rsidR="005B2A1E" w:rsidRPr="007B5D48" w14:paraId="53C0899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5FF62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72B61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musi pozwalać użytkownikom na przeszukanie treści całego portalu dla zadanej frazy.</w:t>
            </w:r>
          </w:p>
        </w:tc>
      </w:tr>
      <w:tr w:rsidR="005B2A1E" w:rsidRPr="007B5D48" w14:paraId="1103A38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6B3BA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8DC285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musi przeszukiwać treści wszystkich podstron oraz modułów.</w:t>
            </w:r>
          </w:p>
        </w:tc>
      </w:tr>
      <w:tr w:rsidR="005B2A1E" w:rsidRPr="007B5D48" w14:paraId="26D687D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3A59F2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D67F1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musi przeszukiwać zawartość plików udostępnionych w treściach podstron portalu.</w:t>
            </w:r>
          </w:p>
        </w:tc>
      </w:tr>
      <w:tr w:rsidR="005B2A1E" w:rsidRPr="007B5D48" w14:paraId="5A858A4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F26584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D15DB2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musi pozwolić na przeszukiwanie dokumentów w formatach doc, docx, pdf, rtf, txt, odt, xls, xlsx, ppt, odp.</w:t>
            </w:r>
          </w:p>
        </w:tc>
      </w:tr>
      <w:tr w:rsidR="005B2A1E" w:rsidRPr="007B5D48" w14:paraId="7BC176F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016FCE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F19A8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Wyniki wyszukiwania musza zostać przedstawione w postaci listy wyników z odnośnikami do podstron lub plików według trafności wyników wyszukiwania.</w:t>
            </w:r>
          </w:p>
        </w:tc>
      </w:tr>
      <w:tr w:rsidR="005B2A1E" w:rsidRPr="007B5D48" w14:paraId="0BC0259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FCF63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7E366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Prezentacja wyników wyszukiwania musi być podzielona na dwie sekcje:</w:t>
            </w:r>
          </w:p>
          <w:p w14:paraId="5AFAF85F" w14:textId="77777777" w:rsidR="005B2A1E" w:rsidRPr="007B5D48" w:rsidRDefault="005B2A1E" w:rsidP="005B2A1E">
            <w:pPr>
              <w:pStyle w:val="Akapitzlist"/>
              <w:numPr>
                <w:ilvl w:val="0"/>
                <w:numId w:val="76"/>
              </w:numPr>
              <w:spacing w:after="200" w:line="276" w:lineRule="auto"/>
              <w:jc w:val="both"/>
              <w:rPr>
                <w:rFonts w:ascii="Segoe UI" w:hAnsi="Segoe UI" w:cs="Segoe UI"/>
                <w:szCs w:val="20"/>
              </w:rPr>
            </w:pPr>
            <w:r w:rsidRPr="007B5D48">
              <w:rPr>
                <w:rFonts w:ascii="Segoe UI" w:hAnsi="Segoe UI" w:cs="Segoe UI"/>
                <w:szCs w:val="20"/>
              </w:rPr>
              <w:t>treści portalu,</w:t>
            </w:r>
          </w:p>
          <w:p w14:paraId="69172941" w14:textId="77777777" w:rsidR="005B2A1E" w:rsidRPr="007B5D48" w:rsidRDefault="005B2A1E" w:rsidP="005B2A1E">
            <w:pPr>
              <w:pStyle w:val="Akapitzlist"/>
              <w:numPr>
                <w:ilvl w:val="0"/>
                <w:numId w:val="76"/>
              </w:numPr>
              <w:spacing w:after="200" w:line="276" w:lineRule="auto"/>
              <w:jc w:val="both"/>
              <w:rPr>
                <w:rFonts w:ascii="Segoe UI" w:hAnsi="Segoe UI" w:cs="Segoe UI"/>
                <w:szCs w:val="20"/>
              </w:rPr>
            </w:pPr>
            <w:r w:rsidRPr="007B5D48">
              <w:rPr>
                <w:rFonts w:ascii="Segoe UI" w:hAnsi="Segoe UI" w:cs="Segoe UI"/>
                <w:szCs w:val="20"/>
              </w:rPr>
              <w:t>dokumenty</w:t>
            </w:r>
          </w:p>
          <w:p w14:paraId="38968D29" w14:textId="77777777" w:rsidR="005B2A1E" w:rsidRPr="007B5D48" w:rsidRDefault="005B2A1E" w:rsidP="005B2A1E">
            <w:pPr>
              <w:pStyle w:val="Akapitzlist"/>
              <w:numPr>
                <w:ilvl w:val="0"/>
                <w:numId w:val="76"/>
              </w:numPr>
              <w:spacing w:after="200" w:line="276" w:lineRule="auto"/>
              <w:jc w:val="both"/>
              <w:rPr>
                <w:rFonts w:ascii="Segoe UI" w:hAnsi="Segoe UI" w:cs="Segoe UI"/>
                <w:szCs w:val="20"/>
              </w:rPr>
            </w:pPr>
            <w:r w:rsidRPr="007B5D48">
              <w:rPr>
                <w:rFonts w:ascii="Segoe UI" w:hAnsi="Segoe UI" w:cs="Segoe UI"/>
                <w:szCs w:val="20"/>
              </w:rPr>
              <w:t xml:space="preserve">pracodawcy </w:t>
            </w:r>
          </w:p>
          <w:p w14:paraId="02B242FA" w14:textId="77777777" w:rsidR="005B2A1E" w:rsidRPr="007B5D48" w:rsidRDefault="005B2A1E" w:rsidP="005B2A1E">
            <w:pPr>
              <w:pStyle w:val="Akapitzlist"/>
              <w:numPr>
                <w:ilvl w:val="0"/>
                <w:numId w:val="76"/>
              </w:numPr>
              <w:spacing w:after="200" w:line="276" w:lineRule="auto"/>
              <w:jc w:val="both"/>
              <w:rPr>
                <w:rFonts w:ascii="Segoe UI" w:hAnsi="Segoe UI" w:cs="Segoe UI"/>
                <w:szCs w:val="20"/>
              </w:rPr>
            </w:pPr>
            <w:r w:rsidRPr="007B5D48">
              <w:rPr>
                <w:rFonts w:ascii="Segoe UI" w:hAnsi="Segoe UI" w:cs="Segoe UI"/>
                <w:szCs w:val="20"/>
              </w:rPr>
              <w:t>studenci</w:t>
            </w:r>
          </w:p>
        </w:tc>
      </w:tr>
      <w:tr w:rsidR="005B2A1E" w:rsidRPr="007B5D48" w14:paraId="6370C0D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56E271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DDE47A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Domyślnie, w pierwszej kolejności wyszukiwarka powinna zwrócić wyniki dla treści portalu.</w:t>
            </w:r>
          </w:p>
        </w:tc>
      </w:tr>
      <w:tr w:rsidR="005B2A1E" w:rsidRPr="007B5D48" w14:paraId="3935041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A1ED4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A180D4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musi posiadać opcje zaawansowane, pozwalające na przeszukanie bazy danych pod kontem czasu publikacji wpisów:</w:t>
            </w:r>
          </w:p>
          <w:p w14:paraId="27C2A3BB" w14:textId="77777777" w:rsidR="005B2A1E" w:rsidRPr="007B5D48" w:rsidRDefault="005B2A1E" w:rsidP="005B2A1E">
            <w:pPr>
              <w:pStyle w:val="Akapitzlist"/>
              <w:numPr>
                <w:ilvl w:val="0"/>
                <w:numId w:val="77"/>
              </w:numPr>
              <w:spacing w:after="200" w:line="276" w:lineRule="auto"/>
              <w:jc w:val="both"/>
              <w:rPr>
                <w:rFonts w:ascii="Segoe UI" w:hAnsi="Segoe UI" w:cs="Segoe UI"/>
                <w:szCs w:val="20"/>
              </w:rPr>
            </w:pPr>
            <w:r w:rsidRPr="007B5D48">
              <w:rPr>
                <w:rFonts w:ascii="Segoe UI" w:hAnsi="Segoe UI" w:cs="Segoe UI"/>
                <w:szCs w:val="20"/>
              </w:rPr>
              <w:t>w ciągu ostatnich 24 godzin,</w:t>
            </w:r>
          </w:p>
          <w:p w14:paraId="710FFA39" w14:textId="77777777" w:rsidR="005B2A1E" w:rsidRPr="007B5D48" w:rsidRDefault="005B2A1E" w:rsidP="005B2A1E">
            <w:pPr>
              <w:pStyle w:val="Akapitzlist"/>
              <w:numPr>
                <w:ilvl w:val="0"/>
                <w:numId w:val="77"/>
              </w:numPr>
              <w:spacing w:after="200" w:line="276" w:lineRule="auto"/>
              <w:jc w:val="both"/>
              <w:rPr>
                <w:rFonts w:ascii="Segoe UI" w:hAnsi="Segoe UI" w:cs="Segoe UI"/>
                <w:szCs w:val="20"/>
              </w:rPr>
            </w:pPr>
            <w:r w:rsidRPr="007B5D48">
              <w:rPr>
                <w:rFonts w:ascii="Segoe UI" w:hAnsi="Segoe UI" w:cs="Segoe UI"/>
                <w:szCs w:val="20"/>
              </w:rPr>
              <w:t>w ciągu ostatniego tygodnia,</w:t>
            </w:r>
          </w:p>
          <w:p w14:paraId="0CFF4CE1" w14:textId="77777777" w:rsidR="005B2A1E" w:rsidRPr="007B5D48" w:rsidRDefault="005B2A1E" w:rsidP="005B2A1E">
            <w:pPr>
              <w:pStyle w:val="Akapitzlist"/>
              <w:numPr>
                <w:ilvl w:val="0"/>
                <w:numId w:val="77"/>
              </w:numPr>
              <w:spacing w:after="200" w:line="276" w:lineRule="auto"/>
              <w:jc w:val="both"/>
              <w:rPr>
                <w:rFonts w:ascii="Segoe UI" w:hAnsi="Segoe UI" w:cs="Segoe UI"/>
                <w:szCs w:val="20"/>
              </w:rPr>
            </w:pPr>
            <w:r w:rsidRPr="007B5D48">
              <w:rPr>
                <w:rFonts w:ascii="Segoe UI" w:hAnsi="Segoe UI" w:cs="Segoe UI"/>
                <w:szCs w:val="20"/>
              </w:rPr>
              <w:t>w ciągu ostatniego miesiąca.</w:t>
            </w:r>
          </w:p>
        </w:tc>
      </w:tr>
      <w:tr w:rsidR="005B2A1E" w:rsidRPr="007B5D48" w14:paraId="5DA92F2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E9E01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44672A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rejestrować wyszukiwane przez użytkowników frazy i zapisywać ilość ich wystąpień.</w:t>
            </w:r>
          </w:p>
        </w:tc>
      </w:tr>
      <w:tr w:rsidR="005B2A1E" w:rsidRPr="007B5D48" w14:paraId="3A08E62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82FE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5B0CD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rejestrować datę i godzinę poszukiwanej frazy oraz IP użytkownika, który dokonał wyszukiwania.</w:t>
            </w:r>
          </w:p>
        </w:tc>
      </w:tr>
      <w:tr w:rsidR="005B2A1E" w:rsidRPr="007B5D48" w14:paraId="2ED8F69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2715F2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5C028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Rejestr wpisywanych fraz musi być dostępny w postaci stronicowanej listy wpisów, z możliwością filtrowania i wyszukiwania.</w:t>
            </w:r>
          </w:p>
        </w:tc>
      </w:tr>
      <w:tr w:rsidR="005B2A1E" w:rsidRPr="007B5D48" w14:paraId="1329591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477F22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891244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wyszukiwarki musi pozwolić na ustawienie minimalnej liczby znaków, dla których Platforma uruchomi proces wyszukiwania.</w:t>
            </w:r>
          </w:p>
        </w:tc>
      </w:tr>
      <w:tr w:rsidR="005B2A1E" w:rsidRPr="007B5D48" w14:paraId="3A4F6D9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44A872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30339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wyszukiwarki musi posiadać przynajmniej poniższe akcje, do których można nadawać uprawnienia dla użytkowników :</w:t>
            </w:r>
          </w:p>
          <w:p w14:paraId="16391AAE" w14:textId="77777777" w:rsidR="005B2A1E" w:rsidRPr="007B5D48" w:rsidRDefault="005B2A1E" w:rsidP="005B2A1E">
            <w:pPr>
              <w:pStyle w:val="Akapitzlist"/>
              <w:numPr>
                <w:ilvl w:val="0"/>
                <w:numId w:val="78"/>
              </w:numPr>
              <w:spacing w:after="200" w:line="276" w:lineRule="auto"/>
              <w:jc w:val="both"/>
              <w:rPr>
                <w:rFonts w:ascii="Segoe UI" w:hAnsi="Segoe UI" w:cs="Segoe UI"/>
                <w:szCs w:val="20"/>
              </w:rPr>
            </w:pPr>
            <w:r w:rsidRPr="007B5D48">
              <w:rPr>
                <w:rFonts w:ascii="Segoe UI" w:hAnsi="Segoe UI" w:cs="Segoe UI"/>
                <w:szCs w:val="20"/>
              </w:rPr>
              <w:t>dostęp do listy wyszukiwanych fraz,</w:t>
            </w:r>
          </w:p>
          <w:p w14:paraId="27C1365E" w14:textId="77777777" w:rsidR="005B2A1E" w:rsidRPr="007B5D48" w:rsidRDefault="005B2A1E" w:rsidP="005B2A1E">
            <w:pPr>
              <w:pStyle w:val="Akapitzlist"/>
              <w:numPr>
                <w:ilvl w:val="0"/>
                <w:numId w:val="78"/>
              </w:numPr>
              <w:spacing w:after="200" w:line="276" w:lineRule="auto"/>
              <w:jc w:val="both"/>
              <w:rPr>
                <w:rFonts w:ascii="Segoe UI" w:hAnsi="Segoe UI" w:cs="Segoe UI"/>
                <w:szCs w:val="20"/>
              </w:rPr>
            </w:pPr>
            <w:r w:rsidRPr="007B5D48">
              <w:rPr>
                <w:rFonts w:ascii="Segoe UI" w:hAnsi="Segoe UI" w:cs="Segoe UI"/>
                <w:szCs w:val="20"/>
              </w:rPr>
              <w:t>dostęp do konfiguracji modułu.</w:t>
            </w:r>
          </w:p>
        </w:tc>
      </w:tr>
      <w:tr w:rsidR="005B2A1E" w:rsidRPr="007B5D48" w14:paraId="736851F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2D2C7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0F20C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2E65131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41C95D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AD4CB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Wyszukiwarka treści musi posiadać blok wyszukiwania, który może być użyty w układzie strony.</w:t>
            </w:r>
          </w:p>
        </w:tc>
      </w:tr>
      <w:tr w:rsidR="005B2A1E" w:rsidRPr="007B5D48" w14:paraId="539BAB3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9A8144"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05E1015"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Slider</w:t>
            </w:r>
          </w:p>
        </w:tc>
      </w:tr>
      <w:tr w:rsidR="005B2A1E" w:rsidRPr="007B5D48" w14:paraId="15EE66C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603BE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BDD70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slider.</w:t>
            </w:r>
          </w:p>
        </w:tc>
      </w:tr>
      <w:tr w:rsidR="005B2A1E" w:rsidRPr="007B5D48" w14:paraId="24B8805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5EAC91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B30A86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Slider musi pozwolić na wyróżnienie treści w postaci opisu i zdjęcia w formie rotujących się slajdów. </w:t>
            </w:r>
          </w:p>
        </w:tc>
      </w:tr>
      <w:tr w:rsidR="005B2A1E" w:rsidRPr="007B5D48" w14:paraId="7B93EC9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5210B3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FB7DC8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Pojedyncze slajdy muszą być zmieniane według zdefiniowanego w konfiguracji systemu czasu. Dodatkowo użytkownik będzie mógł samodzielnie przełączyć widok pomiędzy kolejnymi slajdami.</w:t>
            </w:r>
          </w:p>
        </w:tc>
      </w:tr>
      <w:tr w:rsidR="005B2A1E" w:rsidRPr="007B5D48" w14:paraId="3541C90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4E7B2D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C40005"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definicje wielu slajdów i grupowanie ich wewnątrz bloków.</w:t>
            </w:r>
          </w:p>
        </w:tc>
      </w:tr>
      <w:tr w:rsidR="005B2A1E" w:rsidRPr="007B5D48" w14:paraId="38A4E5E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7C942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F7848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Bloki mogą być użyty w układzie strony i prezentowane użytkownikom na froncie strony.</w:t>
            </w:r>
          </w:p>
        </w:tc>
      </w:tr>
      <w:tr w:rsidR="005B2A1E" w:rsidRPr="007B5D48" w14:paraId="03FC2E2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155A4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33499C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Zgrupowane wewnątrz bloków slajdy musza wyświetlać się w postaci rotowanych treści.</w:t>
            </w:r>
          </w:p>
        </w:tc>
      </w:tr>
      <w:tr w:rsidR="005B2A1E" w:rsidRPr="007B5D48" w14:paraId="0197CDF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8447B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9C1243A"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Pojedynczy slajd może należeć wyłącznie do jednego bloku.</w:t>
            </w:r>
          </w:p>
        </w:tc>
      </w:tr>
      <w:tr w:rsidR="005B2A1E" w:rsidRPr="007B5D48" w14:paraId="32A0B0A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7C5512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7C7FA0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slider muszą składać się przynajmniej pola:</w:t>
            </w:r>
          </w:p>
          <w:p w14:paraId="3DCF92D8"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nawa slider’a,</w:t>
            </w:r>
          </w:p>
          <w:p w14:paraId="5F413A10"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wyświetlany tytuł slaider’a,</w:t>
            </w:r>
          </w:p>
          <w:p w14:paraId="645D7098"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kolor czcionki tytułu,</w:t>
            </w:r>
          </w:p>
          <w:p w14:paraId="6FB56FED"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etykieta,</w:t>
            </w:r>
          </w:p>
          <w:p w14:paraId="1E93C8D7"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opis,</w:t>
            </w:r>
          </w:p>
          <w:p w14:paraId="268CAFC2"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kolor czcionki opisu,</w:t>
            </w:r>
          </w:p>
          <w:p w14:paraId="7E3F5C2C"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status publikacji,</w:t>
            </w:r>
          </w:p>
          <w:p w14:paraId="5FBFF4C0"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zdjęcie,</w:t>
            </w:r>
          </w:p>
          <w:p w14:paraId="621D51D3"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odnośnik,</w:t>
            </w:r>
          </w:p>
          <w:p w14:paraId="19D8F0F5" w14:textId="77777777" w:rsidR="005B2A1E" w:rsidRPr="007B5D48" w:rsidRDefault="005B2A1E" w:rsidP="005B2A1E">
            <w:pPr>
              <w:pStyle w:val="Akapitzlist"/>
              <w:numPr>
                <w:ilvl w:val="0"/>
                <w:numId w:val="79"/>
              </w:numPr>
              <w:spacing w:after="200" w:line="276" w:lineRule="auto"/>
              <w:jc w:val="both"/>
              <w:rPr>
                <w:rFonts w:ascii="Segoe UI" w:hAnsi="Segoe UI" w:cs="Segoe UI"/>
                <w:szCs w:val="20"/>
              </w:rPr>
            </w:pPr>
            <w:r w:rsidRPr="007B5D48">
              <w:rPr>
                <w:rFonts w:ascii="Segoe UI" w:hAnsi="Segoe UI" w:cs="Segoe UI"/>
                <w:szCs w:val="20"/>
              </w:rPr>
              <w:t>przypisanie do bloku.</w:t>
            </w:r>
          </w:p>
        </w:tc>
      </w:tr>
      <w:tr w:rsidR="005B2A1E" w:rsidRPr="007B5D48" w14:paraId="339E140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9A60C1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2A161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slider musi posiadać obsługę procesu zatwierdzania i publikacji.</w:t>
            </w:r>
          </w:p>
        </w:tc>
      </w:tr>
      <w:tr w:rsidR="005B2A1E" w:rsidRPr="007B5D48" w14:paraId="30EB3BF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272EF5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54A92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slider musi posiadać funkcjonalność kosza.</w:t>
            </w:r>
          </w:p>
        </w:tc>
      </w:tr>
      <w:tr w:rsidR="005B2A1E" w:rsidRPr="007B5D48" w14:paraId="1AF0377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B68BFB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9067F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slider musi podlegać procesowi wersjonowania wpisów.</w:t>
            </w:r>
          </w:p>
        </w:tc>
      </w:tr>
      <w:tr w:rsidR="005B2A1E" w:rsidRPr="007B5D48" w14:paraId="1059C35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C8C521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369E0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Zamieszczane w slider’ze zdjęcia musza pochodzić z repozytorium plików.</w:t>
            </w:r>
          </w:p>
        </w:tc>
      </w:tr>
      <w:tr w:rsidR="005B2A1E" w:rsidRPr="007B5D48" w14:paraId="02F339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EA8CFF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3F9A1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slider musi posiadać przynajmniej poniższe akcje, do których można nadawać uprawnienia:</w:t>
            </w:r>
          </w:p>
          <w:p w14:paraId="5C063566"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dostęp do listy slajdów,</w:t>
            </w:r>
          </w:p>
          <w:p w14:paraId="753B5EDF"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dodawanie slaider’a,</w:t>
            </w:r>
          </w:p>
          <w:p w14:paraId="01B38288"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edycja slaider’a,</w:t>
            </w:r>
          </w:p>
          <w:p w14:paraId="5EA35613"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przenoszenie slaider’a do kosza,</w:t>
            </w:r>
          </w:p>
          <w:p w14:paraId="3B29F95C"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przywracanie slaider’a z kosza,</w:t>
            </w:r>
          </w:p>
          <w:p w14:paraId="545022D3"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usuwanie slaider’a,</w:t>
            </w:r>
          </w:p>
          <w:p w14:paraId="2154E1C7"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publikacja, zatwierdzanie slaider’a,</w:t>
            </w:r>
          </w:p>
          <w:p w14:paraId="50666310" w14:textId="77777777" w:rsidR="005B2A1E" w:rsidRPr="007B5D48" w:rsidRDefault="005B2A1E" w:rsidP="005B2A1E">
            <w:pPr>
              <w:pStyle w:val="Akapitzlist"/>
              <w:numPr>
                <w:ilvl w:val="0"/>
                <w:numId w:val="80"/>
              </w:numPr>
              <w:spacing w:after="200" w:line="276" w:lineRule="auto"/>
              <w:jc w:val="both"/>
              <w:rPr>
                <w:rFonts w:ascii="Segoe UI" w:hAnsi="Segoe UI" w:cs="Segoe UI"/>
                <w:szCs w:val="20"/>
              </w:rPr>
            </w:pPr>
            <w:r w:rsidRPr="007B5D48">
              <w:rPr>
                <w:rFonts w:ascii="Segoe UI" w:hAnsi="Segoe UI" w:cs="Segoe UI"/>
                <w:szCs w:val="20"/>
              </w:rPr>
              <w:t>wersjonowanie slaider’a.</w:t>
            </w:r>
          </w:p>
        </w:tc>
      </w:tr>
      <w:tr w:rsidR="005B2A1E" w:rsidRPr="007B5D48" w14:paraId="4498C39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F1B16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3078D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4456C2A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938E5C"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C91C7D"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Banery</w:t>
            </w:r>
          </w:p>
        </w:tc>
      </w:tr>
      <w:tr w:rsidR="005B2A1E" w:rsidRPr="007B5D48" w14:paraId="7942F5B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77237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98640C"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banerowy.</w:t>
            </w:r>
          </w:p>
        </w:tc>
      </w:tr>
      <w:tr w:rsidR="005B2A1E" w:rsidRPr="007B5D48" w14:paraId="5E1FEA2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8D8CFF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0AED4A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banerów ma służyć graficznej oraz tekstowej prezentacji treści użytkownikom.</w:t>
            </w:r>
          </w:p>
        </w:tc>
      </w:tr>
      <w:tr w:rsidR="005B2A1E" w:rsidRPr="007B5D48" w14:paraId="438A8C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96770F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065FC3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Banery wyświetlane na portalu muszą mieć formę statyczną (np. pliki jpg, jpeg, png, treść) lub dynamiczną (pliki gif, swf).</w:t>
            </w:r>
          </w:p>
        </w:tc>
      </w:tr>
      <w:tr w:rsidR="005B2A1E" w:rsidRPr="007B5D48" w14:paraId="186D34E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5446F0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63CAF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Banery mogą wyświetlać się w określonych stałych miejscach na stronie wkomponowanych w layout lub w formie pop-up.</w:t>
            </w:r>
          </w:p>
        </w:tc>
      </w:tr>
      <w:tr w:rsidR="005B2A1E" w:rsidRPr="007B5D48" w14:paraId="556587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09341F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571FA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definicje wielu banerów i grupowanie ich wewnątrz bloków.</w:t>
            </w:r>
          </w:p>
        </w:tc>
      </w:tr>
      <w:tr w:rsidR="005B2A1E" w:rsidRPr="007B5D48" w14:paraId="639C77C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17D0A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3ABDF2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Bloki mogą być użyty w układzie strony i prezentowane użytkownikom na froncie strony.</w:t>
            </w:r>
          </w:p>
        </w:tc>
      </w:tr>
      <w:tr w:rsidR="005B2A1E" w:rsidRPr="007B5D48" w14:paraId="77C05EF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4AC691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4734C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Pojedynczy baner może należeć wyłącznie do jednego bloku.</w:t>
            </w:r>
          </w:p>
        </w:tc>
      </w:tr>
      <w:tr w:rsidR="005B2A1E" w:rsidRPr="007B5D48" w14:paraId="2A35A73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A088E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55D797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pojedynczy baner muszą składać się przynajmniej pola:</w:t>
            </w:r>
          </w:p>
          <w:p w14:paraId="0E08D6FF"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tytuł banera,</w:t>
            </w:r>
          </w:p>
          <w:p w14:paraId="042C9A2E"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pokaż tytuł banera,</w:t>
            </w:r>
          </w:p>
          <w:p w14:paraId="3E238A43"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typ banera,</w:t>
            </w:r>
          </w:p>
          <w:p w14:paraId="747C04FA"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wysokość,</w:t>
            </w:r>
          </w:p>
          <w:p w14:paraId="54D7E673"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szerokość,</w:t>
            </w:r>
          </w:p>
          <w:p w14:paraId="79B0BEE3"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data publikacji od, data publikacji do,</w:t>
            </w:r>
          </w:p>
          <w:p w14:paraId="0C980700"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status publikacji,</w:t>
            </w:r>
          </w:p>
          <w:p w14:paraId="3F513A48" w14:textId="77777777" w:rsidR="005B2A1E" w:rsidRPr="007B5D48" w:rsidRDefault="005B2A1E" w:rsidP="005B2A1E">
            <w:pPr>
              <w:pStyle w:val="Akapitzlist"/>
              <w:numPr>
                <w:ilvl w:val="0"/>
                <w:numId w:val="81"/>
              </w:numPr>
              <w:spacing w:after="200" w:line="276" w:lineRule="auto"/>
              <w:jc w:val="both"/>
              <w:rPr>
                <w:rFonts w:ascii="Segoe UI" w:hAnsi="Segoe UI" w:cs="Segoe UI"/>
                <w:szCs w:val="20"/>
              </w:rPr>
            </w:pPr>
            <w:r w:rsidRPr="007B5D48">
              <w:rPr>
                <w:rFonts w:ascii="Segoe UI" w:hAnsi="Segoe UI" w:cs="Segoe UI"/>
                <w:szCs w:val="20"/>
              </w:rPr>
              <w:t>przypisanie do bloku.</w:t>
            </w:r>
          </w:p>
        </w:tc>
      </w:tr>
      <w:tr w:rsidR="005B2A1E" w:rsidRPr="007B5D48" w14:paraId="0ADC49A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5D82C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96F38A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bannerów musi posiadać obsługę procesu zatwierdzania i publikacji.</w:t>
            </w:r>
          </w:p>
        </w:tc>
      </w:tr>
      <w:tr w:rsidR="005B2A1E" w:rsidRPr="007B5D48" w14:paraId="79741FB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001C13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5D398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bannerów musi posiadać funkcjonalność kosza.</w:t>
            </w:r>
          </w:p>
        </w:tc>
      </w:tr>
      <w:tr w:rsidR="005B2A1E" w:rsidRPr="007B5D48" w14:paraId="2E7B207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F1BA7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28B8BB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bannerów musi podlegać procesowi wersjonowania wpisów.</w:t>
            </w:r>
          </w:p>
        </w:tc>
      </w:tr>
      <w:tr w:rsidR="005B2A1E" w:rsidRPr="007B5D48" w14:paraId="184B5C0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499C8F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C004C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pozwalać na definiowanie poniższych typów banerów:</w:t>
            </w:r>
          </w:p>
          <w:p w14:paraId="1384E81E" w14:textId="77777777" w:rsidR="005B2A1E" w:rsidRPr="007B5D48" w:rsidRDefault="005B2A1E" w:rsidP="005B2A1E">
            <w:pPr>
              <w:pStyle w:val="Akapitzlist"/>
              <w:numPr>
                <w:ilvl w:val="0"/>
                <w:numId w:val="82"/>
              </w:numPr>
              <w:spacing w:after="200" w:line="276" w:lineRule="auto"/>
              <w:jc w:val="both"/>
              <w:rPr>
                <w:rFonts w:ascii="Segoe UI" w:hAnsi="Segoe UI" w:cs="Segoe UI"/>
                <w:szCs w:val="20"/>
              </w:rPr>
            </w:pPr>
            <w:r w:rsidRPr="007B5D48">
              <w:rPr>
                <w:rFonts w:ascii="Segoe UI" w:hAnsi="Segoe UI" w:cs="Segoe UI"/>
                <w:szCs w:val="20"/>
              </w:rPr>
              <w:t>graficzny,</w:t>
            </w:r>
          </w:p>
          <w:p w14:paraId="6CC990DA" w14:textId="77777777" w:rsidR="005B2A1E" w:rsidRPr="007B5D48" w:rsidRDefault="005B2A1E" w:rsidP="005B2A1E">
            <w:pPr>
              <w:pStyle w:val="Akapitzlist"/>
              <w:numPr>
                <w:ilvl w:val="0"/>
                <w:numId w:val="82"/>
              </w:numPr>
              <w:spacing w:after="200" w:line="276" w:lineRule="auto"/>
              <w:jc w:val="both"/>
              <w:rPr>
                <w:rFonts w:ascii="Segoe UI" w:hAnsi="Segoe UI" w:cs="Segoe UI"/>
                <w:szCs w:val="20"/>
              </w:rPr>
            </w:pPr>
            <w:r w:rsidRPr="007B5D48">
              <w:rPr>
                <w:rFonts w:ascii="Segoe UI" w:hAnsi="Segoe UI" w:cs="Segoe UI"/>
                <w:szCs w:val="20"/>
              </w:rPr>
              <w:t>flashowy,</w:t>
            </w:r>
          </w:p>
          <w:p w14:paraId="0BC6DFC1" w14:textId="77777777" w:rsidR="005B2A1E" w:rsidRPr="007B5D48" w:rsidRDefault="005B2A1E" w:rsidP="005B2A1E">
            <w:pPr>
              <w:pStyle w:val="Akapitzlist"/>
              <w:numPr>
                <w:ilvl w:val="0"/>
                <w:numId w:val="82"/>
              </w:numPr>
              <w:spacing w:after="200" w:line="276" w:lineRule="auto"/>
              <w:jc w:val="both"/>
              <w:rPr>
                <w:rFonts w:ascii="Segoe UI" w:hAnsi="Segoe UI" w:cs="Segoe UI"/>
                <w:szCs w:val="20"/>
              </w:rPr>
            </w:pPr>
            <w:r w:rsidRPr="007B5D48">
              <w:rPr>
                <w:rFonts w:ascii="Segoe UI" w:hAnsi="Segoe UI" w:cs="Segoe UI"/>
                <w:szCs w:val="20"/>
              </w:rPr>
              <w:t>tekstowy (textarea),</w:t>
            </w:r>
          </w:p>
          <w:p w14:paraId="67829998" w14:textId="77777777" w:rsidR="005B2A1E" w:rsidRPr="007B5D48" w:rsidRDefault="005B2A1E" w:rsidP="005B2A1E">
            <w:pPr>
              <w:pStyle w:val="Akapitzlist"/>
              <w:numPr>
                <w:ilvl w:val="0"/>
                <w:numId w:val="82"/>
              </w:numPr>
              <w:spacing w:after="200" w:line="276" w:lineRule="auto"/>
              <w:jc w:val="both"/>
              <w:rPr>
                <w:rFonts w:ascii="Segoe UI" w:hAnsi="Segoe UI" w:cs="Segoe UI"/>
                <w:szCs w:val="20"/>
              </w:rPr>
            </w:pPr>
            <w:r w:rsidRPr="007B5D48">
              <w:rPr>
                <w:rFonts w:ascii="Segoe UI" w:hAnsi="Segoe UI" w:cs="Segoe UI"/>
                <w:szCs w:val="20"/>
              </w:rPr>
              <w:t>tekstowy (edytor WYSIWYG).</w:t>
            </w:r>
          </w:p>
        </w:tc>
      </w:tr>
      <w:tr w:rsidR="005B2A1E" w:rsidRPr="007B5D48" w14:paraId="5C60D8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E170D8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6FC83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Zamieszczane w banerze zdjęcia musza pochodzić z repozytorium plików.</w:t>
            </w:r>
          </w:p>
        </w:tc>
      </w:tr>
      <w:tr w:rsidR="005B2A1E" w:rsidRPr="007B5D48" w14:paraId="1E45D10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A6602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6B665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banerów musi posiadać przynajmniej poniższe akcje, do których można nadawać uprawnienia dla użytkowników :</w:t>
            </w:r>
          </w:p>
          <w:p w14:paraId="614177E9"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dostęp do listy banerów,</w:t>
            </w:r>
          </w:p>
          <w:p w14:paraId="27A205DB"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dodawanie banera,</w:t>
            </w:r>
          </w:p>
          <w:p w14:paraId="0DC75EBB"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edycja banera,</w:t>
            </w:r>
          </w:p>
          <w:p w14:paraId="3489D9F1"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przenoszenie banera do kosza,</w:t>
            </w:r>
          </w:p>
          <w:p w14:paraId="277ABA42"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przywracanie banera z kosza,</w:t>
            </w:r>
          </w:p>
          <w:p w14:paraId="2A48494C"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usuwanie banera,</w:t>
            </w:r>
          </w:p>
          <w:p w14:paraId="3230C1DA"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publikacja, zatwierdzanie banera,</w:t>
            </w:r>
          </w:p>
          <w:p w14:paraId="1389887D" w14:textId="77777777" w:rsidR="005B2A1E" w:rsidRPr="007B5D48" w:rsidRDefault="005B2A1E" w:rsidP="005B2A1E">
            <w:pPr>
              <w:pStyle w:val="Akapitzlist"/>
              <w:numPr>
                <w:ilvl w:val="0"/>
                <w:numId w:val="83"/>
              </w:numPr>
              <w:spacing w:after="200" w:line="276" w:lineRule="auto"/>
              <w:jc w:val="both"/>
              <w:rPr>
                <w:rFonts w:ascii="Segoe UI" w:hAnsi="Segoe UI" w:cs="Segoe UI"/>
                <w:szCs w:val="20"/>
              </w:rPr>
            </w:pPr>
            <w:r w:rsidRPr="007B5D48">
              <w:rPr>
                <w:rFonts w:ascii="Segoe UI" w:hAnsi="Segoe UI" w:cs="Segoe UI"/>
                <w:szCs w:val="20"/>
              </w:rPr>
              <w:t>wersjonowanie banera.</w:t>
            </w:r>
          </w:p>
        </w:tc>
      </w:tr>
      <w:tr w:rsidR="005B2A1E" w:rsidRPr="007B5D48" w14:paraId="3D44564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715E3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3898A2"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6A26389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AF541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E3AA05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Blok banerów musi posiadać elementy konfiguracyjne takie jak typ wyświetlania.</w:t>
            </w:r>
          </w:p>
        </w:tc>
      </w:tr>
      <w:tr w:rsidR="005B2A1E" w:rsidRPr="007B5D48" w14:paraId="41AA682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551965"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6BC282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powinna udostępniać poniższe typy wyświetlania banerów:</w:t>
            </w:r>
          </w:p>
          <w:p w14:paraId="2B5D7906" w14:textId="77777777" w:rsidR="005B2A1E" w:rsidRPr="007B5D48" w:rsidRDefault="005B2A1E" w:rsidP="005B2A1E">
            <w:pPr>
              <w:pStyle w:val="Akapitzlist"/>
              <w:numPr>
                <w:ilvl w:val="0"/>
                <w:numId w:val="84"/>
              </w:numPr>
              <w:spacing w:after="200" w:line="276" w:lineRule="auto"/>
              <w:jc w:val="both"/>
              <w:rPr>
                <w:rFonts w:ascii="Segoe UI" w:hAnsi="Segoe UI" w:cs="Segoe UI"/>
                <w:szCs w:val="20"/>
              </w:rPr>
            </w:pPr>
            <w:r w:rsidRPr="007B5D48">
              <w:rPr>
                <w:rFonts w:ascii="Segoe UI" w:hAnsi="Segoe UI" w:cs="Segoe UI"/>
                <w:szCs w:val="20"/>
              </w:rPr>
              <w:t>losowo,</w:t>
            </w:r>
          </w:p>
          <w:p w14:paraId="3BF8A3A3" w14:textId="77777777" w:rsidR="005B2A1E" w:rsidRPr="007B5D48" w:rsidRDefault="005B2A1E" w:rsidP="005B2A1E">
            <w:pPr>
              <w:pStyle w:val="Akapitzlist"/>
              <w:numPr>
                <w:ilvl w:val="0"/>
                <w:numId w:val="84"/>
              </w:numPr>
              <w:spacing w:after="200" w:line="276" w:lineRule="auto"/>
              <w:jc w:val="both"/>
              <w:rPr>
                <w:rFonts w:ascii="Segoe UI" w:hAnsi="Segoe UI" w:cs="Segoe UI"/>
                <w:szCs w:val="20"/>
              </w:rPr>
            </w:pPr>
            <w:r w:rsidRPr="007B5D48">
              <w:rPr>
                <w:rFonts w:ascii="Segoe UI" w:hAnsi="Segoe UI" w:cs="Segoe UI"/>
                <w:szCs w:val="20"/>
              </w:rPr>
              <w:t>popup – jednorazowo,</w:t>
            </w:r>
          </w:p>
          <w:p w14:paraId="4CAA707E" w14:textId="77777777" w:rsidR="005B2A1E" w:rsidRPr="007B5D48" w:rsidRDefault="005B2A1E" w:rsidP="005B2A1E">
            <w:pPr>
              <w:pStyle w:val="Akapitzlist"/>
              <w:numPr>
                <w:ilvl w:val="0"/>
                <w:numId w:val="84"/>
              </w:numPr>
              <w:spacing w:after="200" w:line="276" w:lineRule="auto"/>
              <w:jc w:val="both"/>
              <w:rPr>
                <w:rFonts w:ascii="Segoe UI" w:hAnsi="Segoe UI" w:cs="Segoe UI"/>
                <w:szCs w:val="20"/>
              </w:rPr>
            </w:pPr>
            <w:r w:rsidRPr="007B5D48">
              <w:rPr>
                <w:rFonts w:ascii="Segoe UI" w:hAnsi="Segoe UI" w:cs="Segoe UI"/>
                <w:szCs w:val="20"/>
              </w:rPr>
              <w:t>popup – przy każdym wejściu na stronę.</w:t>
            </w:r>
          </w:p>
        </w:tc>
      </w:tr>
      <w:tr w:rsidR="005B2A1E" w:rsidRPr="007B5D48" w14:paraId="3944945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16AFDA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091ED2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bannerów w ramach bloków powinien udostępniać statystyki banerów.</w:t>
            </w:r>
          </w:p>
        </w:tc>
      </w:tr>
      <w:tr w:rsidR="005B2A1E" w:rsidRPr="007B5D48" w14:paraId="73BD937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6FBA1E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7EDBA8"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powinna pokazywać statystyki sumaryczne dla całego bloku oraz dla banerów przypisanych do tego bloku.</w:t>
            </w:r>
          </w:p>
        </w:tc>
      </w:tr>
      <w:tr w:rsidR="005B2A1E" w:rsidRPr="007B5D48" w14:paraId="47401A3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ACF61D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0E89F9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622A53">
              <w:rPr>
                <w:rFonts w:ascii="Segoe UI" w:hAnsi="Segoe UI" w:cs="Segoe UI"/>
                <w:szCs w:val="20"/>
              </w:rPr>
              <w:t xml:space="preserve"> </w:t>
            </w:r>
            <w:r w:rsidRPr="007B5D48">
              <w:rPr>
                <w:rFonts w:ascii="Segoe UI" w:hAnsi="Segoe UI" w:cs="Segoe UI"/>
                <w:szCs w:val="20"/>
              </w:rPr>
              <w:t xml:space="preserve"> powinna prezentować ilości odsłon (wyświetleń) banerów i ilość kliknięć w odnośniki w banerach.</w:t>
            </w:r>
          </w:p>
        </w:tc>
      </w:tr>
      <w:tr w:rsidR="005B2A1E" w:rsidRPr="007B5D48" w14:paraId="3EA084D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3A4AB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451BBD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osadzanie banerów (bloku banerów) za pomocą [shortcodes] w edytorze WYSIWYG.</w:t>
            </w:r>
          </w:p>
        </w:tc>
      </w:tr>
      <w:tr w:rsidR="005B2A1E" w:rsidRPr="007B5D48" w14:paraId="7B5EC37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F143D7A"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6873090"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Słowniki</w:t>
            </w:r>
          </w:p>
        </w:tc>
      </w:tr>
      <w:tr w:rsidR="005B2A1E" w:rsidRPr="007B5D48" w14:paraId="34A141F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D7DFDE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818391"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moduł słowników.</w:t>
            </w:r>
          </w:p>
        </w:tc>
      </w:tr>
      <w:tr w:rsidR="005B2A1E" w:rsidRPr="007B5D48" w14:paraId="328C320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96D91D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B8042B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pozwalać na tworzenie baz informacji.</w:t>
            </w:r>
          </w:p>
        </w:tc>
      </w:tr>
      <w:tr w:rsidR="005B2A1E" w:rsidRPr="007B5D48" w14:paraId="4AD0B67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767542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214962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umożliwi użytkownikom portalu na przeglądnie informacji zgromadzonych w formie słownika.</w:t>
            </w:r>
          </w:p>
        </w:tc>
      </w:tr>
      <w:tr w:rsidR="005B2A1E" w:rsidRPr="007B5D48" w14:paraId="7DE692C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3F5202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DFCDC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tworzenie konfiguracji słownika oraz na definiowanie pól wchodzących w skład pojedynczego wpisu.</w:t>
            </w:r>
          </w:p>
        </w:tc>
      </w:tr>
      <w:tr w:rsidR="005B2A1E" w:rsidRPr="007B5D48" w14:paraId="24D5BDC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198BDD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B6F4B0"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622A53">
              <w:rPr>
                <w:rFonts w:ascii="Segoe UI" w:hAnsi="Segoe UI" w:cs="Segoe UI"/>
                <w:szCs w:val="20"/>
              </w:rPr>
              <w:t xml:space="preserve"> </w:t>
            </w:r>
            <w:r w:rsidRPr="007B5D48">
              <w:rPr>
                <w:rFonts w:ascii="Segoe UI" w:hAnsi="Segoe UI" w:cs="Segoe UI"/>
                <w:szCs w:val="20"/>
              </w:rPr>
              <w:t>musi posiadać możliwość udostępniania słowników wszystkim bądź zalogowanym użytkownikom.</w:t>
            </w:r>
          </w:p>
        </w:tc>
      </w:tr>
      <w:tr w:rsidR="005B2A1E" w:rsidRPr="007B5D48" w14:paraId="425941E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DE843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81F9C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pozwalać na przeglądanie pozycji słownika w postaci listy wpisów, wyszukiwanie, filtrowanie, podgląd szczegółów wpisu.</w:t>
            </w:r>
          </w:p>
        </w:tc>
      </w:tr>
      <w:tr w:rsidR="005B2A1E" w:rsidRPr="007B5D48" w14:paraId="09ADDEC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542349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7E8D13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pozwalać na definiowanie pozycji słownika przez administratorów panelu oraz użytkowników frontu.</w:t>
            </w:r>
          </w:p>
        </w:tc>
      </w:tr>
      <w:tr w:rsidR="005B2A1E" w:rsidRPr="007B5D48" w14:paraId="05B5082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E49396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2D44C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pozwalać administratorowi na wskazanie poszczególnych pól, które będą stanowić podstawę dla działania mechanizmów przeszukiwania wskazanego słownika przez pozostałych użytkowników.</w:t>
            </w:r>
          </w:p>
        </w:tc>
      </w:tr>
      <w:tr w:rsidR="005B2A1E" w:rsidRPr="007B5D48" w14:paraId="142A12D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D05681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76807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modułu musi pozwolić na dodanie danych do bazy za pomocą dedykowanego formularza przez użytkowników frontu. (Dane wysłane przez formularz muszą być wcześniej zaakceptowane przez administratora.</w:t>
            </w:r>
          </w:p>
        </w:tc>
      </w:tr>
      <w:tr w:rsidR="005B2A1E" w:rsidRPr="007B5D48" w14:paraId="3DF0E5D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D22A1B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4A3E0B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modułu musi pozwalać administratorowi na akceptację wpisów do słownika przesłanych przez użytkowników frontu, przed ich publikacją.</w:t>
            </w:r>
          </w:p>
        </w:tc>
      </w:tr>
      <w:tr w:rsidR="005B2A1E" w:rsidRPr="007B5D48" w14:paraId="6830372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AEFBC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FE708B"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przypisywanie konkretnego słownika do wskazanej w strukturze portalu witryny internetowej w celu udostępniania danych pochodzących z słownika dla zalogowanych użytkowników.</w:t>
            </w:r>
          </w:p>
        </w:tc>
      </w:tr>
      <w:tr w:rsidR="005B2A1E" w:rsidRPr="007B5D48" w14:paraId="62F3C28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C07E8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C3C79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Na definicję pojedynczego słownika muszą składać się przynajmniej pola:</w:t>
            </w:r>
          </w:p>
          <w:p w14:paraId="34CC693C" w14:textId="77777777" w:rsidR="005B2A1E" w:rsidRPr="007B5D48" w:rsidRDefault="005B2A1E" w:rsidP="005B2A1E">
            <w:pPr>
              <w:pStyle w:val="Akapitzlist"/>
              <w:numPr>
                <w:ilvl w:val="0"/>
                <w:numId w:val="85"/>
              </w:numPr>
              <w:spacing w:after="200" w:line="276" w:lineRule="auto"/>
              <w:jc w:val="both"/>
              <w:rPr>
                <w:rFonts w:ascii="Segoe UI" w:hAnsi="Segoe UI" w:cs="Segoe UI"/>
                <w:szCs w:val="20"/>
              </w:rPr>
            </w:pPr>
            <w:r w:rsidRPr="007B5D48">
              <w:rPr>
                <w:rFonts w:ascii="Segoe UI" w:hAnsi="Segoe UI" w:cs="Segoe UI"/>
                <w:szCs w:val="20"/>
              </w:rPr>
              <w:t>nazwa,</w:t>
            </w:r>
          </w:p>
          <w:p w14:paraId="20EDEEED" w14:textId="77777777" w:rsidR="005B2A1E" w:rsidRPr="007B5D48" w:rsidRDefault="005B2A1E" w:rsidP="005B2A1E">
            <w:pPr>
              <w:pStyle w:val="Akapitzlist"/>
              <w:numPr>
                <w:ilvl w:val="0"/>
                <w:numId w:val="85"/>
              </w:numPr>
              <w:spacing w:after="200" w:line="276" w:lineRule="auto"/>
              <w:jc w:val="both"/>
              <w:rPr>
                <w:rFonts w:ascii="Segoe UI" w:hAnsi="Segoe UI" w:cs="Segoe UI"/>
                <w:szCs w:val="20"/>
              </w:rPr>
            </w:pPr>
            <w:r w:rsidRPr="007B5D48">
              <w:rPr>
                <w:rFonts w:ascii="Segoe UI" w:hAnsi="Segoe UI" w:cs="Segoe UI"/>
                <w:szCs w:val="20"/>
              </w:rPr>
              <w:t>status publikacji.</w:t>
            </w:r>
          </w:p>
        </w:tc>
      </w:tr>
      <w:tr w:rsidR="005B2A1E" w:rsidRPr="007B5D48" w14:paraId="342B303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C7B8DD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FE2DAD"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stworzenie słownika na podstawie innego już istniejącego słownika. W ten sposób nowy słownik będzie posiadał definicje pól pochodzących z wskazanego słownika źródłowego.</w:t>
            </w:r>
          </w:p>
        </w:tc>
      </w:tr>
      <w:tr w:rsidR="005B2A1E" w:rsidRPr="007B5D48" w14:paraId="42B7970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E6B80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92EC7E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posiadać obsługę procesu zatwierdzania i publikacji.</w:t>
            </w:r>
          </w:p>
        </w:tc>
      </w:tr>
      <w:tr w:rsidR="005B2A1E" w:rsidRPr="007B5D48" w14:paraId="4BBAA2F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828A9A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B02210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posiadać funkcjonalność kosza.</w:t>
            </w:r>
          </w:p>
        </w:tc>
      </w:tr>
      <w:tr w:rsidR="005B2A1E" w:rsidRPr="007B5D48" w14:paraId="7D7652F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20B0D9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15194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słowników musi podlegać procesowi wersjonowania wpisów.</w:t>
            </w:r>
          </w:p>
        </w:tc>
      </w:tr>
      <w:tr w:rsidR="005B2A1E" w:rsidRPr="007B5D48" w14:paraId="31E727C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5A8A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75B68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zdefiniowanego słownika </w:t>
            </w:r>
            <w:r>
              <w:rPr>
                <w:rFonts w:ascii="Segoe UI" w:hAnsi="Segoe UI" w:cs="Segoe UI"/>
                <w:szCs w:val="20"/>
              </w:rPr>
              <w:t>Platforma multiportalowa</w:t>
            </w:r>
            <w:r w:rsidRPr="007B5D48">
              <w:rPr>
                <w:rFonts w:ascii="Segoe UI" w:hAnsi="Segoe UI" w:cs="Segoe UI"/>
                <w:szCs w:val="20"/>
              </w:rPr>
              <w:t xml:space="preserve"> musi pozwalać administratorowi na definicję jego elementów.</w:t>
            </w:r>
          </w:p>
        </w:tc>
      </w:tr>
      <w:tr w:rsidR="005B2A1E" w:rsidRPr="007B5D48" w14:paraId="4399E1C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BED46D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8C2BE1B"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W ramach zdefiniowanego słownika </w:t>
            </w:r>
            <w:r>
              <w:rPr>
                <w:rFonts w:ascii="Segoe UI" w:hAnsi="Segoe UI" w:cs="Segoe UI"/>
                <w:szCs w:val="20"/>
              </w:rPr>
              <w:t>Platforma multiportalowa</w:t>
            </w:r>
            <w:r w:rsidRPr="007B5D48">
              <w:rPr>
                <w:rFonts w:ascii="Segoe UI" w:hAnsi="Segoe UI" w:cs="Segoe UI"/>
                <w:szCs w:val="20"/>
              </w:rPr>
              <w:t xml:space="preserve"> musi pozwalać na dodanie elementów takich jak:</w:t>
            </w:r>
          </w:p>
          <w:p w14:paraId="5203E727"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jednokrotnego wyboru,</w:t>
            </w:r>
          </w:p>
          <w:p w14:paraId="7AC798BC"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wielokrotnego wyboru,</w:t>
            </w:r>
          </w:p>
          <w:p w14:paraId="563B4EC5"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typu select,</w:t>
            </w:r>
          </w:p>
          <w:p w14:paraId="3C49B9C0"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z otwartą odpowiedzią w polu typu input,</w:t>
            </w:r>
          </w:p>
          <w:p w14:paraId="7367E0F3"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z otwartą odpowiedzią w polu typu textarea,</w:t>
            </w:r>
          </w:p>
          <w:p w14:paraId="732DC130"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załącznik,</w:t>
            </w:r>
          </w:p>
          <w:p w14:paraId="3D593278"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data,</w:t>
            </w:r>
          </w:p>
          <w:p w14:paraId="21F1EBF4"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czas,</w:t>
            </w:r>
          </w:p>
          <w:p w14:paraId="58F5B89F"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data i czas,</w:t>
            </w:r>
          </w:p>
          <w:p w14:paraId="65B88274"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e-mail,</w:t>
            </w:r>
          </w:p>
          <w:p w14:paraId="72717C0C"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pesel,</w:t>
            </w:r>
          </w:p>
          <w:p w14:paraId="06B0C562"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pole select – wielopoziomowe,</w:t>
            </w:r>
          </w:p>
          <w:p w14:paraId="4690FF2B" w14:textId="77777777" w:rsidR="005B2A1E" w:rsidRPr="007B5D48" w:rsidRDefault="005B2A1E" w:rsidP="005B2A1E">
            <w:pPr>
              <w:pStyle w:val="Akapitzlist"/>
              <w:numPr>
                <w:ilvl w:val="0"/>
                <w:numId w:val="86"/>
              </w:numPr>
              <w:spacing w:after="200" w:line="276" w:lineRule="auto"/>
              <w:jc w:val="both"/>
              <w:rPr>
                <w:rFonts w:ascii="Segoe UI" w:hAnsi="Segoe UI" w:cs="Segoe UI"/>
                <w:szCs w:val="20"/>
              </w:rPr>
            </w:pPr>
            <w:r w:rsidRPr="007B5D48">
              <w:rPr>
                <w:rFonts w:ascii="Segoe UI" w:hAnsi="Segoe UI" w:cs="Segoe UI"/>
                <w:szCs w:val="20"/>
              </w:rPr>
              <w:t>id obiektu.</w:t>
            </w:r>
          </w:p>
        </w:tc>
      </w:tr>
      <w:tr w:rsidR="005B2A1E" w:rsidRPr="007B5D48" w14:paraId="48DD911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1782C6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4BFDF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definiowanie dodatkowych parametrów dla powyższych pól, takich jak:</w:t>
            </w:r>
          </w:p>
          <w:p w14:paraId="505C21A3"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nazwa pola,</w:t>
            </w:r>
          </w:p>
          <w:p w14:paraId="79835549"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długość pola – dla pól tekstowych,</w:t>
            </w:r>
          </w:p>
          <w:p w14:paraId="3E6BC103"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dodatkowy opis nad i pod polem,</w:t>
            </w:r>
          </w:p>
          <w:p w14:paraId="46D874B8"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wymagalność pola na formularzu,</w:t>
            </w:r>
          </w:p>
          <w:p w14:paraId="79028E82"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widoczność pola na formularzu na froncie,</w:t>
            </w:r>
          </w:p>
          <w:p w14:paraId="7221FEFE"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widoczność pola w wyszukiwarce,</w:t>
            </w:r>
          </w:p>
          <w:p w14:paraId="1D405A86" w14:textId="77777777" w:rsidR="005B2A1E" w:rsidRPr="007B5D48" w:rsidRDefault="005B2A1E" w:rsidP="005B2A1E">
            <w:pPr>
              <w:pStyle w:val="Akapitzlist"/>
              <w:numPr>
                <w:ilvl w:val="0"/>
                <w:numId w:val="87"/>
              </w:numPr>
              <w:spacing w:after="200" w:line="276" w:lineRule="auto"/>
              <w:jc w:val="both"/>
              <w:rPr>
                <w:rFonts w:ascii="Segoe UI" w:hAnsi="Segoe UI" w:cs="Segoe UI"/>
                <w:szCs w:val="20"/>
              </w:rPr>
            </w:pPr>
            <w:r w:rsidRPr="007B5D48">
              <w:rPr>
                <w:rFonts w:ascii="Segoe UI" w:hAnsi="Segoe UI" w:cs="Segoe UI"/>
                <w:szCs w:val="20"/>
              </w:rPr>
              <w:t>możliwość sortowania po polu w widoku listy na froncie.</w:t>
            </w:r>
          </w:p>
        </w:tc>
      </w:tr>
      <w:tr w:rsidR="005B2A1E" w:rsidRPr="007B5D48" w14:paraId="4A1FBC8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13BAA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AEB90D3"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Struktura słownika nie może być edytowana / zmieniana jeżeli został on wypełniony przynajmniej jednym wpisem.</w:t>
            </w:r>
          </w:p>
        </w:tc>
      </w:tr>
      <w:tr w:rsidR="005B2A1E" w:rsidRPr="007B5D48" w14:paraId="3596759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8F702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CDCF4D"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 użyciu słownika w strukturze serwisu musi on udostępniać możliwość konfiguracji dodatkowych pól.</w:t>
            </w:r>
          </w:p>
        </w:tc>
      </w:tr>
      <w:tr w:rsidR="005B2A1E" w:rsidRPr="007B5D48" w14:paraId="6051E3D6"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82B14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BF489F"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nie może pozwolić na podpięcie słownika do struktury portalu bez wcześniejszego wykonania jego konfiguracji.</w:t>
            </w:r>
          </w:p>
        </w:tc>
      </w:tr>
      <w:tr w:rsidR="005B2A1E" w:rsidRPr="007B5D48" w14:paraId="0B3897D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09E6E0C"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8F08C0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musi pozwalać na:</w:t>
            </w:r>
          </w:p>
          <w:p w14:paraId="5F383E22" w14:textId="77777777" w:rsidR="005B2A1E" w:rsidRPr="007B5D48" w:rsidRDefault="005B2A1E" w:rsidP="005B2A1E">
            <w:pPr>
              <w:pStyle w:val="Akapitzlist"/>
              <w:numPr>
                <w:ilvl w:val="0"/>
                <w:numId w:val="88"/>
              </w:numPr>
              <w:spacing w:after="200" w:line="276" w:lineRule="auto"/>
              <w:jc w:val="both"/>
              <w:rPr>
                <w:rFonts w:ascii="Segoe UI" w:hAnsi="Segoe UI" w:cs="Segoe UI"/>
                <w:szCs w:val="20"/>
              </w:rPr>
            </w:pPr>
            <w:r w:rsidRPr="007B5D48">
              <w:rPr>
                <w:rFonts w:ascii="Segoe UI" w:hAnsi="Segoe UI" w:cs="Segoe UI"/>
                <w:szCs w:val="20"/>
              </w:rPr>
              <w:t>ustawienie słownika obsługiwanego na danej stronie,</w:t>
            </w:r>
          </w:p>
          <w:p w14:paraId="0BB47F89" w14:textId="77777777" w:rsidR="005B2A1E" w:rsidRPr="007B5D48" w:rsidRDefault="005B2A1E" w:rsidP="005B2A1E">
            <w:pPr>
              <w:pStyle w:val="Akapitzlist"/>
              <w:numPr>
                <w:ilvl w:val="0"/>
                <w:numId w:val="88"/>
              </w:numPr>
              <w:spacing w:after="200" w:line="276" w:lineRule="auto"/>
              <w:jc w:val="both"/>
              <w:rPr>
                <w:rFonts w:ascii="Segoe UI" w:hAnsi="Segoe UI" w:cs="Segoe UI"/>
                <w:szCs w:val="20"/>
              </w:rPr>
            </w:pPr>
            <w:r w:rsidRPr="007B5D48">
              <w:rPr>
                <w:rFonts w:ascii="Segoe UI" w:hAnsi="Segoe UI" w:cs="Segoe UI"/>
                <w:szCs w:val="20"/>
              </w:rPr>
              <w:t>konfiguracja listy wpisów w panelu,</w:t>
            </w:r>
          </w:p>
          <w:p w14:paraId="268D74CD" w14:textId="77777777" w:rsidR="005B2A1E" w:rsidRPr="007B5D48" w:rsidRDefault="005B2A1E" w:rsidP="005B2A1E">
            <w:pPr>
              <w:pStyle w:val="Akapitzlist"/>
              <w:numPr>
                <w:ilvl w:val="0"/>
                <w:numId w:val="88"/>
              </w:numPr>
              <w:spacing w:after="200" w:line="276" w:lineRule="auto"/>
              <w:jc w:val="both"/>
              <w:rPr>
                <w:rFonts w:ascii="Segoe UI" w:hAnsi="Segoe UI" w:cs="Segoe UI"/>
                <w:szCs w:val="20"/>
              </w:rPr>
            </w:pPr>
            <w:r w:rsidRPr="007B5D48">
              <w:rPr>
                <w:rFonts w:ascii="Segoe UI" w:hAnsi="Segoe UI" w:cs="Segoe UI"/>
                <w:szCs w:val="20"/>
              </w:rPr>
              <w:lastRenderedPageBreak/>
              <w:t>konfiguracja listy wpisów na froncie,</w:t>
            </w:r>
          </w:p>
          <w:p w14:paraId="1BC6A1A2" w14:textId="77777777" w:rsidR="005B2A1E" w:rsidRPr="007B5D48" w:rsidRDefault="005B2A1E" w:rsidP="005B2A1E">
            <w:pPr>
              <w:pStyle w:val="Akapitzlist"/>
              <w:numPr>
                <w:ilvl w:val="0"/>
                <w:numId w:val="88"/>
              </w:numPr>
              <w:spacing w:after="200" w:line="276" w:lineRule="auto"/>
              <w:jc w:val="both"/>
              <w:rPr>
                <w:rFonts w:ascii="Segoe UI" w:hAnsi="Segoe UI" w:cs="Segoe UI"/>
                <w:szCs w:val="20"/>
              </w:rPr>
            </w:pPr>
            <w:r w:rsidRPr="007B5D48">
              <w:rPr>
                <w:rFonts w:ascii="Segoe UI" w:hAnsi="Segoe UI" w:cs="Segoe UI"/>
                <w:szCs w:val="20"/>
              </w:rPr>
              <w:t>konfiguracja formularza,</w:t>
            </w:r>
          </w:p>
          <w:p w14:paraId="2E33906E" w14:textId="77777777" w:rsidR="005B2A1E" w:rsidRPr="007B5D48" w:rsidRDefault="005B2A1E" w:rsidP="005B2A1E">
            <w:pPr>
              <w:pStyle w:val="Akapitzlist"/>
              <w:numPr>
                <w:ilvl w:val="0"/>
                <w:numId w:val="88"/>
              </w:numPr>
              <w:spacing w:after="200" w:line="276" w:lineRule="auto"/>
              <w:jc w:val="both"/>
              <w:rPr>
                <w:rFonts w:ascii="Segoe UI" w:hAnsi="Segoe UI" w:cs="Segoe UI"/>
                <w:szCs w:val="20"/>
              </w:rPr>
            </w:pPr>
            <w:r w:rsidRPr="007B5D48">
              <w:rPr>
                <w:rFonts w:ascii="Segoe UI" w:hAnsi="Segoe UI" w:cs="Segoe UI"/>
                <w:szCs w:val="20"/>
              </w:rPr>
              <w:t>konfiguracja wyszukiwarki.</w:t>
            </w:r>
          </w:p>
        </w:tc>
      </w:tr>
      <w:tr w:rsidR="005B2A1E" w:rsidRPr="007B5D48" w14:paraId="2E555AE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526D33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D81242C"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Ustawienie słownika obsługiwanego na danej witrynie będzie realizowane przez wybór słownika z listy zdefiniowanych i skonfigurowanych wcześniej słowników.</w:t>
            </w:r>
          </w:p>
        </w:tc>
      </w:tr>
      <w:tr w:rsidR="005B2A1E" w:rsidRPr="007B5D48" w14:paraId="5D7F2C89"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8CAB6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99633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listy wpisów w panelu musi pozwalać za pomocą mechanizmów drag &amp; drop na określenie widoczności i kolejności kolumn na liście w panelu. Lista może ale nie musi wykorzystywać wszystkich elementów słownika.</w:t>
            </w:r>
          </w:p>
        </w:tc>
      </w:tr>
      <w:tr w:rsidR="005B2A1E" w:rsidRPr="007B5D48" w14:paraId="4A5BDB6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2DC669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C58EBD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listy wpisów na froncie musi pozwalać za pomocą mechanizmów drag &amp; drop na określenie widoczności i kolejności kolumn na liście wpisów słownika dostępnego dla użytkowników na froncie. Lista może ale nie musi wykorzystywać wszystkich elementów słownika.</w:t>
            </w:r>
          </w:p>
        </w:tc>
      </w:tr>
      <w:tr w:rsidR="005B2A1E" w:rsidRPr="007B5D48" w14:paraId="3AAD2B9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0FC47B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958471F"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Słownik wpisów na froncie musi pozwalać na wyświetlanie danych w postaci listy oraz jako widok kolumnowy. System musi pozwolić na zarządzanie tekstem na przycisku „dodaj do słownika” oraz na określenie ilości wpisów na liście. Spis wpisów musi być stronicowany.</w:t>
            </w:r>
          </w:p>
        </w:tc>
      </w:tr>
      <w:tr w:rsidR="005B2A1E" w:rsidRPr="007B5D48" w14:paraId="6A8E7B9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06EADC1"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10C93C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zapewniać możliwość podpięcia słownika do formularza który to będzie stanowił formę prezentacji wskazanego słownika dla innych użytkowników</w:t>
            </w:r>
          </w:p>
        </w:tc>
      </w:tr>
      <w:tr w:rsidR="005B2A1E" w:rsidRPr="007B5D48" w14:paraId="3C78E5F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727DCBD"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4C482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Konfiguracja powyższego formularza musi pozwalać na włączenie / wyłączenie możliwości wypełnienia słownika danymi na froncie. </w:t>
            </w:r>
          </w:p>
        </w:tc>
      </w:tr>
      <w:tr w:rsidR="005B2A1E" w:rsidRPr="007B5D48" w14:paraId="46332E1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51C3BB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72B60F4"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konfiguracje pól formularza za pomocą mechanizmów drag &amp; drop, ustalania ich kolejności. Formularz może ale nie musi wykorzystywać wszystkich pól.</w:t>
            </w:r>
          </w:p>
        </w:tc>
      </w:tr>
      <w:tr w:rsidR="005B2A1E" w:rsidRPr="007B5D48" w14:paraId="0CC40B2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47BB35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9D11E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Konfiguracja wyszukiwarki dla danego słownika musi pozwalać na włączenie / wyłączenie możliwości wyszukiwania na froncie.</w:t>
            </w:r>
          </w:p>
        </w:tc>
      </w:tr>
      <w:tr w:rsidR="005B2A1E" w:rsidRPr="007B5D48" w14:paraId="3187C3B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7ECC14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BF2F56"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konfiguracje pól dostępnych w wyszukiwarce za pomocą mechanizmów drag &amp; drop, ustalania ich kolejności. Formularz może ale nie musi wykorzystywać wszystkich pól. </w:t>
            </w:r>
          </w:p>
        </w:tc>
      </w:tr>
      <w:tr w:rsidR="005B2A1E" w:rsidRPr="007B5D48" w14:paraId="1A69E1CF"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06C3CA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5F2E6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Moduł słowników musi posiadać co najmniej poniższe akcje, dla których </w:t>
            </w:r>
            <w:r>
              <w:rPr>
                <w:rFonts w:ascii="Segoe UI" w:hAnsi="Segoe UI" w:cs="Segoe UI"/>
                <w:szCs w:val="20"/>
              </w:rPr>
              <w:t>Platforma multiportalowa</w:t>
            </w:r>
            <w:r w:rsidRPr="007B5D48" w:rsidDel="000B62E5">
              <w:rPr>
                <w:rFonts w:ascii="Segoe UI" w:hAnsi="Segoe UI" w:cs="Segoe UI"/>
                <w:szCs w:val="20"/>
              </w:rPr>
              <w:t xml:space="preserve"> </w:t>
            </w:r>
            <w:r w:rsidRPr="007B5D48">
              <w:rPr>
                <w:rFonts w:ascii="Segoe UI" w:hAnsi="Segoe UI" w:cs="Segoe UI"/>
                <w:szCs w:val="20"/>
              </w:rPr>
              <w:t>musi umożliwiać  nadawanie uprawnień:</w:t>
            </w:r>
          </w:p>
          <w:p w14:paraId="4584028E"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dostęp do listy słowników,</w:t>
            </w:r>
          </w:p>
          <w:p w14:paraId="7462D2F5"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dodawanie słownika,</w:t>
            </w:r>
          </w:p>
          <w:p w14:paraId="0E43E4E3"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edycja słownika,</w:t>
            </w:r>
          </w:p>
          <w:p w14:paraId="5DB090E2"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przenoszenie słownika do kosza,</w:t>
            </w:r>
          </w:p>
          <w:p w14:paraId="59B325B0"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przywracanie słownika z kosza,</w:t>
            </w:r>
          </w:p>
          <w:p w14:paraId="48B9A6E1"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usuwanie słownika,</w:t>
            </w:r>
          </w:p>
          <w:p w14:paraId="1543ECB1"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publikacja, zatwierdzanie słownika,</w:t>
            </w:r>
          </w:p>
          <w:p w14:paraId="69DC0BCE"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wersjonowanie słownika,</w:t>
            </w:r>
          </w:p>
          <w:p w14:paraId="39BDBEF2"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dostęp do elementów słownika,</w:t>
            </w:r>
          </w:p>
          <w:p w14:paraId="3F530CFA"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dodawanie elementów,</w:t>
            </w:r>
          </w:p>
          <w:p w14:paraId="70259C19"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edycja elementów,</w:t>
            </w:r>
          </w:p>
          <w:p w14:paraId="6DE25DA5"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lastRenderedPageBreak/>
              <w:t>usuwanie elementów,</w:t>
            </w:r>
          </w:p>
          <w:p w14:paraId="202F78CE"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konfiguracja słownika,</w:t>
            </w:r>
          </w:p>
          <w:p w14:paraId="583A4609"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dostęp do listy wpisów w słowniku,</w:t>
            </w:r>
          </w:p>
          <w:p w14:paraId="4E9DA0E2"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dodawanie wpisów do słownika,</w:t>
            </w:r>
          </w:p>
          <w:p w14:paraId="1031E13C"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edycja wpisów w słowniku,</w:t>
            </w:r>
          </w:p>
          <w:p w14:paraId="649A7A2F"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przenoszenie wpisów słownika do kosza,</w:t>
            </w:r>
          </w:p>
          <w:p w14:paraId="154E508B"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przywracanie wpisów słownika z kosza,</w:t>
            </w:r>
          </w:p>
          <w:p w14:paraId="78749472"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usuwanie wpisów słownika,</w:t>
            </w:r>
          </w:p>
          <w:p w14:paraId="2B6FE335"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publikacja, zatwierdzanie wpisów słownika,</w:t>
            </w:r>
          </w:p>
          <w:p w14:paraId="7E6C4397" w14:textId="77777777" w:rsidR="005B2A1E" w:rsidRPr="007B5D48" w:rsidRDefault="005B2A1E" w:rsidP="005B2A1E">
            <w:pPr>
              <w:pStyle w:val="Akapitzlist"/>
              <w:numPr>
                <w:ilvl w:val="0"/>
                <w:numId w:val="89"/>
              </w:numPr>
              <w:spacing w:after="200" w:line="276" w:lineRule="auto"/>
              <w:jc w:val="both"/>
              <w:rPr>
                <w:rFonts w:ascii="Segoe UI" w:hAnsi="Segoe UI" w:cs="Segoe UI"/>
                <w:szCs w:val="20"/>
              </w:rPr>
            </w:pPr>
            <w:r w:rsidRPr="007B5D48">
              <w:rPr>
                <w:rFonts w:ascii="Segoe UI" w:hAnsi="Segoe UI" w:cs="Segoe UI"/>
                <w:szCs w:val="20"/>
              </w:rPr>
              <w:t>wersjonowanie wpisów słownika.</w:t>
            </w:r>
          </w:p>
        </w:tc>
      </w:tr>
      <w:tr w:rsidR="005B2A1E" w:rsidRPr="007B5D48" w14:paraId="556B939A"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B086FA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DB149DE"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nadawanie tych uprawnień osobno lub w różnych wariantach.</w:t>
            </w:r>
          </w:p>
        </w:tc>
      </w:tr>
      <w:tr w:rsidR="005B2A1E" w:rsidRPr="007B5D48" w14:paraId="79D5AA0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B0A5F80" w14:textId="77777777" w:rsidR="005B2A1E" w:rsidRPr="007B5D48" w:rsidRDefault="005B2A1E" w:rsidP="0055786E">
            <w:pPr>
              <w:pStyle w:val="Akapitzlist"/>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FE8232"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Aktualności globalne</w:t>
            </w:r>
          </w:p>
        </w:tc>
      </w:tr>
      <w:tr w:rsidR="005B2A1E" w:rsidRPr="007B5D48" w14:paraId="16F04E9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4E9B88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58B3A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posiadać funkcjonalność definiowania aktualności globalnych.</w:t>
            </w:r>
          </w:p>
        </w:tc>
      </w:tr>
      <w:tr w:rsidR="005B2A1E" w:rsidRPr="007B5D48" w14:paraId="1A79E34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1C035FD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881111A"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sidDel="000B62E5">
              <w:rPr>
                <w:rFonts w:ascii="Segoe UI" w:hAnsi="Segoe UI" w:cs="Segoe UI"/>
                <w:szCs w:val="20"/>
              </w:rPr>
              <w:t xml:space="preserve"> </w:t>
            </w:r>
            <w:r w:rsidRPr="007B5D48">
              <w:rPr>
                <w:rFonts w:ascii="Segoe UI" w:hAnsi="Segoe UI" w:cs="Segoe UI"/>
                <w:szCs w:val="20"/>
              </w:rPr>
              <w:t>system musi pozwolić na dodanie aktualności, które muszą być widoczne we wszystkich portalach (np. ważne komunikaty).</w:t>
            </w:r>
          </w:p>
        </w:tc>
      </w:tr>
      <w:tr w:rsidR="005B2A1E" w:rsidRPr="007B5D48" w14:paraId="3B8D48B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1118DB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9765450"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Aktualności globalne muszą być dostępne wyłącznie w panelu globalnym dla jego administratorów.</w:t>
            </w:r>
          </w:p>
        </w:tc>
      </w:tr>
      <w:tr w:rsidR="005B2A1E" w:rsidRPr="007B5D48" w14:paraId="0DE958D8"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62AA10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C6FF3D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Funkcjonalność aktualności globalnych musi pozwolić na dodanie wpisu do wszystkich uruchomionych portali w ramach </w:t>
            </w:r>
            <w:r>
              <w:rPr>
                <w:rFonts w:ascii="Segoe UI" w:hAnsi="Segoe UI" w:cs="Segoe UI"/>
                <w:szCs w:val="20"/>
              </w:rPr>
              <w:t xml:space="preserve">Platformy multiportalowej </w:t>
            </w:r>
            <w:r w:rsidRPr="007B5D48">
              <w:rPr>
                <w:rFonts w:ascii="Segoe UI" w:hAnsi="Segoe UI" w:cs="Segoe UI"/>
                <w:szCs w:val="20"/>
              </w:rPr>
              <w:t>.</w:t>
            </w:r>
          </w:p>
        </w:tc>
      </w:tr>
      <w:tr w:rsidR="005B2A1E" w:rsidRPr="007B5D48" w14:paraId="4FCD334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C02079F"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4EB3E9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Formularz dodawania aktualności musi być tożsamy ze zwykłym modułem aktualności.</w:t>
            </w:r>
          </w:p>
        </w:tc>
      </w:tr>
      <w:tr w:rsidR="005B2A1E" w:rsidRPr="007B5D48" w14:paraId="2AA6C7F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E34C70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C4B6D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Definiując aktualność globalną administrator musi mieć możliwość wskazania na jakich portalach ma być ona opublikowana.</w:t>
            </w:r>
          </w:p>
        </w:tc>
      </w:tr>
      <w:tr w:rsidR="005B2A1E" w:rsidRPr="007B5D48" w14:paraId="439961E3"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B515C1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B46BBA4"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Aktualność globalna powinna być widoczna w poszczególnych portalach (tylko tych wskazanych) w module aktualności, który został oznaczony jako domyślny.</w:t>
            </w:r>
          </w:p>
        </w:tc>
      </w:tr>
      <w:tr w:rsidR="005B2A1E" w:rsidRPr="007B5D48" w14:paraId="195380A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E4D1D1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F624DE8" w14:textId="77777777" w:rsidR="005B2A1E" w:rsidRPr="007B5D48" w:rsidRDefault="005B2A1E" w:rsidP="0055786E">
            <w:pPr>
              <w:jc w:val="both"/>
              <w:rPr>
                <w:rFonts w:ascii="Segoe UI" w:hAnsi="Segoe UI" w:cs="Segoe UI"/>
                <w:szCs w:val="20"/>
              </w:rPr>
            </w:pPr>
            <w:r w:rsidRPr="007B5D48">
              <w:rPr>
                <w:rFonts w:ascii="Segoe UI" w:hAnsi="Segoe UI" w:cs="Segoe UI"/>
                <w:szCs w:val="20"/>
              </w:rPr>
              <w:t>Tożsama funkcjonalność musi dotyczyć aktualności globalnej oznaczonej jako kalendarium. Taki wpis musi być widoczny  w portalu w module kalendarium oznaczonym jako domyślne.</w:t>
            </w:r>
          </w:p>
        </w:tc>
      </w:tr>
      <w:tr w:rsidR="005B2A1E" w:rsidRPr="007B5D48" w14:paraId="47FE6A6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37AF8BB"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A5000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Wpisy aktualności i kalendarium globalnych w poszczególnych portalach muszą być widoczne w panelach administracyjnych tych portali na liście wyłącznie dla celów informacyjnych. Wskazane wpisy nie powinny podlegać  edycji ani usunięciu. Edycję i usuniecie wpisów może dokonywać wyłącznie administrator globalny w panelu globalnym.</w:t>
            </w:r>
          </w:p>
        </w:tc>
      </w:tr>
      <w:tr w:rsidR="005B2A1E" w:rsidRPr="007B5D48" w14:paraId="0A8FCBF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643C55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0F538C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Aktualności globalne muszą posiadać obsługę procesu zatwierdzania i publikacji w panelu globalnym.</w:t>
            </w:r>
          </w:p>
        </w:tc>
      </w:tr>
      <w:tr w:rsidR="005B2A1E" w:rsidRPr="007B5D48" w14:paraId="52F15214"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98F7F18"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10B8B7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Aktualności globalne muszą posiadać funkcjonalność kosza w panelu globalnym.</w:t>
            </w:r>
          </w:p>
        </w:tc>
      </w:tr>
      <w:tr w:rsidR="005B2A1E" w:rsidRPr="007B5D48" w14:paraId="26845EA2"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EE6B5E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DD940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Aktualności globalne muszą podlegać procesowi wersjonowania wpisów w panelu globalnym.</w:t>
            </w:r>
          </w:p>
        </w:tc>
      </w:tr>
      <w:tr w:rsidR="005B2A1E" w:rsidRPr="007B5D48" w14:paraId="3C466285"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F2F2606" w14:textId="77777777" w:rsidR="005B2A1E" w:rsidRPr="00D03C65"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ED27E5D" w14:textId="77777777" w:rsidR="005B2A1E" w:rsidRPr="007B5D48" w:rsidRDefault="005B2A1E" w:rsidP="0055786E">
            <w:pPr>
              <w:jc w:val="both"/>
              <w:rPr>
                <w:rFonts w:ascii="Segoe UI" w:hAnsi="Segoe UI" w:cs="Segoe UI"/>
                <w:b/>
                <w:szCs w:val="20"/>
              </w:rPr>
            </w:pPr>
            <w:r w:rsidRPr="007B5D48">
              <w:rPr>
                <w:rFonts w:ascii="Segoe UI" w:hAnsi="Segoe UI" w:cs="Segoe UI"/>
                <w:b/>
                <w:szCs w:val="20"/>
              </w:rPr>
              <w:t>Wyszukiwarka pracowników</w:t>
            </w:r>
            <w:r>
              <w:rPr>
                <w:rFonts w:ascii="Segoe UI" w:hAnsi="Segoe UI" w:cs="Segoe UI"/>
                <w:b/>
                <w:szCs w:val="20"/>
              </w:rPr>
              <w:t xml:space="preserve"> Uczelni</w:t>
            </w:r>
            <w:r w:rsidRPr="007B5D48">
              <w:rPr>
                <w:rFonts w:ascii="Segoe UI" w:hAnsi="Segoe UI" w:cs="Segoe UI"/>
                <w:b/>
                <w:szCs w:val="20"/>
              </w:rPr>
              <w:t xml:space="preserve">, </w:t>
            </w:r>
          </w:p>
        </w:tc>
      </w:tr>
      <w:tr w:rsidR="005B2A1E" w:rsidRPr="007B5D48" w14:paraId="432E6FB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33E4CA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0F6F5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System musi posiadać moduł wyszukiwarki pracowników</w:t>
            </w:r>
            <w:r>
              <w:rPr>
                <w:rFonts w:ascii="Segoe UI" w:hAnsi="Segoe UI" w:cs="Segoe UI"/>
                <w:szCs w:val="20"/>
              </w:rPr>
              <w:t xml:space="preserve"> Uczelni</w:t>
            </w:r>
            <w:r w:rsidRPr="007B5D48">
              <w:rPr>
                <w:rFonts w:ascii="Segoe UI" w:hAnsi="Segoe UI" w:cs="Segoe UI"/>
                <w:szCs w:val="20"/>
              </w:rPr>
              <w:t xml:space="preserve"> </w:t>
            </w:r>
          </w:p>
        </w:tc>
      </w:tr>
      <w:tr w:rsidR="005B2A1E" w:rsidRPr="007B5D48" w14:paraId="533972B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67815C0E"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8B58057"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wyszukiwarki musi pozwolić na wyszukanie użytkowników według kryteriów:</w:t>
            </w:r>
          </w:p>
          <w:p w14:paraId="16098218" w14:textId="77777777" w:rsidR="005B2A1E" w:rsidRPr="007B5D48" w:rsidRDefault="005B2A1E" w:rsidP="005B2A1E">
            <w:pPr>
              <w:pStyle w:val="Akapitzlist"/>
              <w:numPr>
                <w:ilvl w:val="0"/>
                <w:numId w:val="29"/>
              </w:numPr>
              <w:spacing w:after="200" w:line="276" w:lineRule="auto"/>
              <w:jc w:val="both"/>
              <w:rPr>
                <w:rFonts w:ascii="Segoe UI" w:hAnsi="Segoe UI" w:cs="Segoe UI"/>
                <w:szCs w:val="20"/>
              </w:rPr>
            </w:pPr>
            <w:r w:rsidRPr="007B5D48">
              <w:rPr>
                <w:rFonts w:ascii="Segoe UI" w:hAnsi="Segoe UI" w:cs="Segoe UI"/>
                <w:szCs w:val="20"/>
              </w:rPr>
              <w:t>imię,</w:t>
            </w:r>
          </w:p>
          <w:p w14:paraId="05D08932" w14:textId="77777777" w:rsidR="005B2A1E" w:rsidRPr="007B5D48" w:rsidRDefault="005B2A1E" w:rsidP="005B2A1E">
            <w:pPr>
              <w:pStyle w:val="Akapitzlist"/>
              <w:numPr>
                <w:ilvl w:val="0"/>
                <w:numId w:val="29"/>
              </w:numPr>
              <w:spacing w:after="200" w:line="276" w:lineRule="auto"/>
              <w:jc w:val="both"/>
              <w:rPr>
                <w:rFonts w:ascii="Segoe UI" w:hAnsi="Segoe UI" w:cs="Segoe UI"/>
                <w:szCs w:val="20"/>
              </w:rPr>
            </w:pPr>
            <w:r w:rsidRPr="007B5D48">
              <w:rPr>
                <w:rFonts w:ascii="Segoe UI" w:hAnsi="Segoe UI" w:cs="Segoe UI"/>
                <w:szCs w:val="20"/>
              </w:rPr>
              <w:t>nazwisko,</w:t>
            </w:r>
          </w:p>
          <w:p w14:paraId="2C2BF8AA" w14:textId="77777777" w:rsidR="005B2A1E" w:rsidRPr="007B5D48" w:rsidRDefault="005B2A1E" w:rsidP="005B2A1E">
            <w:pPr>
              <w:pStyle w:val="Akapitzlist"/>
              <w:numPr>
                <w:ilvl w:val="0"/>
                <w:numId w:val="29"/>
              </w:numPr>
              <w:spacing w:after="200" w:line="276" w:lineRule="auto"/>
              <w:jc w:val="both"/>
              <w:rPr>
                <w:rFonts w:ascii="Segoe UI" w:hAnsi="Segoe UI" w:cs="Segoe UI"/>
                <w:szCs w:val="20"/>
              </w:rPr>
            </w:pPr>
            <w:r w:rsidRPr="007B5D48">
              <w:rPr>
                <w:rFonts w:ascii="Segoe UI" w:hAnsi="Segoe UI" w:cs="Segoe UI"/>
                <w:szCs w:val="20"/>
              </w:rPr>
              <w:t>jednostka organizacyjna, do której należy pracownik.</w:t>
            </w:r>
          </w:p>
          <w:p w14:paraId="2DEF5FC2" w14:textId="77777777" w:rsidR="005B2A1E" w:rsidRPr="007B5D48" w:rsidRDefault="005B2A1E" w:rsidP="005B2A1E">
            <w:pPr>
              <w:pStyle w:val="Akapitzlist"/>
              <w:numPr>
                <w:ilvl w:val="0"/>
                <w:numId w:val="29"/>
              </w:numPr>
              <w:spacing w:after="200" w:line="276" w:lineRule="auto"/>
              <w:jc w:val="both"/>
              <w:rPr>
                <w:rFonts w:ascii="Segoe UI" w:hAnsi="Segoe UI" w:cs="Segoe UI"/>
                <w:szCs w:val="20"/>
              </w:rPr>
            </w:pPr>
            <w:r w:rsidRPr="007B5D48">
              <w:rPr>
                <w:rFonts w:ascii="Segoe UI" w:hAnsi="Segoe UI" w:cs="Segoe UI"/>
                <w:szCs w:val="20"/>
              </w:rPr>
              <w:t>wydział/kierunek</w:t>
            </w:r>
          </w:p>
        </w:tc>
      </w:tr>
      <w:tr w:rsidR="005B2A1E" w:rsidRPr="007B5D48" w14:paraId="7570C94E"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F1A247"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EB5D8E"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musi prezentować listę pracowników uszeregowaną według trafności kryteriów.</w:t>
            </w:r>
          </w:p>
        </w:tc>
      </w:tr>
      <w:tr w:rsidR="005B2A1E" w:rsidRPr="007B5D48" w14:paraId="7A9B7E1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2E7A27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B4F41C9" w14:textId="77777777" w:rsidR="005B2A1E" w:rsidRPr="007B5D48" w:rsidRDefault="005B2A1E" w:rsidP="0055786E">
            <w:pPr>
              <w:jc w:val="both"/>
              <w:rPr>
                <w:rFonts w:ascii="Segoe UI" w:hAnsi="Segoe UI" w:cs="Segoe UI"/>
                <w:szCs w:val="20"/>
              </w:rPr>
            </w:pPr>
            <w:r w:rsidRPr="007B5D48">
              <w:rPr>
                <w:rFonts w:ascii="Segoe UI" w:hAnsi="Segoe UI" w:cs="Segoe UI"/>
                <w:szCs w:val="20"/>
              </w:rPr>
              <w:t xml:space="preserve">Dane pracowników muszą pochodzić z systemów Zamawiającego i być cyklicznie importowane do </w:t>
            </w:r>
            <w:r>
              <w:rPr>
                <w:rFonts w:ascii="Segoe UI" w:hAnsi="Segoe UI" w:cs="Segoe UI"/>
                <w:szCs w:val="20"/>
              </w:rPr>
              <w:t xml:space="preserve">Platformy multiportalowej </w:t>
            </w:r>
          </w:p>
        </w:tc>
      </w:tr>
      <w:tr w:rsidR="005B2A1E" w:rsidRPr="007B5D48" w14:paraId="37CC939C"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41CA9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9059FB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Dokładny zakres importowanych danych musi zostać ustalony na etapie analizy przedwdrożeniowej.</w:t>
            </w:r>
          </w:p>
        </w:tc>
      </w:tr>
      <w:tr w:rsidR="005B2A1E" w:rsidRPr="007B5D48" w14:paraId="65BC4BA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478BA2"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9C4960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Moduł wyszukiwarki pracowników, musi pozwolić na przejście z wyników wyszukiwania na podgląd szczegółów wybranego użytkownika.</w:t>
            </w:r>
          </w:p>
        </w:tc>
      </w:tr>
      <w:tr w:rsidR="005B2A1E" w:rsidRPr="007B5D48" w14:paraId="15AE5E9B"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3AF3FF4"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3537E6" w14:textId="77777777" w:rsidR="005B2A1E" w:rsidRPr="007B5D48" w:rsidRDefault="005B2A1E" w:rsidP="0055786E">
            <w:pPr>
              <w:jc w:val="both"/>
              <w:rPr>
                <w:rFonts w:ascii="Segoe UI" w:hAnsi="Segoe UI" w:cs="Segoe UI"/>
                <w:szCs w:val="20"/>
              </w:rPr>
            </w:pPr>
            <w:r w:rsidRPr="007B5D48">
              <w:rPr>
                <w:rFonts w:ascii="Segoe UI" w:hAnsi="Segoe UI" w:cs="Segoe UI"/>
                <w:szCs w:val="20"/>
              </w:rPr>
              <w:t>Podgląd szczegółów danego użytkownika musi być dostępny pod warunkiem, że dla danego użytkownika została włączona opcja podglądu szczegółów i ma on uzupełnione informacje „O mnie” w swoim koncie.</w:t>
            </w:r>
          </w:p>
        </w:tc>
      </w:tr>
      <w:tr w:rsidR="005B2A1E" w:rsidRPr="007B5D48" w14:paraId="1F7F96A1"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5D701116"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4C5C59"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na włączenie użytkownikom </w:t>
            </w:r>
            <w:r>
              <w:rPr>
                <w:rFonts w:ascii="Segoe UI" w:hAnsi="Segoe UI" w:cs="Segoe UI"/>
                <w:szCs w:val="20"/>
              </w:rPr>
              <w:t xml:space="preserve">Platformy multiportalowej </w:t>
            </w:r>
            <w:r w:rsidRPr="007B5D48">
              <w:rPr>
                <w:rFonts w:ascii="Segoe UI" w:hAnsi="Segoe UI" w:cs="Segoe UI"/>
                <w:szCs w:val="20"/>
              </w:rPr>
              <w:t xml:space="preserve"> dostępu do swoich danych przez administratora. Administrator systemu musi posiadać opcję włączenia / wyłączenia tej opcji.</w:t>
            </w:r>
          </w:p>
        </w:tc>
      </w:tr>
      <w:tr w:rsidR="005B2A1E" w:rsidRPr="007B5D48" w14:paraId="79E2798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CC25F39"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7CC0B83" w14:textId="77777777" w:rsidR="005B2A1E" w:rsidRPr="007B5D48" w:rsidRDefault="005B2A1E" w:rsidP="0055786E">
            <w:pPr>
              <w:jc w:val="both"/>
              <w:rPr>
                <w:rFonts w:ascii="Segoe UI" w:hAnsi="Segoe UI" w:cs="Segoe UI"/>
                <w:szCs w:val="20"/>
              </w:rPr>
            </w:pPr>
            <w:r>
              <w:rPr>
                <w:rFonts w:ascii="Segoe UI" w:hAnsi="Segoe UI" w:cs="Segoe UI"/>
                <w:szCs w:val="20"/>
              </w:rPr>
              <w:t>Platforma multiportalowa</w:t>
            </w:r>
            <w:r w:rsidRPr="007B5D48">
              <w:rPr>
                <w:rFonts w:ascii="Segoe UI" w:hAnsi="Segoe UI" w:cs="Segoe UI"/>
                <w:szCs w:val="20"/>
              </w:rPr>
              <w:t xml:space="preserve"> musi pozwalać administratorowi na edycję i rozbudowę powyższych danych dotyczących użytkowników</w:t>
            </w:r>
            <w:r>
              <w:rPr>
                <w:rFonts w:ascii="Segoe UI" w:hAnsi="Segoe UI" w:cs="Segoe UI"/>
                <w:szCs w:val="20"/>
              </w:rPr>
              <w:t>.</w:t>
            </w:r>
            <w:r w:rsidRPr="007B5D48">
              <w:rPr>
                <w:rFonts w:ascii="Segoe UI" w:hAnsi="Segoe UI" w:cs="Segoe UI"/>
                <w:szCs w:val="20"/>
              </w:rPr>
              <w:t xml:space="preserve"> </w:t>
            </w:r>
          </w:p>
        </w:tc>
      </w:tr>
      <w:tr w:rsidR="005B2A1E" w:rsidRPr="007B5D48" w14:paraId="105B8D10"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005D2130"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FCEECB5" w14:textId="77777777" w:rsidR="005B2A1E" w:rsidRPr="007B5D48" w:rsidRDefault="005B2A1E" w:rsidP="0055786E">
            <w:pPr>
              <w:jc w:val="both"/>
              <w:rPr>
                <w:rFonts w:ascii="Segoe UI" w:hAnsi="Segoe UI" w:cs="Segoe UI"/>
                <w:szCs w:val="20"/>
              </w:rPr>
            </w:pPr>
            <w:r w:rsidRPr="007B5D48">
              <w:rPr>
                <w:rFonts w:ascii="Segoe UI" w:hAnsi="Segoe UI" w:cs="Segoe UI"/>
                <w:szCs w:val="20"/>
              </w:rPr>
              <w:t>Zarządzanie dodatkowymi danymi użytkowników musi być możliwe z poziomu frontu (dla użytkownika) i panelu (dla administratora).</w:t>
            </w:r>
          </w:p>
        </w:tc>
      </w:tr>
      <w:tr w:rsidR="005B2A1E" w:rsidRPr="007B5D48" w14:paraId="3B16DA6D"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33F4E3A"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EA8C192" w14:textId="77777777" w:rsidR="005B2A1E" w:rsidRPr="007B5D48" w:rsidRDefault="005B2A1E" w:rsidP="0055786E">
            <w:pPr>
              <w:jc w:val="both"/>
              <w:rPr>
                <w:rFonts w:ascii="Segoe UI" w:hAnsi="Segoe UI" w:cs="Segoe UI"/>
                <w:szCs w:val="20"/>
              </w:rPr>
            </w:pPr>
            <w:r w:rsidRPr="007B5D48">
              <w:rPr>
                <w:rFonts w:ascii="Segoe UI" w:hAnsi="Segoe UI" w:cs="Segoe UI"/>
                <w:szCs w:val="20"/>
              </w:rPr>
              <w:t>Użytkownicy z włączoną opcją dodatkowych danych po zalogowaniu się na froncie portalu mają dostęp do funkcjonalności „O mnie” w module „Moje konto.”</w:t>
            </w:r>
          </w:p>
        </w:tc>
      </w:tr>
      <w:tr w:rsidR="005B2A1E" w:rsidRPr="007B5D48" w14:paraId="40DCE1F7" w14:textId="77777777" w:rsidTr="0055786E">
        <w:trPr>
          <w:trHeight w:val="276"/>
        </w:trPr>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76C66003" w14:textId="77777777" w:rsidR="005B2A1E" w:rsidRPr="007B5D4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35E39D1" w14:textId="77777777" w:rsidR="005B2A1E" w:rsidRPr="007B5D48" w:rsidRDefault="005B2A1E" w:rsidP="0055786E">
            <w:pPr>
              <w:jc w:val="both"/>
              <w:rPr>
                <w:rFonts w:ascii="Segoe UI" w:hAnsi="Segoe UI" w:cs="Segoe UI"/>
                <w:szCs w:val="20"/>
              </w:rPr>
            </w:pPr>
            <w:r w:rsidRPr="007B5D48">
              <w:rPr>
                <w:rFonts w:ascii="Segoe UI" w:hAnsi="Segoe UI" w:cs="Segoe UI"/>
                <w:szCs w:val="20"/>
              </w:rPr>
              <w:t>Funkcjonalność „O mnie” musi pozwolić na wprowadzenie przez użytkownika dodatkowych danych o swojej osobie</w:t>
            </w:r>
            <w:r>
              <w:rPr>
                <w:rFonts w:ascii="Segoe UI" w:hAnsi="Segoe UI" w:cs="Segoe UI"/>
                <w:szCs w:val="20"/>
              </w:rPr>
              <w:t>.</w:t>
            </w:r>
            <w:r w:rsidRPr="007B5D48">
              <w:rPr>
                <w:rFonts w:ascii="Segoe UI" w:hAnsi="Segoe UI" w:cs="Segoe UI"/>
                <w:szCs w:val="20"/>
              </w:rPr>
              <w:t xml:space="preserve"> </w:t>
            </w:r>
          </w:p>
        </w:tc>
      </w:tr>
    </w:tbl>
    <w:p w14:paraId="74D58ECE" w14:textId="77777777" w:rsidR="005B2A1E" w:rsidRDefault="005B2A1E" w:rsidP="005B2A1E">
      <w:pPr>
        <w:pStyle w:val="metrykatabelanaglowek"/>
      </w:pPr>
    </w:p>
    <w:p w14:paraId="3FD45904" w14:textId="77777777" w:rsidR="005B2A1E" w:rsidRDefault="005B2A1E" w:rsidP="005B2A1E">
      <w:pPr>
        <w:pStyle w:val="metrykatabelanaglowek"/>
      </w:pPr>
    </w:p>
    <w:p w14:paraId="5067C2BF" w14:textId="77777777" w:rsidR="005B2A1E" w:rsidRDefault="005B2A1E" w:rsidP="005B2A1E">
      <w:pPr>
        <w:pStyle w:val="metrykatabelanaglowek"/>
      </w:pPr>
    </w:p>
    <w:p w14:paraId="37A7007D" w14:textId="77777777" w:rsidR="005B2A1E" w:rsidRDefault="005B2A1E" w:rsidP="005B2A1E">
      <w:pPr>
        <w:pStyle w:val="metrykatabelanaglowek"/>
      </w:pPr>
      <w:r>
        <w:t>‘</w:t>
      </w:r>
    </w:p>
    <w:p w14:paraId="1CCA92DB" w14:textId="77777777" w:rsidR="005B2A1E" w:rsidRDefault="005B2A1E" w:rsidP="005B2A1E">
      <w:pPr>
        <w:pStyle w:val="metrykatabelanaglowek"/>
      </w:pPr>
    </w:p>
    <w:p w14:paraId="22708E10" w14:textId="77777777" w:rsidR="005B2A1E" w:rsidRDefault="005B2A1E" w:rsidP="005B2A1E">
      <w:pPr>
        <w:pStyle w:val="metrykatabelanaglowek"/>
      </w:pPr>
    </w:p>
    <w:p w14:paraId="5306BF9F" w14:textId="77777777" w:rsidR="005B2A1E" w:rsidRDefault="005B2A1E" w:rsidP="005B2A1E">
      <w:pPr>
        <w:pStyle w:val="metrykatabelanaglowek"/>
      </w:pPr>
    </w:p>
    <w:p w14:paraId="44F21F5D" w14:textId="77777777" w:rsidR="005B2A1E" w:rsidRDefault="005B2A1E" w:rsidP="005B2A1E">
      <w:pPr>
        <w:pStyle w:val="metrykatabelanaglowek"/>
      </w:pPr>
    </w:p>
    <w:p w14:paraId="17A9FC25" w14:textId="77777777" w:rsidR="005B2A1E" w:rsidRDefault="005B2A1E" w:rsidP="005B2A1E">
      <w:pPr>
        <w:pStyle w:val="metrykatabelanaglowek"/>
      </w:pPr>
    </w:p>
    <w:p w14:paraId="6F3AC43F" w14:textId="77777777" w:rsidR="005B2A1E" w:rsidRDefault="005B2A1E" w:rsidP="005B2A1E">
      <w:pPr>
        <w:pStyle w:val="metrykatabelanaglowek"/>
      </w:pPr>
    </w:p>
    <w:p w14:paraId="3C87968E" w14:textId="77777777" w:rsidR="005B2A1E" w:rsidRDefault="005B2A1E" w:rsidP="005B2A1E">
      <w:pPr>
        <w:rPr>
          <w:rFonts w:ascii="Segoe UI" w:hAnsi="Segoe UI" w:cs="Segoe UI"/>
        </w:rPr>
      </w:pPr>
    </w:p>
    <w:p w14:paraId="38A78E31" w14:textId="77777777" w:rsidR="005B2A1E" w:rsidRPr="0092457A" w:rsidRDefault="005B2A1E" w:rsidP="005B2A1E">
      <w:pPr>
        <w:rPr>
          <w:rFonts w:ascii="Segoe UI" w:hAnsi="Segoe UI" w:cs="Segoe UI"/>
        </w:rPr>
      </w:pPr>
    </w:p>
    <w:p w14:paraId="0F06C805" w14:textId="77777777" w:rsidR="005B2A1E" w:rsidRPr="0092457A" w:rsidRDefault="005B2A1E" w:rsidP="005B2A1E">
      <w:pPr>
        <w:pStyle w:val="Nagwek2"/>
        <w:rPr>
          <w:rFonts w:ascii="Segoe UI" w:eastAsia="Arial Unicode MS" w:hAnsi="Segoe UI" w:cs="Segoe UI"/>
        </w:rPr>
      </w:pPr>
      <w:bookmarkStart w:id="13" w:name="_Toc45092336"/>
      <w:r>
        <w:rPr>
          <w:rFonts w:ascii="Segoe UI" w:eastAsia="Arial Unicode MS" w:hAnsi="Segoe UI" w:cs="Segoe UI"/>
        </w:rPr>
        <w:t xml:space="preserve">System </w:t>
      </w:r>
      <w:r w:rsidRPr="0092457A">
        <w:rPr>
          <w:rFonts w:ascii="Segoe UI" w:eastAsia="Arial Unicode MS" w:hAnsi="Segoe UI" w:cs="Segoe UI"/>
        </w:rPr>
        <w:t>Akademickie</w:t>
      </w:r>
      <w:r>
        <w:rPr>
          <w:rFonts w:ascii="Segoe UI" w:eastAsia="Arial Unicode MS" w:hAnsi="Segoe UI" w:cs="Segoe UI"/>
        </w:rPr>
        <w:t xml:space="preserve">go </w:t>
      </w:r>
      <w:r w:rsidRPr="0092457A">
        <w:rPr>
          <w:rFonts w:ascii="Segoe UI" w:eastAsia="Arial Unicode MS" w:hAnsi="Segoe UI" w:cs="Segoe UI"/>
        </w:rPr>
        <w:t xml:space="preserve"> Biur</w:t>
      </w:r>
      <w:r>
        <w:rPr>
          <w:rFonts w:ascii="Segoe UI" w:eastAsia="Arial Unicode MS" w:hAnsi="Segoe UI" w:cs="Segoe UI"/>
        </w:rPr>
        <w:t>a</w:t>
      </w:r>
      <w:r w:rsidRPr="0092457A">
        <w:rPr>
          <w:rFonts w:ascii="Segoe UI" w:eastAsia="Arial Unicode MS" w:hAnsi="Segoe UI" w:cs="Segoe UI"/>
        </w:rPr>
        <w:t xml:space="preserve"> Karier</w:t>
      </w:r>
      <w:bookmarkEnd w:id="13"/>
    </w:p>
    <w:p w14:paraId="12340F9B" w14:textId="77777777" w:rsidR="005B2A1E" w:rsidRPr="0092457A" w:rsidRDefault="005B2A1E" w:rsidP="005B2A1E">
      <w:pPr>
        <w:rPr>
          <w:rFonts w:ascii="Segoe UI" w:hAnsi="Segoe UI" w:cs="Segoe UI"/>
        </w:rPr>
      </w:pPr>
    </w:p>
    <w:p w14:paraId="72477217" w14:textId="77777777" w:rsidR="005B2A1E" w:rsidRDefault="005B2A1E" w:rsidP="005B2A1E">
      <w:pPr>
        <w:rPr>
          <w:rFonts w:ascii="Segoe UI" w:hAnsi="Segoe UI" w:cs="Segoe UI"/>
        </w:rPr>
      </w:pPr>
      <w:r>
        <w:rPr>
          <w:rFonts w:ascii="Segoe UI" w:hAnsi="Segoe UI" w:cs="Segoe UI"/>
        </w:rPr>
        <w:t xml:space="preserve">Zamawiający wymaga wdrożenia Systemu Akademickiego Biura Karier zgodnie z poniższą tabelą. Zamawiający wymaga aby System ABK był integralną częścią Platformy Multiportalowej. </w:t>
      </w:r>
    </w:p>
    <w:p w14:paraId="39F0D2D1" w14:textId="77777777" w:rsidR="005B2A1E" w:rsidRDefault="005B2A1E" w:rsidP="005B2A1E">
      <w:pPr>
        <w:pStyle w:val="metrykatabelanaglowek"/>
      </w:pPr>
    </w:p>
    <w:tbl>
      <w:tblPr>
        <w:tblStyle w:val="Tabela-Siatka"/>
        <w:tblW w:w="5000" w:type="pct"/>
        <w:tblLook w:val="04A0" w:firstRow="1" w:lastRow="0" w:firstColumn="1" w:lastColumn="0" w:noHBand="0" w:noVBand="1"/>
      </w:tblPr>
      <w:tblGrid>
        <w:gridCol w:w="1414"/>
        <w:gridCol w:w="7648"/>
      </w:tblGrid>
      <w:tr w:rsidR="005B2A1E" w:rsidRPr="00C2722E" w14:paraId="6393F1EC" w14:textId="77777777" w:rsidTr="0055786E">
        <w:trPr>
          <w:trHeight w:val="1481"/>
          <w:tblHeader/>
        </w:trPr>
        <w:tc>
          <w:tcPr>
            <w:tcW w:w="780" w:type="pct"/>
            <w:shd w:val="clear" w:color="auto" w:fill="A6A6A6" w:themeFill="background1" w:themeFillShade="A6"/>
            <w:vAlign w:val="center"/>
          </w:tcPr>
          <w:p w14:paraId="66D47C82" w14:textId="77777777" w:rsidR="005B2A1E" w:rsidRPr="00C2722E" w:rsidRDefault="005B2A1E" w:rsidP="0055786E">
            <w:pPr>
              <w:jc w:val="center"/>
              <w:rPr>
                <w:sz w:val="20"/>
                <w:szCs w:val="20"/>
              </w:rPr>
            </w:pPr>
            <w:r w:rsidRPr="00C2722E">
              <w:rPr>
                <w:rFonts w:cs="Arial"/>
                <w:b/>
                <w:bCs/>
                <w:sz w:val="20"/>
                <w:szCs w:val="20"/>
              </w:rPr>
              <w:t>Nr wymagania</w:t>
            </w:r>
          </w:p>
        </w:tc>
        <w:tc>
          <w:tcPr>
            <w:tcW w:w="4220" w:type="pct"/>
            <w:shd w:val="clear" w:color="auto" w:fill="A6A6A6" w:themeFill="background1" w:themeFillShade="A6"/>
            <w:vAlign w:val="center"/>
          </w:tcPr>
          <w:p w14:paraId="00B9663D" w14:textId="77777777" w:rsidR="005B2A1E" w:rsidRPr="00C2722E" w:rsidRDefault="005B2A1E" w:rsidP="0055786E">
            <w:pPr>
              <w:widowControl w:val="0"/>
              <w:autoSpaceDE w:val="0"/>
              <w:autoSpaceDN w:val="0"/>
              <w:adjustRightInd w:val="0"/>
              <w:jc w:val="center"/>
              <w:rPr>
                <w:sz w:val="20"/>
                <w:szCs w:val="20"/>
              </w:rPr>
            </w:pPr>
            <w:r w:rsidRPr="00C2722E">
              <w:rPr>
                <w:rFonts w:cs="Arial"/>
                <w:b/>
                <w:bCs/>
                <w:sz w:val="20"/>
                <w:szCs w:val="20"/>
              </w:rPr>
              <w:t>Opis wymagania</w:t>
            </w:r>
          </w:p>
        </w:tc>
      </w:tr>
      <w:tr w:rsidR="005B2A1E" w:rsidRPr="00C2722E" w14:paraId="5B6C3D40" w14:textId="77777777" w:rsidTr="0055786E">
        <w:tc>
          <w:tcPr>
            <w:tcW w:w="780" w:type="pct"/>
            <w:shd w:val="clear" w:color="auto" w:fill="auto"/>
          </w:tcPr>
          <w:p w14:paraId="3DB4DAAE" w14:textId="77777777" w:rsidR="005B2A1E" w:rsidRPr="00C35FBD"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vAlign w:val="center"/>
          </w:tcPr>
          <w:p w14:paraId="5E361263" w14:textId="77777777" w:rsidR="005B2A1E" w:rsidRPr="003B54C3" w:rsidRDefault="005B2A1E" w:rsidP="0055786E">
            <w:pPr>
              <w:rPr>
                <w:rFonts w:ascii="Segoe UI" w:hAnsi="Segoe UI" w:cs="Segoe UI"/>
                <w:b/>
                <w:sz w:val="20"/>
                <w:szCs w:val="20"/>
              </w:rPr>
            </w:pPr>
            <w:r w:rsidRPr="003B54C3">
              <w:rPr>
                <w:rFonts w:ascii="Segoe UI" w:hAnsi="Segoe UI" w:cs="Segoe UI"/>
                <w:szCs w:val="20"/>
              </w:rPr>
              <w:t>Zamawiający wymaga wdrożenia Systemu Akademickiego Biura Karier</w:t>
            </w:r>
          </w:p>
        </w:tc>
      </w:tr>
      <w:tr w:rsidR="005B2A1E" w:rsidRPr="00C2722E" w14:paraId="10F3B5F4" w14:textId="77777777" w:rsidTr="0055786E">
        <w:tc>
          <w:tcPr>
            <w:tcW w:w="780" w:type="pct"/>
            <w:shd w:val="clear" w:color="auto" w:fill="auto"/>
          </w:tcPr>
          <w:p w14:paraId="62769F8F" w14:textId="77777777" w:rsidR="005B2A1E" w:rsidRPr="00C35FBD"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vAlign w:val="center"/>
          </w:tcPr>
          <w:p w14:paraId="7BD40C95" w14:textId="77777777" w:rsidR="005B2A1E" w:rsidRPr="003B54C3" w:rsidRDefault="005B2A1E" w:rsidP="0055786E">
            <w:pPr>
              <w:rPr>
                <w:rFonts w:ascii="Segoe UI" w:hAnsi="Segoe UI" w:cs="Segoe UI"/>
                <w:b/>
                <w:sz w:val="20"/>
                <w:szCs w:val="20"/>
              </w:rPr>
            </w:pPr>
            <w:r w:rsidRPr="003B54C3">
              <w:rPr>
                <w:rFonts w:ascii="Segoe UI" w:hAnsi="Segoe UI" w:cs="Segoe UI"/>
                <w:szCs w:val="20"/>
              </w:rPr>
              <w:t>System ABK musi być integralną częścią Platform</w:t>
            </w:r>
            <w:r>
              <w:rPr>
                <w:rFonts w:ascii="Segoe UI" w:hAnsi="Segoe UI" w:cs="Segoe UI"/>
                <w:szCs w:val="20"/>
              </w:rPr>
              <w:t>y</w:t>
            </w:r>
            <w:r w:rsidRPr="003B54C3">
              <w:rPr>
                <w:rFonts w:ascii="Segoe UI" w:hAnsi="Segoe UI" w:cs="Segoe UI"/>
                <w:szCs w:val="20"/>
              </w:rPr>
              <w:t xml:space="preserve"> Multiportalowej </w:t>
            </w:r>
          </w:p>
        </w:tc>
      </w:tr>
      <w:tr w:rsidR="005B2A1E" w:rsidRPr="00C2722E" w14:paraId="32A96866" w14:textId="77777777" w:rsidTr="0055786E">
        <w:tc>
          <w:tcPr>
            <w:tcW w:w="780" w:type="pct"/>
            <w:shd w:val="clear" w:color="auto" w:fill="auto"/>
          </w:tcPr>
          <w:p w14:paraId="70981500" w14:textId="77777777" w:rsidR="005B2A1E" w:rsidRPr="00C35FBD"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vAlign w:val="center"/>
          </w:tcPr>
          <w:p w14:paraId="156A8628" w14:textId="77777777" w:rsidR="005B2A1E" w:rsidRPr="003B54C3" w:rsidRDefault="005B2A1E" w:rsidP="0055786E">
            <w:pPr>
              <w:rPr>
                <w:rFonts w:ascii="Segoe UI" w:hAnsi="Segoe UI" w:cs="Segoe UI"/>
                <w:b/>
                <w:sz w:val="20"/>
                <w:szCs w:val="20"/>
              </w:rPr>
            </w:pPr>
            <w:r w:rsidRPr="003B54C3">
              <w:rPr>
                <w:rFonts w:ascii="Segoe UI" w:hAnsi="Segoe UI" w:cs="Segoe UI"/>
                <w:szCs w:val="20"/>
              </w:rPr>
              <w:t xml:space="preserve">System ABK musi posiadać wszystkie funkcjonalności standardowe (np. moduł kosza, zarządzania portalem, publikacja aktualności) opisane w pkt 3.1 – </w:t>
            </w:r>
            <w:r>
              <w:rPr>
                <w:rFonts w:ascii="Segoe UI" w:hAnsi="Segoe UI" w:cs="Segoe UI"/>
                <w:szCs w:val="20"/>
              </w:rPr>
              <w:t>Platforma Multiportalowa</w:t>
            </w:r>
          </w:p>
        </w:tc>
      </w:tr>
      <w:tr w:rsidR="005B2A1E" w:rsidRPr="00C2722E" w14:paraId="5186C259" w14:textId="77777777" w:rsidTr="0055786E">
        <w:tc>
          <w:tcPr>
            <w:tcW w:w="780" w:type="pct"/>
            <w:shd w:val="clear" w:color="auto" w:fill="auto"/>
          </w:tcPr>
          <w:p w14:paraId="2816EFEA" w14:textId="77777777" w:rsidR="005B2A1E" w:rsidRPr="00C35FBD"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vAlign w:val="center"/>
          </w:tcPr>
          <w:p w14:paraId="12FEBC34" w14:textId="77777777" w:rsidR="005B2A1E" w:rsidRPr="003B54C3" w:rsidRDefault="005B2A1E" w:rsidP="0055786E">
            <w:pPr>
              <w:rPr>
                <w:rFonts w:ascii="Segoe UI" w:hAnsi="Segoe UI" w:cs="Segoe UI"/>
                <w:b/>
                <w:sz w:val="20"/>
                <w:szCs w:val="20"/>
              </w:rPr>
            </w:pPr>
            <w:r w:rsidRPr="003B54C3">
              <w:rPr>
                <w:rFonts w:ascii="Segoe UI" w:hAnsi="Segoe UI" w:cs="Segoe UI"/>
                <w:szCs w:val="20"/>
              </w:rPr>
              <w:t xml:space="preserve">Zamawiający wymaga System Akademickiego Biura Karier zainstalowany był na tym samym środowisku co </w:t>
            </w:r>
            <w:r>
              <w:rPr>
                <w:rFonts w:ascii="Segoe UI" w:hAnsi="Segoe UI" w:cs="Segoe UI"/>
                <w:szCs w:val="20"/>
              </w:rPr>
              <w:t xml:space="preserve">Platforma Multiportalowa </w:t>
            </w:r>
          </w:p>
        </w:tc>
      </w:tr>
      <w:tr w:rsidR="005B2A1E" w:rsidRPr="00C2722E" w14:paraId="0E7D19BE" w14:textId="77777777" w:rsidTr="0055786E">
        <w:tc>
          <w:tcPr>
            <w:tcW w:w="780" w:type="pct"/>
            <w:shd w:val="clear" w:color="auto" w:fill="auto"/>
          </w:tcPr>
          <w:p w14:paraId="39DAB7A9" w14:textId="77777777" w:rsidR="005B2A1E" w:rsidRPr="00C35FBD"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6C49461" w14:textId="77777777" w:rsidR="005B2A1E" w:rsidRPr="003B54C3" w:rsidRDefault="005B2A1E" w:rsidP="0055786E">
            <w:pPr>
              <w:rPr>
                <w:rFonts w:ascii="Segoe UI" w:hAnsi="Segoe UI" w:cs="Segoe UI"/>
                <w:b/>
                <w:sz w:val="20"/>
                <w:szCs w:val="20"/>
              </w:rPr>
            </w:pPr>
            <w:r w:rsidRPr="003B54C3">
              <w:rPr>
                <w:rFonts w:ascii="Segoe UI" w:hAnsi="Segoe UI" w:cs="Segoe UI"/>
                <w:b/>
                <w:sz w:val="20"/>
                <w:szCs w:val="20"/>
              </w:rPr>
              <w:t>Moduł ofert pracy, staży, wolontariatów, praktyk</w:t>
            </w:r>
          </w:p>
        </w:tc>
      </w:tr>
      <w:tr w:rsidR="005B2A1E" w:rsidRPr="00C2722E" w14:paraId="3F92DAF9" w14:textId="77777777" w:rsidTr="0055786E">
        <w:tc>
          <w:tcPr>
            <w:tcW w:w="780" w:type="pct"/>
            <w:shd w:val="clear" w:color="auto" w:fill="auto"/>
          </w:tcPr>
          <w:p w14:paraId="705152F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AE85F09"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zarządzanie ofertami pracy, staży, praktyk, wolontariatów</w:t>
            </w:r>
          </w:p>
        </w:tc>
      </w:tr>
      <w:tr w:rsidR="005B2A1E" w:rsidRPr="00C2722E" w14:paraId="605537F2" w14:textId="77777777" w:rsidTr="0055786E">
        <w:tc>
          <w:tcPr>
            <w:tcW w:w="780" w:type="pct"/>
            <w:shd w:val="clear" w:color="auto" w:fill="auto"/>
          </w:tcPr>
          <w:p w14:paraId="7FE7624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B296EF"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rejestrowanie się użytkowników (absolwentów, pracodawców, organizacji NGO).</w:t>
            </w:r>
          </w:p>
        </w:tc>
      </w:tr>
      <w:tr w:rsidR="005B2A1E" w:rsidRPr="00C2722E" w14:paraId="5C89C049" w14:textId="77777777" w:rsidTr="0055786E">
        <w:tc>
          <w:tcPr>
            <w:tcW w:w="780" w:type="pct"/>
            <w:shd w:val="clear" w:color="auto" w:fill="auto"/>
          </w:tcPr>
          <w:p w14:paraId="4050390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0A95E0B"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logowanie się studentom i pracownikom poprzez </w:t>
            </w:r>
            <w:r>
              <w:rPr>
                <w:rFonts w:ascii="Segoe UI" w:hAnsi="Segoe UI" w:cs="Segoe UI"/>
                <w:szCs w:val="20"/>
              </w:rPr>
              <w:t xml:space="preserve"> posiadane konta użytkowników i autoryzację poprzez system CAS Uczelni.</w:t>
            </w:r>
          </w:p>
        </w:tc>
      </w:tr>
      <w:tr w:rsidR="005B2A1E" w:rsidRPr="00C2722E" w14:paraId="7209405B" w14:textId="77777777" w:rsidTr="0055786E">
        <w:tc>
          <w:tcPr>
            <w:tcW w:w="780" w:type="pct"/>
            <w:shd w:val="clear" w:color="auto" w:fill="auto"/>
          </w:tcPr>
          <w:p w14:paraId="2BA286C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18C34E"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umożliwić komunikację pomiędzy studentami/absolwentami a pracodawcami i pracownikami uczelni poprzez pocztę wewnętrzną Platformy.</w:t>
            </w:r>
          </w:p>
        </w:tc>
      </w:tr>
      <w:tr w:rsidR="005B2A1E" w:rsidRPr="00C2722E" w14:paraId="73CD10AA" w14:textId="77777777" w:rsidTr="0055786E">
        <w:tc>
          <w:tcPr>
            <w:tcW w:w="780" w:type="pct"/>
            <w:shd w:val="clear" w:color="auto" w:fill="auto"/>
          </w:tcPr>
          <w:p w14:paraId="67F6C5A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109E619"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dodawanie i zarządzanie ofertami pracy, staży, praktyk, wolontariatów.</w:t>
            </w:r>
          </w:p>
        </w:tc>
      </w:tr>
      <w:tr w:rsidR="005B2A1E" w:rsidRPr="00C2722E" w14:paraId="324FDDF2" w14:textId="77777777" w:rsidTr="0055786E">
        <w:tc>
          <w:tcPr>
            <w:tcW w:w="780" w:type="pct"/>
            <w:shd w:val="clear" w:color="auto" w:fill="auto"/>
          </w:tcPr>
          <w:p w14:paraId="1D0543D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E078A41"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umożliwić rejestrację ścieżki kariery studenta/absolwenta.</w:t>
            </w:r>
          </w:p>
        </w:tc>
      </w:tr>
      <w:tr w:rsidR="005B2A1E" w:rsidRPr="00C2722E" w14:paraId="07F3E166" w14:textId="77777777" w:rsidTr="0055786E">
        <w:tc>
          <w:tcPr>
            <w:tcW w:w="780" w:type="pct"/>
            <w:shd w:val="clear" w:color="auto" w:fill="auto"/>
          </w:tcPr>
          <w:p w14:paraId="3D0249F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DCFD73"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studentom/absolwentom tworzenie swojego elektronicznego CV i udostępnianie pracodawcom.</w:t>
            </w:r>
          </w:p>
        </w:tc>
      </w:tr>
      <w:tr w:rsidR="005B2A1E" w:rsidRPr="00C2722E" w14:paraId="5AD4759B" w14:textId="77777777" w:rsidTr="0055786E">
        <w:tc>
          <w:tcPr>
            <w:tcW w:w="780" w:type="pct"/>
            <w:shd w:val="clear" w:color="auto" w:fill="auto"/>
          </w:tcPr>
          <w:p w14:paraId="321AB78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5FECB92"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pracodawcom przeszukiwanie bazy CV.</w:t>
            </w:r>
          </w:p>
        </w:tc>
      </w:tr>
      <w:tr w:rsidR="005B2A1E" w:rsidRPr="00C2722E" w14:paraId="63DFF66A" w14:textId="77777777" w:rsidTr="0055786E">
        <w:tc>
          <w:tcPr>
            <w:tcW w:w="780" w:type="pct"/>
            <w:shd w:val="clear" w:color="auto" w:fill="auto"/>
          </w:tcPr>
          <w:p w14:paraId="23B0A5C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AD4C7C4"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nadawanie uprawnień pracodawcom do przeszukiwania bazy CV, co najmniej w 3 wariantach:</w:t>
            </w:r>
          </w:p>
          <w:p w14:paraId="6000896F" w14:textId="77777777" w:rsidR="005B2A1E" w:rsidRPr="003B54C3" w:rsidRDefault="005B2A1E" w:rsidP="005B2A1E">
            <w:pPr>
              <w:pStyle w:val="Akapitzlist"/>
              <w:numPr>
                <w:ilvl w:val="0"/>
                <w:numId w:val="7"/>
              </w:numPr>
              <w:rPr>
                <w:rFonts w:ascii="Segoe UI" w:hAnsi="Segoe UI" w:cs="Segoe UI"/>
                <w:szCs w:val="20"/>
              </w:rPr>
            </w:pPr>
            <w:r w:rsidRPr="003B54C3">
              <w:rPr>
                <w:rFonts w:ascii="Segoe UI" w:hAnsi="Segoe UI" w:cs="Segoe UI"/>
                <w:szCs w:val="20"/>
              </w:rPr>
              <w:t xml:space="preserve">po wyszukiwaniu otrzymuje tylko liczbę trafień po zadanych kryteriach, </w:t>
            </w:r>
          </w:p>
          <w:p w14:paraId="0FA5625C" w14:textId="77777777" w:rsidR="005B2A1E" w:rsidRPr="003B54C3" w:rsidRDefault="005B2A1E" w:rsidP="005B2A1E">
            <w:pPr>
              <w:pStyle w:val="Akapitzlist"/>
              <w:numPr>
                <w:ilvl w:val="0"/>
                <w:numId w:val="7"/>
              </w:numPr>
              <w:rPr>
                <w:rFonts w:ascii="Segoe UI" w:hAnsi="Segoe UI" w:cs="Segoe UI"/>
                <w:szCs w:val="20"/>
              </w:rPr>
            </w:pPr>
            <w:r w:rsidRPr="003B54C3">
              <w:rPr>
                <w:rFonts w:ascii="Segoe UI" w:hAnsi="Segoe UI" w:cs="Segoe UI"/>
                <w:szCs w:val="20"/>
              </w:rPr>
              <w:t xml:space="preserve">po wyszukiwaniu otrzymuje liczbę trafień oraz dane podstawowe kandydatów (np. Imię, nazwisko, wykształcenie), </w:t>
            </w:r>
          </w:p>
          <w:p w14:paraId="56BB20A3" w14:textId="77777777" w:rsidR="005B2A1E" w:rsidRPr="003B54C3" w:rsidRDefault="005B2A1E" w:rsidP="005B2A1E">
            <w:pPr>
              <w:pStyle w:val="Akapitzlist"/>
              <w:numPr>
                <w:ilvl w:val="0"/>
                <w:numId w:val="7"/>
              </w:numPr>
              <w:rPr>
                <w:rFonts w:ascii="Segoe UI" w:hAnsi="Segoe UI" w:cs="Segoe UI"/>
                <w:szCs w:val="20"/>
              </w:rPr>
            </w:pPr>
            <w:r w:rsidRPr="003B54C3">
              <w:rPr>
                <w:rFonts w:ascii="Segoe UI" w:hAnsi="Segoe UI" w:cs="Segoe UI"/>
                <w:szCs w:val="20"/>
              </w:rPr>
              <w:lastRenderedPageBreak/>
              <w:t>po wyszukiwaniu otrzymuje liczbę trafień oraz dane podstawowe kandydatów (np. Imię, nazwisko, wykształcenie) oraz pełne CV wraz z możliwością kontaktu poprzez pocztę wewnętrzną Platformy.</w:t>
            </w:r>
          </w:p>
        </w:tc>
      </w:tr>
      <w:tr w:rsidR="005B2A1E" w:rsidRPr="00C2722E" w14:paraId="72B5E870" w14:textId="77777777" w:rsidTr="0055786E">
        <w:tc>
          <w:tcPr>
            <w:tcW w:w="780" w:type="pct"/>
            <w:shd w:val="clear" w:color="auto" w:fill="auto"/>
          </w:tcPr>
          <w:p w14:paraId="21FD1B4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60B1875"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automatyczne dopasowywanie studenta/absolwenta z ofertą na podstawie wymagań oferty oraz zdefiniowanych przez studenta/absolwenta kryteriów i doświadczenia. </w:t>
            </w:r>
          </w:p>
        </w:tc>
      </w:tr>
      <w:tr w:rsidR="005B2A1E" w:rsidRPr="00C2722E" w14:paraId="27B5C091" w14:textId="77777777" w:rsidTr="0055786E">
        <w:tc>
          <w:tcPr>
            <w:tcW w:w="780" w:type="pct"/>
            <w:shd w:val="clear" w:color="auto" w:fill="auto"/>
          </w:tcPr>
          <w:p w14:paraId="47A309C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4BAB8C9" w14:textId="77777777" w:rsidR="005B2A1E" w:rsidRPr="003B54C3" w:rsidRDefault="005B2A1E" w:rsidP="0055786E">
            <w:pPr>
              <w:rPr>
                <w:rFonts w:ascii="Segoe UI" w:hAnsi="Segoe UI" w:cs="Segoe UI"/>
                <w:szCs w:val="20"/>
              </w:rPr>
            </w:pPr>
            <w:r w:rsidRPr="003B54C3">
              <w:rPr>
                <w:rFonts w:ascii="Segoe UI" w:hAnsi="Segoe UI" w:cs="Segoe UI"/>
                <w:szCs w:val="20"/>
              </w:rPr>
              <w:t xml:space="preserve">Kryteria wyszukiwania definiowane muszą być w systemie i muszą obejmować takie informacje jak: </w:t>
            </w:r>
          </w:p>
          <w:p w14:paraId="1A4FD847" w14:textId="77777777" w:rsidR="005B2A1E" w:rsidRPr="003B54C3" w:rsidRDefault="005B2A1E" w:rsidP="005B2A1E">
            <w:pPr>
              <w:pStyle w:val="Akapitzlist"/>
              <w:numPr>
                <w:ilvl w:val="0"/>
                <w:numId w:val="8"/>
              </w:numPr>
              <w:ind w:left="424" w:hanging="424"/>
              <w:rPr>
                <w:rFonts w:ascii="Segoe UI" w:hAnsi="Segoe UI" w:cs="Segoe UI"/>
                <w:szCs w:val="20"/>
              </w:rPr>
            </w:pPr>
            <w:r w:rsidRPr="003B54C3">
              <w:rPr>
                <w:rFonts w:ascii="Segoe UI" w:hAnsi="Segoe UI" w:cs="Segoe UI"/>
                <w:szCs w:val="20"/>
              </w:rPr>
              <w:t xml:space="preserve">znajomość języków, </w:t>
            </w:r>
          </w:p>
          <w:p w14:paraId="0428ECCB" w14:textId="77777777" w:rsidR="005B2A1E" w:rsidRPr="003B54C3" w:rsidRDefault="005B2A1E" w:rsidP="005B2A1E">
            <w:pPr>
              <w:pStyle w:val="Akapitzlist"/>
              <w:numPr>
                <w:ilvl w:val="0"/>
                <w:numId w:val="8"/>
              </w:numPr>
              <w:ind w:left="424" w:hanging="424"/>
              <w:rPr>
                <w:rFonts w:ascii="Segoe UI" w:hAnsi="Segoe UI" w:cs="Segoe UI"/>
                <w:szCs w:val="20"/>
              </w:rPr>
            </w:pPr>
            <w:r w:rsidRPr="003B54C3">
              <w:rPr>
                <w:rFonts w:ascii="Segoe UI" w:hAnsi="Segoe UI" w:cs="Segoe UI"/>
                <w:szCs w:val="20"/>
              </w:rPr>
              <w:t>znajomość programów</w:t>
            </w:r>
          </w:p>
          <w:p w14:paraId="3110E8C9" w14:textId="77777777" w:rsidR="005B2A1E" w:rsidRPr="003B54C3" w:rsidRDefault="005B2A1E" w:rsidP="005B2A1E">
            <w:pPr>
              <w:pStyle w:val="Akapitzlist"/>
              <w:numPr>
                <w:ilvl w:val="0"/>
                <w:numId w:val="8"/>
              </w:numPr>
              <w:ind w:left="424" w:hanging="424"/>
              <w:rPr>
                <w:rFonts w:ascii="Segoe UI" w:hAnsi="Segoe UI" w:cs="Segoe UI"/>
                <w:szCs w:val="20"/>
              </w:rPr>
            </w:pPr>
            <w:r w:rsidRPr="003B54C3">
              <w:rPr>
                <w:rFonts w:ascii="Segoe UI" w:hAnsi="Segoe UI" w:cs="Segoe UI"/>
                <w:szCs w:val="20"/>
              </w:rPr>
              <w:t xml:space="preserve">certyfikaty </w:t>
            </w:r>
          </w:p>
          <w:p w14:paraId="70BF33F8" w14:textId="77777777" w:rsidR="005B2A1E" w:rsidRPr="003B54C3" w:rsidRDefault="005B2A1E" w:rsidP="005B2A1E">
            <w:pPr>
              <w:pStyle w:val="Akapitzlist"/>
              <w:numPr>
                <w:ilvl w:val="0"/>
                <w:numId w:val="8"/>
              </w:numPr>
              <w:ind w:left="424" w:hanging="424"/>
              <w:rPr>
                <w:rFonts w:ascii="Segoe UI" w:hAnsi="Segoe UI" w:cs="Segoe UI"/>
                <w:szCs w:val="20"/>
              </w:rPr>
            </w:pPr>
            <w:r w:rsidRPr="003B54C3">
              <w:rPr>
                <w:rFonts w:ascii="Segoe UI" w:hAnsi="Segoe UI" w:cs="Segoe UI"/>
                <w:szCs w:val="20"/>
              </w:rPr>
              <w:t>doświadczenie</w:t>
            </w:r>
          </w:p>
          <w:p w14:paraId="72399FD6" w14:textId="77777777" w:rsidR="005B2A1E" w:rsidRPr="008D1484" w:rsidRDefault="005B2A1E" w:rsidP="005B2A1E">
            <w:pPr>
              <w:pStyle w:val="Akapitzlist"/>
              <w:numPr>
                <w:ilvl w:val="0"/>
                <w:numId w:val="8"/>
              </w:numPr>
              <w:ind w:left="424" w:hanging="424"/>
              <w:rPr>
                <w:rFonts w:ascii="Segoe UI" w:hAnsi="Segoe UI" w:cs="Segoe UI"/>
                <w:szCs w:val="20"/>
              </w:rPr>
            </w:pPr>
            <w:r w:rsidRPr="003B54C3">
              <w:rPr>
                <w:rFonts w:ascii="Segoe UI" w:hAnsi="Segoe UI" w:cs="Segoe UI"/>
                <w:szCs w:val="20"/>
              </w:rPr>
              <w:t xml:space="preserve">wykształcenie </w:t>
            </w:r>
          </w:p>
        </w:tc>
      </w:tr>
      <w:tr w:rsidR="005B2A1E" w:rsidRPr="00C2722E" w14:paraId="73BEA710" w14:textId="77777777" w:rsidTr="0055786E">
        <w:tc>
          <w:tcPr>
            <w:tcW w:w="780" w:type="pct"/>
            <w:shd w:val="clear" w:color="auto" w:fill="auto"/>
          </w:tcPr>
          <w:p w14:paraId="02A93CD7"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18FC67E"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realizować wielokanałową prezentację pracodawców (wyszukiwarka ofert, wizytówki) i ich ofert wśród studentów/absolwentów (m.in. personalizowane treści dostępne po zalogowaniu i zależne od profilu studenta/absolwenta) oraz newsletter.</w:t>
            </w:r>
          </w:p>
        </w:tc>
      </w:tr>
      <w:tr w:rsidR="005B2A1E" w:rsidRPr="00C2722E" w14:paraId="168C6CE0" w14:textId="77777777" w:rsidTr="0055786E">
        <w:tc>
          <w:tcPr>
            <w:tcW w:w="780" w:type="pct"/>
            <w:shd w:val="clear" w:color="auto" w:fill="auto"/>
          </w:tcPr>
          <w:p w14:paraId="741C191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FC0A3B"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zdefiniowanie następujących typów użytkowników:</w:t>
            </w:r>
          </w:p>
          <w:p w14:paraId="04216928" w14:textId="77777777" w:rsidR="005B2A1E" w:rsidRPr="003B54C3" w:rsidRDefault="005B2A1E" w:rsidP="005B2A1E">
            <w:pPr>
              <w:pStyle w:val="Akapitzlist"/>
              <w:numPr>
                <w:ilvl w:val="0"/>
                <w:numId w:val="9"/>
              </w:numPr>
              <w:ind w:left="424" w:hanging="424"/>
              <w:rPr>
                <w:rFonts w:ascii="Segoe UI" w:hAnsi="Segoe UI" w:cs="Segoe UI"/>
                <w:szCs w:val="20"/>
              </w:rPr>
            </w:pPr>
            <w:r w:rsidRPr="003B54C3">
              <w:rPr>
                <w:rFonts w:ascii="Segoe UI" w:hAnsi="Segoe UI" w:cs="Segoe UI"/>
                <w:szCs w:val="20"/>
              </w:rPr>
              <w:t xml:space="preserve">Student/Absolwent – użytkownik poszukujący informacji o stażach, praktykach, wolontariatach, ofertach pracy </w:t>
            </w:r>
          </w:p>
          <w:p w14:paraId="10CBD06B" w14:textId="77777777" w:rsidR="005B2A1E" w:rsidRPr="003B54C3" w:rsidRDefault="005B2A1E" w:rsidP="005B2A1E">
            <w:pPr>
              <w:pStyle w:val="Akapitzlist"/>
              <w:numPr>
                <w:ilvl w:val="0"/>
                <w:numId w:val="9"/>
              </w:numPr>
              <w:ind w:left="424" w:hanging="424"/>
              <w:rPr>
                <w:rFonts w:ascii="Segoe UI" w:hAnsi="Segoe UI" w:cs="Segoe UI"/>
                <w:szCs w:val="20"/>
              </w:rPr>
            </w:pPr>
            <w:r w:rsidRPr="003B54C3">
              <w:rPr>
                <w:rFonts w:ascii="Segoe UI" w:hAnsi="Segoe UI" w:cs="Segoe UI"/>
                <w:szCs w:val="20"/>
              </w:rPr>
              <w:t xml:space="preserve">Pracodawca – użytkownik poszukujący informacji o potencjalnych stażystach,  praktykantach, pracownikach, rejestracja ofert pracy, staży </w:t>
            </w:r>
          </w:p>
          <w:p w14:paraId="760744C7" w14:textId="77777777" w:rsidR="005B2A1E" w:rsidRPr="003B54C3" w:rsidRDefault="005B2A1E" w:rsidP="005B2A1E">
            <w:pPr>
              <w:pStyle w:val="Akapitzlist"/>
              <w:numPr>
                <w:ilvl w:val="0"/>
                <w:numId w:val="9"/>
              </w:numPr>
              <w:ind w:left="424" w:hanging="424"/>
              <w:rPr>
                <w:rFonts w:ascii="Segoe UI" w:hAnsi="Segoe UI" w:cs="Segoe UI"/>
                <w:szCs w:val="20"/>
              </w:rPr>
            </w:pPr>
            <w:r w:rsidRPr="003B54C3">
              <w:rPr>
                <w:rFonts w:ascii="Segoe UI" w:hAnsi="Segoe UI" w:cs="Segoe UI"/>
                <w:szCs w:val="20"/>
              </w:rPr>
              <w:t>Pracownik Biura Karier– użytkownik administrujący i zarządzający informacjami umieszczanymi w portalu,</w:t>
            </w:r>
          </w:p>
          <w:p w14:paraId="0FE67112" w14:textId="77777777" w:rsidR="005B2A1E" w:rsidRPr="003B54C3" w:rsidRDefault="005B2A1E" w:rsidP="005B2A1E">
            <w:pPr>
              <w:pStyle w:val="Akapitzlist"/>
              <w:numPr>
                <w:ilvl w:val="0"/>
                <w:numId w:val="9"/>
              </w:numPr>
              <w:ind w:left="424" w:hanging="424"/>
              <w:rPr>
                <w:rFonts w:ascii="Segoe UI" w:hAnsi="Segoe UI" w:cs="Segoe UI"/>
                <w:szCs w:val="20"/>
              </w:rPr>
            </w:pPr>
            <w:r w:rsidRPr="003B54C3">
              <w:rPr>
                <w:rFonts w:ascii="Segoe UI" w:hAnsi="Segoe UI" w:cs="Segoe UI"/>
                <w:szCs w:val="20"/>
              </w:rPr>
              <w:t>Administrator Systemu – użytkownik administrujący prawami użytkowników oraz zarządzający całym system.</w:t>
            </w:r>
          </w:p>
        </w:tc>
      </w:tr>
      <w:tr w:rsidR="005B2A1E" w:rsidRPr="00C2722E" w14:paraId="6EA0EA0D" w14:textId="77777777" w:rsidTr="0055786E">
        <w:tc>
          <w:tcPr>
            <w:tcW w:w="780" w:type="pct"/>
            <w:shd w:val="clear" w:color="auto" w:fill="auto"/>
          </w:tcPr>
          <w:p w14:paraId="24397CB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72E3FB"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zapisywać zmiany  danych  wprowadzane  przez  użytkownika  typu Student</w:t>
            </w:r>
            <w:r>
              <w:rPr>
                <w:rFonts w:ascii="Segoe UI" w:hAnsi="Segoe UI" w:cs="Segoe UI"/>
                <w:szCs w:val="20"/>
              </w:rPr>
              <w:t>/</w:t>
            </w:r>
            <w:r w:rsidRPr="003B54C3">
              <w:rPr>
                <w:rFonts w:ascii="Segoe UI" w:hAnsi="Segoe UI" w:cs="Segoe UI"/>
                <w:szCs w:val="20"/>
              </w:rPr>
              <w:t xml:space="preserve"> Absolwent, Pracodawca oraz użytkowników panelu administracyjnego.</w:t>
            </w:r>
          </w:p>
        </w:tc>
      </w:tr>
      <w:tr w:rsidR="005B2A1E" w:rsidRPr="00C2722E" w14:paraId="016ED6D8" w14:textId="77777777" w:rsidTr="0055786E">
        <w:tc>
          <w:tcPr>
            <w:tcW w:w="780" w:type="pct"/>
            <w:shd w:val="clear" w:color="auto" w:fill="auto"/>
          </w:tcPr>
          <w:p w14:paraId="2E3FD4B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1CFF174"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umożliwić przeglądanie zarejestrowanych ofert użytkownikom bez potrzeby logowania do Platformy.</w:t>
            </w:r>
          </w:p>
        </w:tc>
      </w:tr>
      <w:tr w:rsidR="005B2A1E" w:rsidRPr="00C2722E" w14:paraId="37624184" w14:textId="77777777" w:rsidTr="0055786E">
        <w:tc>
          <w:tcPr>
            <w:tcW w:w="780" w:type="pct"/>
            <w:shd w:val="clear" w:color="auto" w:fill="auto"/>
          </w:tcPr>
          <w:p w14:paraId="1434DEEF"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B592EB9"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umożliwić pobieranie zarejestrowanych ofert w formacie .pdf</w:t>
            </w:r>
          </w:p>
        </w:tc>
      </w:tr>
      <w:tr w:rsidR="005B2A1E" w:rsidRPr="00C2722E" w14:paraId="24BBC167" w14:textId="77777777" w:rsidTr="0055786E">
        <w:tc>
          <w:tcPr>
            <w:tcW w:w="780" w:type="pct"/>
            <w:shd w:val="clear" w:color="auto" w:fill="auto"/>
          </w:tcPr>
          <w:p w14:paraId="4F78401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33EA138"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rejestrować datę i adres IP, z którego użytkownik Platformy się rejestrował. </w:t>
            </w:r>
          </w:p>
        </w:tc>
      </w:tr>
      <w:tr w:rsidR="005B2A1E" w:rsidRPr="00C2722E" w14:paraId="458F9C59" w14:textId="77777777" w:rsidTr="0055786E">
        <w:tc>
          <w:tcPr>
            <w:tcW w:w="780" w:type="pct"/>
            <w:shd w:val="clear" w:color="auto" w:fill="auto"/>
          </w:tcPr>
          <w:p w14:paraId="51F7610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A518CB4" w14:textId="77777777" w:rsidR="005B2A1E" w:rsidRPr="003B54C3" w:rsidRDefault="005B2A1E" w:rsidP="0055786E">
            <w:pPr>
              <w:rPr>
                <w:rFonts w:ascii="Segoe UI" w:hAnsi="Segoe UI" w:cs="Segoe UI"/>
                <w:szCs w:val="20"/>
              </w:rPr>
            </w:pPr>
            <w:r w:rsidRPr="003B54C3">
              <w:rPr>
                <w:rFonts w:ascii="Segoe UI" w:hAnsi="Segoe UI" w:cs="Segoe UI"/>
                <w:szCs w:val="20"/>
              </w:rPr>
              <w:t>Użytkownicy panelu administracyjnego (Pracownicy Biura Karier), muszą być dodawani przez administratora systemu.</w:t>
            </w:r>
          </w:p>
        </w:tc>
      </w:tr>
      <w:tr w:rsidR="005B2A1E" w:rsidRPr="00C2722E" w14:paraId="6563CCA7" w14:textId="77777777" w:rsidTr="0055786E">
        <w:tc>
          <w:tcPr>
            <w:tcW w:w="780" w:type="pct"/>
            <w:shd w:val="clear" w:color="auto" w:fill="auto"/>
          </w:tcPr>
          <w:p w14:paraId="316DDCB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EB874C0"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definiowanie uprawnień użytkowników w oparciu o role (funkcje, jakie użytkownik pełni w systemie).</w:t>
            </w:r>
          </w:p>
        </w:tc>
      </w:tr>
      <w:tr w:rsidR="005B2A1E" w:rsidRPr="00C2722E" w14:paraId="1A74EE16" w14:textId="77777777" w:rsidTr="0055786E">
        <w:tc>
          <w:tcPr>
            <w:tcW w:w="780" w:type="pct"/>
            <w:shd w:val="clear" w:color="auto" w:fill="auto"/>
          </w:tcPr>
          <w:p w14:paraId="40AF19E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880A635"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integrację z systemem </w:t>
            </w:r>
            <w:r>
              <w:rPr>
                <w:rFonts w:ascii="Segoe UI" w:hAnsi="Segoe UI" w:cs="Segoe UI"/>
                <w:szCs w:val="20"/>
              </w:rPr>
              <w:t>dziekanatowym USOS funkcjonującym na Uczelni</w:t>
            </w:r>
            <w:r w:rsidRPr="003B54C3">
              <w:rPr>
                <w:rFonts w:ascii="Segoe UI" w:hAnsi="Segoe UI" w:cs="Segoe UI"/>
                <w:szCs w:val="20"/>
              </w:rPr>
              <w:t xml:space="preserve"> tj. musi zaczytywać strukturę kształcenia z systemu dziekanatowego. Struktura ta musi być widoczna dla użytkowników w wyszukiwarkach i ‘moim koncie’ </w:t>
            </w:r>
          </w:p>
        </w:tc>
      </w:tr>
      <w:tr w:rsidR="005B2A1E" w:rsidRPr="00C2722E" w14:paraId="3FBDA4AE" w14:textId="77777777" w:rsidTr="0055786E">
        <w:tc>
          <w:tcPr>
            <w:tcW w:w="780" w:type="pct"/>
            <w:shd w:val="clear" w:color="auto" w:fill="auto"/>
          </w:tcPr>
          <w:p w14:paraId="12DE89A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528B79"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podgląd wprowadzanych treści przed opublikowaniem na stronie.</w:t>
            </w:r>
          </w:p>
        </w:tc>
      </w:tr>
      <w:tr w:rsidR="005B2A1E" w:rsidRPr="00C2722E" w14:paraId="7323F6B6" w14:textId="77777777" w:rsidTr="0055786E">
        <w:tc>
          <w:tcPr>
            <w:tcW w:w="780" w:type="pct"/>
            <w:shd w:val="clear" w:color="auto" w:fill="auto"/>
          </w:tcPr>
          <w:p w14:paraId="69638DA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3D8BAB"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tworzenie dowolnej liczby kont administratorów /pracowników </w:t>
            </w:r>
          </w:p>
        </w:tc>
      </w:tr>
      <w:tr w:rsidR="005B2A1E" w:rsidRPr="00C2722E" w14:paraId="0831E253" w14:textId="77777777" w:rsidTr="0055786E">
        <w:tc>
          <w:tcPr>
            <w:tcW w:w="780" w:type="pct"/>
            <w:shd w:val="clear" w:color="auto" w:fill="auto"/>
          </w:tcPr>
          <w:p w14:paraId="45BC8AE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D2A3B4D" w14:textId="77777777" w:rsidR="005B2A1E" w:rsidRPr="003B54C3" w:rsidRDefault="005B2A1E" w:rsidP="0055786E">
            <w:pPr>
              <w:rPr>
                <w:rFonts w:ascii="Segoe UI" w:hAnsi="Segoe UI" w:cs="Segoe UI"/>
                <w:szCs w:val="20"/>
              </w:rPr>
            </w:pPr>
            <w:r w:rsidRPr="003B54C3">
              <w:rPr>
                <w:rFonts w:ascii="Segoe UI" w:hAnsi="Segoe UI" w:cs="Segoe UI"/>
                <w:szCs w:val="20"/>
              </w:rPr>
              <w:t>Wiadomości wysyłane na skrzynki systemowe (wewnętrzne) w serwisie muszą skutkować wysłaniem wiadomości e-mail na adres prywatny użytkownika serwisu.</w:t>
            </w:r>
          </w:p>
        </w:tc>
      </w:tr>
      <w:tr w:rsidR="005B2A1E" w:rsidRPr="00C2722E" w14:paraId="748A8790" w14:textId="77777777" w:rsidTr="0055786E">
        <w:tc>
          <w:tcPr>
            <w:tcW w:w="780" w:type="pct"/>
            <w:shd w:val="clear" w:color="auto" w:fill="auto"/>
          </w:tcPr>
          <w:p w14:paraId="7CC44C9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BC014C" w14:textId="77777777" w:rsidR="005B2A1E" w:rsidRPr="003B54C3" w:rsidRDefault="005B2A1E" w:rsidP="0055786E">
            <w:pPr>
              <w:rPr>
                <w:rFonts w:ascii="Segoe UI" w:hAnsi="Segoe UI" w:cs="Segoe UI"/>
                <w:szCs w:val="20"/>
              </w:rPr>
            </w:pPr>
            <w:r w:rsidRPr="003B54C3">
              <w:rPr>
                <w:rFonts w:ascii="Segoe UI" w:hAnsi="Segoe UI" w:cs="Segoe UI"/>
                <w:szCs w:val="20"/>
              </w:rPr>
              <w:t>System musi umożliwiać dowolne definiowanie typów ofert (np. praktyka, praca stała, praca sezonowa, staż, kontrakt, wolontariat itd.).</w:t>
            </w:r>
          </w:p>
        </w:tc>
      </w:tr>
      <w:tr w:rsidR="005B2A1E" w:rsidRPr="00C2722E" w14:paraId="573BE47E" w14:textId="77777777" w:rsidTr="0055786E">
        <w:tc>
          <w:tcPr>
            <w:tcW w:w="780" w:type="pct"/>
            <w:shd w:val="clear" w:color="auto" w:fill="auto"/>
          </w:tcPr>
          <w:p w14:paraId="017FA00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82B7BDF"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posiadać mechanizm definiowania zgód dla różnych typów użytkowników serwisu.</w:t>
            </w:r>
          </w:p>
        </w:tc>
      </w:tr>
      <w:tr w:rsidR="005B2A1E" w:rsidRPr="00C2722E" w14:paraId="10A70372" w14:textId="77777777" w:rsidTr="0055786E">
        <w:tc>
          <w:tcPr>
            <w:tcW w:w="780" w:type="pct"/>
            <w:shd w:val="clear" w:color="auto" w:fill="auto"/>
          </w:tcPr>
          <w:p w14:paraId="2FB989E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BEB65A2"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pozwolić studentowi/absolwentowi na określenie, które pola/sekcje z CV będą znajdowały się na wydruku .pdf jego CV.</w:t>
            </w:r>
          </w:p>
        </w:tc>
      </w:tr>
      <w:tr w:rsidR="005B2A1E" w:rsidRPr="00C2722E" w14:paraId="1A5B0CBD" w14:textId="77777777" w:rsidTr="0055786E">
        <w:tc>
          <w:tcPr>
            <w:tcW w:w="780" w:type="pct"/>
            <w:shd w:val="clear" w:color="auto" w:fill="auto"/>
          </w:tcPr>
          <w:p w14:paraId="723BEF2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053651F"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uzależniać wyświetlane treści, szczegóły ofert od tego czy użytkownik jest zalogowany czy nie.</w:t>
            </w:r>
          </w:p>
        </w:tc>
      </w:tr>
      <w:tr w:rsidR="005B2A1E" w:rsidRPr="00C2722E" w14:paraId="626ACB9F" w14:textId="77777777" w:rsidTr="0055786E">
        <w:tc>
          <w:tcPr>
            <w:tcW w:w="780" w:type="pct"/>
            <w:shd w:val="clear" w:color="auto" w:fill="auto"/>
          </w:tcPr>
          <w:p w14:paraId="3204642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D835543" w14:textId="77777777" w:rsidR="005B2A1E" w:rsidRPr="003B54C3" w:rsidRDefault="005B2A1E" w:rsidP="0055786E">
            <w:pPr>
              <w:rPr>
                <w:rFonts w:ascii="Segoe UI" w:hAnsi="Segoe UI" w:cs="Segoe UI"/>
                <w:szCs w:val="20"/>
              </w:rPr>
            </w:pPr>
            <w:r w:rsidRPr="003B54C3">
              <w:rPr>
                <w:rFonts w:ascii="Segoe UI" w:hAnsi="Segoe UI" w:cs="Segoe UI"/>
                <w:szCs w:val="20"/>
              </w:rPr>
              <w:t>Wszystkie zmiany dokonywane przez użytkowników w panelu administracyjnym muszą być rejestrowane.</w:t>
            </w:r>
          </w:p>
        </w:tc>
      </w:tr>
      <w:tr w:rsidR="005B2A1E" w:rsidRPr="00C2722E" w14:paraId="0A30B400" w14:textId="77777777" w:rsidTr="0055786E">
        <w:tc>
          <w:tcPr>
            <w:tcW w:w="780" w:type="pct"/>
            <w:shd w:val="clear" w:color="auto" w:fill="auto"/>
          </w:tcPr>
          <w:p w14:paraId="36127C5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E38C675" w14:textId="77777777" w:rsidR="005B2A1E" w:rsidRPr="003B54C3" w:rsidRDefault="005B2A1E" w:rsidP="0055786E">
            <w:pPr>
              <w:rPr>
                <w:rFonts w:ascii="Segoe UI" w:hAnsi="Segoe UI" w:cs="Segoe UI"/>
                <w:szCs w:val="20"/>
              </w:rPr>
            </w:pPr>
            <w:r w:rsidRPr="003B54C3">
              <w:rPr>
                <w:rFonts w:ascii="Segoe UI" w:hAnsi="Segoe UI" w:cs="Segoe UI"/>
                <w:szCs w:val="20"/>
              </w:rPr>
              <w:t>Rejestr zmian musi zawierać przynajmniej:</w:t>
            </w:r>
          </w:p>
          <w:p w14:paraId="632260D3" w14:textId="77777777" w:rsidR="005B2A1E" w:rsidRPr="003B54C3" w:rsidRDefault="005B2A1E" w:rsidP="005B2A1E">
            <w:pPr>
              <w:pStyle w:val="Akapitzlist"/>
              <w:numPr>
                <w:ilvl w:val="0"/>
                <w:numId w:val="10"/>
              </w:numPr>
              <w:ind w:left="283" w:hanging="284"/>
              <w:rPr>
                <w:rFonts w:ascii="Segoe UI" w:hAnsi="Segoe UI" w:cs="Segoe UI"/>
                <w:szCs w:val="20"/>
              </w:rPr>
            </w:pPr>
            <w:r w:rsidRPr="003B54C3">
              <w:rPr>
                <w:rFonts w:ascii="Segoe UI" w:hAnsi="Segoe UI" w:cs="Segoe UI"/>
                <w:szCs w:val="20"/>
              </w:rPr>
              <w:t>Login który dokonał zmiany,</w:t>
            </w:r>
          </w:p>
          <w:p w14:paraId="38E97544" w14:textId="77777777" w:rsidR="005B2A1E" w:rsidRPr="003B54C3" w:rsidRDefault="005B2A1E" w:rsidP="005B2A1E">
            <w:pPr>
              <w:pStyle w:val="Akapitzlist"/>
              <w:numPr>
                <w:ilvl w:val="0"/>
                <w:numId w:val="10"/>
              </w:numPr>
              <w:ind w:left="283" w:hanging="284"/>
              <w:rPr>
                <w:rFonts w:ascii="Segoe UI" w:hAnsi="Segoe UI" w:cs="Segoe UI"/>
                <w:szCs w:val="20"/>
              </w:rPr>
            </w:pPr>
            <w:r w:rsidRPr="003B54C3">
              <w:rPr>
                <w:rFonts w:ascii="Segoe UI" w:hAnsi="Segoe UI" w:cs="Segoe UI"/>
                <w:szCs w:val="20"/>
              </w:rPr>
              <w:t>Datę zmiany,</w:t>
            </w:r>
          </w:p>
          <w:p w14:paraId="6F4479C8" w14:textId="77777777" w:rsidR="005B2A1E" w:rsidRPr="003B54C3" w:rsidRDefault="005B2A1E" w:rsidP="005B2A1E">
            <w:pPr>
              <w:pStyle w:val="Akapitzlist"/>
              <w:numPr>
                <w:ilvl w:val="0"/>
                <w:numId w:val="10"/>
              </w:numPr>
              <w:ind w:left="283" w:hanging="284"/>
              <w:rPr>
                <w:rFonts w:ascii="Segoe UI" w:hAnsi="Segoe UI" w:cs="Segoe UI"/>
                <w:szCs w:val="20"/>
              </w:rPr>
            </w:pPr>
            <w:r w:rsidRPr="003B54C3">
              <w:rPr>
                <w:rFonts w:ascii="Segoe UI" w:hAnsi="Segoe UI" w:cs="Segoe UI"/>
                <w:szCs w:val="20"/>
              </w:rPr>
              <w:t>Różnice – stan przed - stan po,</w:t>
            </w:r>
          </w:p>
          <w:p w14:paraId="3100E3D2" w14:textId="77777777" w:rsidR="005B2A1E" w:rsidRPr="003B54C3" w:rsidRDefault="005B2A1E" w:rsidP="005B2A1E">
            <w:pPr>
              <w:pStyle w:val="Akapitzlist"/>
              <w:numPr>
                <w:ilvl w:val="0"/>
                <w:numId w:val="10"/>
              </w:numPr>
              <w:ind w:left="283" w:hanging="284"/>
              <w:rPr>
                <w:rFonts w:ascii="Segoe UI" w:hAnsi="Segoe UI" w:cs="Segoe UI"/>
                <w:szCs w:val="20"/>
              </w:rPr>
            </w:pPr>
            <w:r w:rsidRPr="003B54C3">
              <w:rPr>
                <w:rFonts w:ascii="Segoe UI" w:hAnsi="Segoe UI" w:cs="Segoe UI"/>
                <w:szCs w:val="20"/>
              </w:rPr>
              <w:t>Adres IP z którego dokonano zmiany.</w:t>
            </w:r>
          </w:p>
        </w:tc>
      </w:tr>
      <w:tr w:rsidR="005B2A1E" w:rsidRPr="00C2722E" w14:paraId="7502B0F0" w14:textId="77777777" w:rsidTr="0055786E">
        <w:tc>
          <w:tcPr>
            <w:tcW w:w="780" w:type="pct"/>
            <w:shd w:val="clear" w:color="auto" w:fill="auto"/>
          </w:tcPr>
          <w:p w14:paraId="09762D2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5AE2F9F" w14:textId="77777777" w:rsidR="005B2A1E" w:rsidRPr="003B54C3" w:rsidRDefault="005B2A1E" w:rsidP="0055786E">
            <w:pPr>
              <w:rPr>
                <w:rFonts w:ascii="Segoe UI" w:hAnsi="Segoe UI" w:cs="Segoe UI"/>
                <w:szCs w:val="20"/>
              </w:rPr>
            </w:pPr>
            <w:r w:rsidRPr="003B54C3">
              <w:rPr>
                <w:rFonts w:ascii="Segoe UI" w:hAnsi="Segoe UI" w:cs="Segoe UI"/>
                <w:szCs w:val="20"/>
              </w:rPr>
              <w:t>Pracownik ABK musi posiadać możliwość edycji danych użytkowników typu:</w:t>
            </w:r>
          </w:p>
          <w:p w14:paraId="56659810" w14:textId="77777777" w:rsidR="005B2A1E" w:rsidRPr="003B54C3" w:rsidRDefault="005B2A1E" w:rsidP="005B2A1E">
            <w:pPr>
              <w:pStyle w:val="Akapitzlist"/>
              <w:numPr>
                <w:ilvl w:val="0"/>
                <w:numId w:val="11"/>
              </w:numPr>
              <w:ind w:left="283" w:hanging="283"/>
              <w:rPr>
                <w:rFonts w:ascii="Segoe UI" w:hAnsi="Segoe UI" w:cs="Segoe UI"/>
                <w:szCs w:val="20"/>
              </w:rPr>
            </w:pPr>
            <w:r w:rsidRPr="003B54C3">
              <w:rPr>
                <w:rFonts w:ascii="Segoe UI" w:hAnsi="Segoe UI" w:cs="Segoe UI"/>
                <w:szCs w:val="20"/>
              </w:rPr>
              <w:t>student/absolwent (w przypadku zmiany nazwiska musi być zapisywana data),</w:t>
            </w:r>
          </w:p>
          <w:p w14:paraId="12878B96" w14:textId="77777777" w:rsidR="005B2A1E" w:rsidRPr="003B54C3" w:rsidRDefault="005B2A1E" w:rsidP="005B2A1E">
            <w:pPr>
              <w:pStyle w:val="Akapitzlist"/>
              <w:numPr>
                <w:ilvl w:val="0"/>
                <w:numId w:val="11"/>
              </w:numPr>
              <w:ind w:left="283" w:hanging="283"/>
              <w:rPr>
                <w:rFonts w:ascii="Segoe UI" w:hAnsi="Segoe UI" w:cs="Segoe UI"/>
                <w:szCs w:val="20"/>
              </w:rPr>
            </w:pPr>
            <w:r w:rsidRPr="003B54C3">
              <w:rPr>
                <w:rFonts w:ascii="Segoe UI" w:hAnsi="Segoe UI" w:cs="Segoe UI"/>
                <w:szCs w:val="20"/>
              </w:rPr>
              <w:t>pracodawca.</w:t>
            </w:r>
          </w:p>
        </w:tc>
      </w:tr>
      <w:tr w:rsidR="005B2A1E" w:rsidRPr="00C2722E" w14:paraId="1593D711" w14:textId="77777777" w:rsidTr="0055786E">
        <w:tc>
          <w:tcPr>
            <w:tcW w:w="780" w:type="pct"/>
            <w:shd w:val="clear" w:color="auto" w:fill="auto"/>
          </w:tcPr>
          <w:p w14:paraId="034AD0E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83D5FDF" w14:textId="77777777" w:rsidR="005B2A1E" w:rsidRPr="003B54C3" w:rsidRDefault="005B2A1E" w:rsidP="0055786E">
            <w:pPr>
              <w:rPr>
                <w:rFonts w:ascii="Segoe UI" w:hAnsi="Segoe UI" w:cs="Segoe UI"/>
                <w:szCs w:val="20"/>
              </w:rPr>
            </w:pPr>
            <w:r w:rsidRPr="003B54C3">
              <w:rPr>
                <w:rFonts w:ascii="Segoe UI" w:hAnsi="Segoe UI" w:cs="Segoe UI"/>
                <w:szCs w:val="20"/>
              </w:rPr>
              <w:t>Pracownik ABK  powinien mieć możliwość edycji, zatwierdzania, usuwania ogłoszeń pracodawców.</w:t>
            </w:r>
          </w:p>
        </w:tc>
      </w:tr>
      <w:tr w:rsidR="005B2A1E" w:rsidRPr="00C2722E" w14:paraId="02D50875" w14:textId="77777777" w:rsidTr="0055786E">
        <w:tc>
          <w:tcPr>
            <w:tcW w:w="780" w:type="pct"/>
            <w:shd w:val="clear" w:color="auto" w:fill="auto"/>
          </w:tcPr>
          <w:p w14:paraId="63AE649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456D924" w14:textId="77777777" w:rsidR="005B2A1E" w:rsidRPr="003B54C3" w:rsidRDefault="005B2A1E" w:rsidP="0055786E">
            <w:pPr>
              <w:rPr>
                <w:rFonts w:ascii="Segoe UI" w:hAnsi="Segoe UI" w:cs="Segoe UI"/>
                <w:szCs w:val="20"/>
              </w:rPr>
            </w:pPr>
            <w:r w:rsidRPr="003B54C3">
              <w:rPr>
                <w:rFonts w:ascii="Segoe UI" w:hAnsi="Segoe UI" w:cs="Segoe UI"/>
                <w:szCs w:val="20"/>
              </w:rPr>
              <w:t xml:space="preserve">Pracownik ABK musi mieć możliwość zarządzania listą branż </w:t>
            </w:r>
          </w:p>
        </w:tc>
      </w:tr>
      <w:tr w:rsidR="005B2A1E" w:rsidRPr="00C2722E" w14:paraId="51FB5F2B" w14:textId="77777777" w:rsidTr="0055786E">
        <w:tc>
          <w:tcPr>
            <w:tcW w:w="780" w:type="pct"/>
            <w:shd w:val="clear" w:color="auto" w:fill="auto"/>
          </w:tcPr>
          <w:p w14:paraId="41B223D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15661D" w14:textId="77777777" w:rsidR="005B2A1E" w:rsidRPr="003B54C3" w:rsidRDefault="005B2A1E" w:rsidP="0055786E">
            <w:pPr>
              <w:rPr>
                <w:rFonts w:ascii="Segoe UI" w:hAnsi="Segoe UI" w:cs="Segoe UI"/>
                <w:szCs w:val="20"/>
              </w:rPr>
            </w:pPr>
            <w:r w:rsidRPr="003B54C3">
              <w:rPr>
                <w:rFonts w:ascii="Segoe UI" w:hAnsi="Segoe UI" w:cs="Segoe UI"/>
                <w:szCs w:val="20"/>
              </w:rPr>
              <w:t>W systemie musi znajdować się mechanizm pozwalający na zdefiniowanie dowolnej ilości branż.</w:t>
            </w:r>
          </w:p>
        </w:tc>
      </w:tr>
      <w:tr w:rsidR="005B2A1E" w:rsidRPr="00C2722E" w14:paraId="150540D1" w14:textId="77777777" w:rsidTr="0055786E">
        <w:tc>
          <w:tcPr>
            <w:tcW w:w="780" w:type="pct"/>
            <w:shd w:val="clear" w:color="auto" w:fill="auto"/>
          </w:tcPr>
          <w:p w14:paraId="337EDF6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54CF950" w14:textId="77777777" w:rsidR="005B2A1E" w:rsidRPr="003B54C3" w:rsidRDefault="005B2A1E" w:rsidP="0055786E">
            <w:pPr>
              <w:rPr>
                <w:rFonts w:ascii="Segoe UI" w:hAnsi="Segoe UI" w:cs="Segoe UI"/>
                <w:szCs w:val="20"/>
              </w:rPr>
            </w:pPr>
            <w:r w:rsidRPr="003B54C3">
              <w:rPr>
                <w:rFonts w:ascii="Segoe UI" w:hAnsi="Segoe UI" w:cs="Segoe UI"/>
                <w:szCs w:val="20"/>
              </w:rPr>
              <w:t>Pracownik ABK  musi mieć możliwość wysyłania wiadomości pocztą wewnętrzną do wszystkich typów użytkowników.</w:t>
            </w:r>
          </w:p>
        </w:tc>
      </w:tr>
      <w:tr w:rsidR="005B2A1E" w:rsidRPr="00C2722E" w14:paraId="5DDAD11A" w14:textId="77777777" w:rsidTr="0055786E">
        <w:tc>
          <w:tcPr>
            <w:tcW w:w="780" w:type="pct"/>
            <w:shd w:val="clear" w:color="auto" w:fill="auto"/>
          </w:tcPr>
          <w:p w14:paraId="059441B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AA786E" w14:textId="77777777" w:rsidR="005B2A1E" w:rsidRPr="003B54C3" w:rsidRDefault="005B2A1E" w:rsidP="0055786E">
            <w:pPr>
              <w:rPr>
                <w:rFonts w:ascii="Segoe UI" w:hAnsi="Segoe UI" w:cs="Segoe UI"/>
                <w:szCs w:val="20"/>
              </w:rPr>
            </w:pPr>
            <w:r w:rsidRPr="003B54C3">
              <w:rPr>
                <w:rFonts w:ascii="Segoe UI" w:hAnsi="Segoe UI" w:cs="Segoe UI"/>
                <w:szCs w:val="20"/>
              </w:rPr>
              <w:t>Pracownik ABK  musi mieć możliwość wyszukiwania/drukowania ogłoszeń i profili studentów/absolwentów/pracodawców</w:t>
            </w:r>
          </w:p>
        </w:tc>
      </w:tr>
      <w:tr w:rsidR="005B2A1E" w:rsidRPr="00C2722E" w14:paraId="62070AF1" w14:textId="77777777" w:rsidTr="0055786E">
        <w:tc>
          <w:tcPr>
            <w:tcW w:w="780" w:type="pct"/>
            <w:shd w:val="clear" w:color="auto" w:fill="auto"/>
          </w:tcPr>
          <w:p w14:paraId="2E94B4A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9E42FB6" w14:textId="77777777" w:rsidR="005B2A1E" w:rsidRPr="003B54C3" w:rsidRDefault="005B2A1E" w:rsidP="0055786E">
            <w:pPr>
              <w:rPr>
                <w:rFonts w:ascii="Segoe UI" w:hAnsi="Segoe UI" w:cs="Segoe UI"/>
                <w:szCs w:val="20"/>
              </w:rPr>
            </w:pPr>
            <w:r w:rsidRPr="003B54C3">
              <w:rPr>
                <w:rFonts w:ascii="Segoe UI" w:hAnsi="Segoe UI" w:cs="Segoe UI"/>
                <w:szCs w:val="20"/>
              </w:rPr>
              <w:t>Pracownik ABK  musi mieć możliwość exportu oferty pracy, praktyk, staży itp.  do formatu PDF na papierze firmowy ABK</w:t>
            </w:r>
          </w:p>
        </w:tc>
      </w:tr>
      <w:tr w:rsidR="005B2A1E" w:rsidRPr="00C2722E" w14:paraId="7AE0561B" w14:textId="77777777" w:rsidTr="0055786E">
        <w:tc>
          <w:tcPr>
            <w:tcW w:w="780" w:type="pct"/>
            <w:shd w:val="clear" w:color="auto" w:fill="auto"/>
          </w:tcPr>
          <w:p w14:paraId="433BB7B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048E9F" w14:textId="77777777" w:rsidR="005B2A1E" w:rsidRPr="003B54C3" w:rsidRDefault="005B2A1E" w:rsidP="0055786E">
            <w:pPr>
              <w:rPr>
                <w:rFonts w:ascii="Segoe UI" w:hAnsi="Segoe UI" w:cs="Segoe UI"/>
                <w:szCs w:val="20"/>
              </w:rPr>
            </w:pPr>
            <w:r w:rsidRPr="003B54C3">
              <w:rPr>
                <w:rFonts w:ascii="Segoe UI" w:hAnsi="Segoe UI" w:cs="Segoe UI"/>
                <w:szCs w:val="20"/>
              </w:rPr>
              <w:t xml:space="preserve">Dane użytkowników logujących się poświadczeniami </w:t>
            </w:r>
            <w:r>
              <w:rPr>
                <w:rFonts w:ascii="Segoe UI" w:hAnsi="Segoe UI" w:cs="Segoe UI"/>
                <w:szCs w:val="20"/>
              </w:rPr>
              <w:t>CAS</w:t>
            </w:r>
            <w:r w:rsidRPr="003B54C3">
              <w:rPr>
                <w:rFonts w:ascii="Segoe UI" w:hAnsi="Segoe UI" w:cs="Segoe UI"/>
                <w:szCs w:val="20"/>
              </w:rPr>
              <w:t xml:space="preserve"> muszą być automatycznie zapisywane w systemie. </w:t>
            </w:r>
          </w:p>
        </w:tc>
      </w:tr>
      <w:tr w:rsidR="005B2A1E" w:rsidRPr="00C2722E" w14:paraId="1F02C8B0" w14:textId="77777777" w:rsidTr="0055786E">
        <w:tc>
          <w:tcPr>
            <w:tcW w:w="780" w:type="pct"/>
            <w:shd w:val="clear" w:color="auto" w:fill="auto"/>
          </w:tcPr>
          <w:p w14:paraId="0B543CA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9A87DDB" w14:textId="77777777" w:rsidR="005B2A1E" w:rsidRPr="003B54C3" w:rsidRDefault="005B2A1E" w:rsidP="0055786E">
            <w:pPr>
              <w:ind w:left="411" w:hanging="411"/>
              <w:rPr>
                <w:rFonts w:ascii="Segoe UI" w:hAnsi="Segoe UI" w:cs="Segoe UI"/>
                <w:szCs w:val="20"/>
              </w:rPr>
            </w:pPr>
            <w:r w:rsidRPr="003B54C3">
              <w:rPr>
                <w:rFonts w:ascii="Segoe UI" w:hAnsi="Segoe UI" w:cs="Segoe UI"/>
                <w:szCs w:val="20"/>
              </w:rPr>
              <w:t>Rejestracja absolwenta na Platformie ABK musi się odbywać w jak najprostszy sposób i polegać na podaniu:</w:t>
            </w:r>
          </w:p>
          <w:p w14:paraId="0FF11F91"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imienia,</w:t>
            </w:r>
          </w:p>
          <w:p w14:paraId="3054AB75"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nazwiska,</w:t>
            </w:r>
          </w:p>
          <w:p w14:paraId="3B4280AB"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adresu e-mail,</w:t>
            </w:r>
          </w:p>
          <w:p w14:paraId="014EFFCF"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hasła,</w:t>
            </w:r>
          </w:p>
          <w:p w14:paraId="4EB859F3"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zaznaczeniu odpowiednich zgód,</w:t>
            </w:r>
          </w:p>
          <w:p w14:paraId="115FB080" w14:textId="77777777" w:rsidR="005B2A1E" w:rsidRPr="003B54C3" w:rsidRDefault="005B2A1E" w:rsidP="005B2A1E">
            <w:pPr>
              <w:pStyle w:val="Akapitzlist"/>
              <w:numPr>
                <w:ilvl w:val="0"/>
                <w:numId w:val="12"/>
              </w:numPr>
              <w:ind w:left="411" w:hanging="411"/>
              <w:rPr>
                <w:rFonts w:ascii="Segoe UI" w:hAnsi="Segoe UI" w:cs="Segoe UI"/>
                <w:szCs w:val="20"/>
              </w:rPr>
            </w:pPr>
            <w:r w:rsidRPr="003B54C3">
              <w:rPr>
                <w:rFonts w:ascii="Segoe UI" w:hAnsi="Segoe UI" w:cs="Segoe UI"/>
                <w:szCs w:val="20"/>
              </w:rPr>
              <w:t>zaznaczeniu pola captcha.</w:t>
            </w:r>
          </w:p>
        </w:tc>
      </w:tr>
      <w:tr w:rsidR="005B2A1E" w:rsidRPr="00C2722E" w14:paraId="4C084E3A" w14:textId="77777777" w:rsidTr="0055786E">
        <w:tc>
          <w:tcPr>
            <w:tcW w:w="780" w:type="pct"/>
            <w:shd w:val="clear" w:color="auto" w:fill="auto"/>
          </w:tcPr>
          <w:p w14:paraId="48D9C587"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7BB1B8" w14:textId="77777777" w:rsidR="005B2A1E" w:rsidRPr="003B54C3" w:rsidRDefault="005B2A1E" w:rsidP="0055786E">
            <w:pPr>
              <w:ind w:left="411" w:hanging="411"/>
              <w:rPr>
                <w:rFonts w:ascii="Segoe UI" w:hAnsi="Segoe UI" w:cs="Segoe UI"/>
                <w:szCs w:val="20"/>
              </w:rPr>
            </w:pPr>
            <w:r w:rsidRPr="003B54C3">
              <w:rPr>
                <w:rFonts w:ascii="Segoe UI" w:hAnsi="Segoe UI" w:cs="Segoe UI"/>
                <w:szCs w:val="20"/>
              </w:rPr>
              <w:t>Student/absolwent po zalogowaniu musi mieć możliwość:</w:t>
            </w:r>
          </w:p>
          <w:p w14:paraId="555DCC57"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obsługi poczty wewnętrznej,</w:t>
            </w:r>
          </w:p>
          <w:p w14:paraId="0A75000C"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przeglądania ofert oraz dodawania ich od ulubionych,</w:t>
            </w:r>
          </w:p>
          <w:p w14:paraId="458F890D"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ustawienia kryteriów otrzymywanych ofert wg własnych wymagań,</w:t>
            </w:r>
          </w:p>
          <w:p w14:paraId="2E899682"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 xml:space="preserve">zapisywania się na szkolenia i kursy, wydarzenia </w:t>
            </w:r>
          </w:p>
          <w:p w14:paraId="6F5FCA72"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zapisywania się na porady u specjalistów (doradztwo zawodowe, coaching)</w:t>
            </w:r>
          </w:p>
          <w:p w14:paraId="48E673B8"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edytować swoje CV oraz określać jakie segmenty CV będą widoczne dla pracodawców,</w:t>
            </w:r>
          </w:p>
          <w:p w14:paraId="4BF240DF"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przeglądać lub edytować dane osobowe i kontaktowe,</w:t>
            </w:r>
          </w:p>
          <w:p w14:paraId="27AF7B7D"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przeglądania wizytówek pracodawców</w:t>
            </w:r>
          </w:p>
          <w:p w14:paraId="12212109"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przeglądania i edytowania danych o edukacji,</w:t>
            </w:r>
          </w:p>
          <w:p w14:paraId="1BFD19B5"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definiować dodatkowe umiejętności, m.in.: znajomość języków, umiejętności zawodowe, znajomość oprogramowania, umiejętności miękkie, kursy, certyfikaty, szkolenia,</w:t>
            </w:r>
          </w:p>
          <w:p w14:paraId="57CFFA83"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dodawać historię zatrudnienia (typ pracy, stanowisko, data rozpoczęcia i zakończenia, opis obowiązków),</w:t>
            </w:r>
          </w:p>
          <w:p w14:paraId="60CA518C"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określić preferencje odnośnie pracy, m.in.: typ pracy, branża, kraj, województwo itd,</w:t>
            </w:r>
          </w:p>
          <w:p w14:paraId="4CA75F85" w14:textId="77777777" w:rsidR="005B2A1E" w:rsidRPr="003B54C3" w:rsidRDefault="005B2A1E" w:rsidP="005B2A1E">
            <w:pPr>
              <w:pStyle w:val="Akapitzlist"/>
              <w:numPr>
                <w:ilvl w:val="0"/>
                <w:numId w:val="15"/>
              </w:numPr>
              <w:ind w:left="411" w:hanging="411"/>
              <w:rPr>
                <w:rFonts w:ascii="Segoe UI" w:hAnsi="Segoe UI" w:cs="Segoe UI"/>
                <w:szCs w:val="20"/>
              </w:rPr>
            </w:pPr>
            <w:r w:rsidRPr="003B54C3">
              <w:rPr>
                <w:rFonts w:ascii="Segoe UI" w:hAnsi="Segoe UI" w:cs="Segoe UI"/>
                <w:szCs w:val="20"/>
              </w:rPr>
              <w:t>edytować zgody.</w:t>
            </w:r>
          </w:p>
        </w:tc>
      </w:tr>
      <w:tr w:rsidR="005B2A1E" w:rsidRPr="00C2722E" w14:paraId="263ECBD9" w14:textId="77777777" w:rsidTr="0055786E">
        <w:tc>
          <w:tcPr>
            <w:tcW w:w="780" w:type="pct"/>
            <w:shd w:val="clear" w:color="auto" w:fill="auto"/>
          </w:tcPr>
          <w:p w14:paraId="75ADE9E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F30CCD"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Pracownikowi ABK definiowanie słownika umiejętności,</w:t>
            </w:r>
          </w:p>
        </w:tc>
      </w:tr>
      <w:tr w:rsidR="005B2A1E" w:rsidRPr="00C2722E" w14:paraId="7E6645E3" w14:textId="77777777" w:rsidTr="0055786E">
        <w:tc>
          <w:tcPr>
            <w:tcW w:w="780" w:type="pct"/>
            <w:shd w:val="clear" w:color="auto" w:fill="auto"/>
          </w:tcPr>
          <w:p w14:paraId="521F003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A5873FC"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Pracownikowi ABK definiowanie słownika typów ofert (staż, umowa o pracę, wolontariat, umowa zlecenie itd),</w:t>
            </w:r>
          </w:p>
        </w:tc>
      </w:tr>
      <w:tr w:rsidR="005B2A1E" w:rsidRPr="00C2722E" w14:paraId="6FE2E6E0" w14:textId="77777777" w:rsidTr="0055786E">
        <w:tc>
          <w:tcPr>
            <w:tcW w:w="780" w:type="pct"/>
            <w:shd w:val="clear" w:color="auto" w:fill="auto"/>
          </w:tcPr>
          <w:p w14:paraId="3494104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411C2E"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definiowanie słownika branż (</w:t>
            </w:r>
            <w:r>
              <w:rPr>
                <w:rFonts w:ascii="Segoe UI" w:hAnsi="Segoe UI" w:cs="Segoe UI"/>
                <w:szCs w:val="20"/>
              </w:rPr>
              <w:t>np. Dietetyka, Sport, Trener osobisty, turystyka, zarządzanie</w:t>
            </w:r>
            <w:r w:rsidRPr="003B54C3">
              <w:rPr>
                <w:rFonts w:ascii="Segoe UI" w:hAnsi="Segoe UI" w:cs="Segoe UI"/>
                <w:szCs w:val="20"/>
              </w:rPr>
              <w:t xml:space="preserve"> itp.),</w:t>
            </w:r>
          </w:p>
        </w:tc>
      </w:tr>
      <w:tr w:rsidR="005B2A1E" w:rsidRPr="00C2722E" w14:paraId="19787E5E" w14:textId="77777777" w:rsidTr="0055786E">
        <w:tc>
          <w:tcPr>
            <w:tcW w:w="780" w:type="pct"/>
            <w:shd w:val="clear" w:color="auto" w:fill="auto"/>
          </w:tcPr>
          <w:p w14:paraId="6EC01B3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E18A03"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umożliwiać Pracownikowi ABK definiowanie słownika języków obcych (możliwość dodania języka oraz określenie dostępnych poziomów),</w:t>
            </w:r>
          </w:p>
        </w:tc>
      </w:tr>
      <w:tr w:rsidR="005B2A1E" w:rsidRPr="00C2722E" w14:paraId="29C3E005" w14:textId="77777777" w:rsidTr="0055786E">
        <w:tc>
          <w:tcPr>
            <w:tcW w:w="780" w:type="pct"/>
            <w:shd w:val="clear" w:color="auto" w:fill="auto"/>
          </w:tcPr>
          <w:p w14:paraId="3E94977E"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5849137" w14:textId="77777777" w:rsidR="005B2A1E" w:rsidRPr="003B54C3" w:rsidRDefault="005B2A1E" w:rsidP="0055786E">
            <w:pPr>
              <w:rPr>
                <w:rFonts w:ascii="Segoe UI" w:hAnsi="Segoe UI" w:cs="Segoe UI"/>
                <w:szCs w:val="20"/>
              </w:rPr>
            </w:pPr>
            <w:r>
              <w:rPr>
                <w:rFonts w:ascii="Segoe UI" w:hAnsi="Segoe UI" w:cs="Segoe UI"/>
                <w:szCs w:val="20"/>
              </w:rPr>
              <w:t>System ABK</w:t>
            </w:r>
            <w:r w:rsidRPr="003B54C3">
              <w:rPr>
                <w:rFonts w:ascii="Segoe UI" w:hAnsi="Segoe UI" w:cs="Segoe UI"/>
                <w:szCs w:val="20"/>
              </w:rPr>
              <w:t xml:space="preserve"> musi umożliwić wykorzystanie danych słownikowych w koncie pracodawcy i studenta/absolwenta.</w:t>
            </w:r>
          </w:p>
        </w:tc>
      </w:tr>
      <w:tr w:rsidR="005B2A1E" w:rsidRPr="00C2722E" w14:paraId="698E4046" w14:textId="77777777" w:rsidTr="0055786E">
        <w:tc>
          <w:tcPr>
            <w:tcW w:w="780" w:type="pct"/>
            <w:shd w:val="clear" w:color="auto" w:fill="auto"/>
          </w:tcPr>
          <w:p w14:paraId="5A75EF0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95F4610" w14:textId="77777777" w:rsidR="005B2A1E" w:rsidRPr="003B54C3" w:rsidRDefault="005B2A1E" w:rsidP="0055786E">
            <w:pPr>
              <w:ind w:left="411" w:hanging="411"/>
              <w:rPr>
                <w:rFonts w:ascii="Segoe UI" w:hAnsi="Segoe UI" w:cs="Segoe UI"/>
                <w:szCs w:val="20"/>
              </w:rPr>
            </w:pPr>
            <w:r w:rsidRPr="003B54C3">
              <w:rPr>
                <w:rFonts w:ascii="Segoe UI" w:hAnsi="Segoe UI" w:cs="Segoe UI"/>
                <w:szCs w:val="20"/>
              </w:rPr>
              <w:t>Formularz dodawania oferty musi się składać co najmniej poniższych pól:</w:t>
            </w:r>
          </w:p>
          <w:p w14:paraId="570FDD4E"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Oferta: pracy, praktyk, stażu, wolontariatu (lista),</w:t>
            </w:r>
          </w:p>
          <w:p w14:paraId="16A9DF2B"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Miejsce zatrudnienia,</w:t>
            </w:r>
          </w:p>
          <w:p w14:paraId="0DE32255"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Stanowisko,</w:t>
            </w:r>
          </w:p>
          <w:p w14:paraId="5DA8C2B6"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Wymagane umiejętności,</w:t>
            </w:r>
          </w:p>
          <w:p w14:paraId="2E42A3EC"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Wymagane doświadczenie zawodowe,</w:t>
            </w:r>
          </w:p>
          <w:p w14:paraId="4D976C7A"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Zakres obowiązków,</w:t>
            </w:r>
          </w:p>
          <w:p w14:paraId="452952B2"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Wydział lub kierunek studiów,</w:t>
            </w:r>
          </w:p>
          <w:p w14:paraId="5D56505A"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Znajomość  języków  obcych z możliwością określenia poziomów,</w:t>
            </w:r>
          </w:p>
          <w:p w14:paraId="535576CB"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Dane osoby kontaktowej,</w:t>
            </w:r>
          </w:p>
          <w:p w14:paraId="10BB2B62"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Opis oferty pracodawcy,</w:t>
            </w:r>
          </w:p>
          <w:p w14:paraId="777BF5B6" w14:textId="77777777" w:rsidR="005B2A1E" w:rsidRPr="003B54C3" w:rsidRDefault="005B2A1E" w:rsidP="005B2A1E">
            <w:pPr>
              <w:pStyle w:val="Akapitzlist"/>
              <w:numPr>
                <w:ilvl w:val="0"/>
                <w:numId w:val="16"/>
              </w:numPr>
              <w:ind w:left="411" w:hanging="411"/>
              <w:rPr>
                <w:rFonts w:ascii="Segoe UI" w:hAnsi="Segoe UI" w:cs="Segoe UI"/>
                <w:szCs w:val="20"/>
              </w:rPr>
            </w:pPr>
            <w:r w:rsidRPr="003B54C3">
              <w:rPr>
                <w:rFonts w:ascii="Segoe UI" w:hAnsi="Segoe UI" w:cs="Segoe UI"/>
                <w:szCs w:val="20"/>
              </w:rPr>
              <w:t>Data ważności oferty  (Od–Do).</w:t>
            </w:r>
          </w:p>
        </w:tc>
      </w:tr>
      <w:tr w:rsidR="005B2A1E" w:rsidRPr="00C2722E" w14:paraId="6683A708" w14:textId="77777777" w:rsidTr="0055786E">
        <w:tc>
          <w:tcPr>
            <w:tcW w:w="780" w:type="pct"/>
            <w:shd w:val="clear" w:color="auto" w:fill="auto"/>
          </w:tcPr>
          <w:p w14:paraId="1144B2B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881468" w14:textId="77777777" w:rsidR="005B2A1E" w:rsidRPr="00C35FBD" w:rsidRDefault="005B2A1E" w:rsidP="0055786E">
            <w:pPr>
              <w:rPr>
                <w:sz w:val="20"/>
                <w:szCs w:val="20"/>
              </w:rPr>
            </w:pPr>
            <w:r w:rsidRPr="00C35FBD">
              <w:rPr>
                <w:rFonts w:ascii="Segoe UI" w:hAnsi="Segoe UI" w:cs="Segoe UI"/>
                <w:szCs w:val="20"/>
              </w:rPr>
              <w:t>Użytkownik panelu musi mieć możliwość edycji oferty, dodania oferty w imieniu pracodawcy, akceptacji lub odrzucenia oferty.</w:t>
            </w:r>
            <w:r w:rsidRPr="00C35FBD">
              <w:rPr>
                <w:sz w:val="20"/>
                <w:szCs w:val="20"/>
              </w:rPr>
              <w:t xml:space="preserve"> </w:t>
            </w:r>
          </w:p>
        </w:tc>
      </w:tr>
      <w:tr w:rsidR="005B2A1E" w:rsidRPr="00C2722E" w14:paraId="110C53A5" w14:textId="77777777" w:rsidTr="0055786E">
        <w:tc>
          <w:tcPr>
            <w:tcW w:w="780" w:type="pct"/>
            <w:shd w:val="clear" w:color="auto" w:fill="auto"/>
          </w:tcPr>
          <w:p w14:paraId="63ABC22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447A15" w14:textId="77777777" w:rsidR="005B2A1E" w:rsidRPr="00C35FBD" w:rsidRDefault="005B2A1E" w:rsidP="0055786E">
            <w:pPr>
              <w:rPr>
                <w:rFonts w:ascii="Segoe UI" w:hAnsi="Segoe UI" w:cs="Segoe UI"/>
                <w:szCs w:val="20"/>
              </w:rPr>
            </w:pPr>
            <w:r w:rsidRPr="00C35FBD">
              <w:rPr>
                <w:rFonts w:ascii="Segoe UI" w:hAnsi="Segoe UI" w:cs="Segoe UI"/>
                <w:szCs w:val="20"/>
              </w:rPr>
              <w:t>Użytkownik panelu musi mieć możliwość określenia danej oferty jako promowanej, np. Oferta Tygodnia.</w:t>
            </w:r>
          </w:p>
        </w:tc>
      </w:tr>
      <w:tr w:rsidR="005B2A1E" w:rsidRPr="00C2722E" w14:paraId="709DA8D2" w14:textId="77777777" w:rsidTr="0055786E">
        <w:tc>
          <w:tcPr>
            <w:tcW w:w="780" w:type="pct"/>
            <w:shd w:val="clear" w:color="auto" w:fill="auto"/>
          </w:tcPr>
          <w:p w14:paraId="20F1968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F281AEB" w14:textId="77777777" w:rsidR="005B2A1E" w:rsidRPr="00C35FBD" w:rsidRDefault="005B2A1E" w:rsidP="0055786E">
            <w:pPr>
              <w:rPr>
                <w:rFonts w:ascii="Segoe UI" w:hAnsi="Segoe UI" w:cs="Segoe UI"/>
                <w:szCs w:val="20"/>
              </w:rPr>
            </w:pPr>
            <w:r>
              <w:rPr>
                <w:rFonts w:ascii="Segoe UI" w:hAnsi="Segoe UI" w:cs="Segoe UI"/>
                <w:szCs w:val="20"/>
              </w:rPr>
              <w:t>System ABK</w:t>
            </w:r>
            <w:r w:rsidRPr="00C35FBD">
              <w:rPr>
                <w:rFonts w:ascii="Segoe UI" w:hAnsi="Segoe UI" w:cs="Segoe UI"/>
                <w:szCs w:val="20"/>
              </w:rPr>
              <w:t xml:space="preserve"> po upływie ważności oferty musi automatycznie wysyłać e-mail do pracodawcy o wygaśnięciu danej oferty. Oferta taka zmienia status na archiwalną i jest widoczna panelu administracyjnym</w:t>
            </w:r>
            <w:r>
              <w:rPr>
                <w:rFonts w:ascii="Segoe UI" w:hAnsi="Segoe UI" w:cs="Segoe UI"/>
                <w:szCs w:val="20"/>
              </w:rPr>
              <w:t xml:space="preserve"> z możliwością jej przedłużenia. </w:t>
            </w:r>
          </w:p>
        </w:tc>
      </w:tr>
      <w:tr w:rsidR="005B2A1E" w:rsidRPr="00C2722E" w14:paraId="2B338B48" w14:textId="77777777" w:rsidTr="0055786E">
        <w:tc>
          <w:tcPr>
            <w:tcW w:w="780" w:type="pct"/>
            <w:shd w:val="clear" w:color="auto" w:fill="auto"/>
          </w:tcPr>
          <w:p w14:paraId="6B627F7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CBFF555" w14:textId="77777777" w:rsidR="005B2A1E" w:rsidRPr="00C35FBD" w:rsidRDefault="005B2A1E" w:rsidP="0055786E">
            <w:pPr>
              <w:rPr>
                <w:rFonts w:ascii="Segoe UI" w:hAnsi="Segoe UI" w:cs="Segoe UI"/>
                <w:szCs w:val="20"/>
              </w:rPr>
            </w:pPr>
            <w:r>
              <w:rPr>
                <w:rFonts w:ascii="Segoe UI" w:hAnsi="Segoe UI" w:cs="Segoe UI"/>
                <w:szCs w:val="20"/>
              </w:rPr>
              <w:t>System ABK</w:t>
            </w:r>
            <w:r w:rsidRPr="00C35FBD">
              <w:rPr>
                <w:rFonts w:ascii="Segoe UI" w:hAnsi="Segoe UI" w:cs="Segoe UI"/>
                <w:szCs w:val="20"/>
              </w:rPr>
              <w:t xml:space="preserve"> musi posiadać wyszukiwarkę ofert pracy, staży, praktyk, wolontariatów</w:t>
            </w:r>
          </w:p>
        </w:tc>
      </w:tr>
      <w:tr w:rsidR="005B2A1E" w:rsidRPr="00C2722E" w14:paraId="3E044106" w14:textId="77777777" w:rsidTr="0055786E">
        <w:tc>
          <w:tcPr>
            <w:tcW w:w="780" w:type="pct"/>
            <w:shd w:val="clear" w:color="auto" w:fill="auto"/>
          </w:tcPr>
          <w:p w14:paraId="737314F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0F8DA7F"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Wyszukiwarka ofert powinna umożliwiać wyszukiwanie po kryteriach:</w:t>
            </w:r>
          </w:p>
          <w:p w14:paraId="05E2F09D"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Stanowisko,</w:t>
            </w:r>
          </w:p>
          <w:p w14:paraId="6E356C88"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Pracodawca,</w:t>
            </w:r>
          </w:p>
          <w:p w14:paraId="129191C6"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Typ oferty,</w:t>
            </w:r>
          </w:p>
          <w:p w14:paraId="75920FD9"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Branża,</w:t>
            </w:r>
          </w:p>
          <w:p w14:paraId="7F76FD80"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Województwo,</w:t>
            </w:r>
          </w:p>
          <w:p w14:paraId="12E81981"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Miasto,</w:t>
            </w:r>
          </w:p>
          <w:p w14:paraId="6D272308" w14:textId="77777777" w:rsidR="005B2A1E" w:rsidRPr="00C35FBD" w:rsidRDefault="005B2A1E" w:rsidP="005B2A1E">
            <w:pPr>
              <w:pStyle w:val="Akapitzlist"/>
              <w:numPr>
                <w:ilvl w:val="0"/>
                <w:numId w:val="17"/>
              </w:numPr>
              <w:ind w:left="411" w:hanging="411"/>
              <w:rPr>
                <w:rFonts w:ascii="Segoe UI" w:hAnsi="Segoe UI" w:cs="Segoe UI"/>
                <w:szCs w:val="20"/>
              </w:rPr>
            </w:pPr>
            <w:r w:rsidRPr="00C35FBD">
              <w:rPr>
                <w:rFonts w:ascii="Segoe UI" w:hAnsi="Segoe UI" w:cs="Segoe UI"/>
                <w:szCs w:val="20"/>
              </w:rPr>
              <w:t>Wydział,</w:t>
            </w:r>
          </w:p>
          <w:p w14:paraId="1177DA74" w14:textId="77777777" w:rsidR="005B2A1E" w:rsidRPr="00C35FBD" w:rsidRDefault="005B2A1E" w:rsidP="0055786E">
            <w:pPr>
              <w:rPr>
                <w:rFonts w:ascii="Segoe UI" w:hAnsi="Segoe UI" w:cs="Segoe UI"/>
                <w:szCs w:val="20"/>
              </w:rPr>
            </w:pPr>
            <w:r w:rsidRPr="00C35FBD">
              <w:rPr>
                <w:rFonts w:ascii="Segoe UI" w:hAnsi="Segoe UI" w:cs="Segoe UI"/>
                <w:szCs w:val="20"/>
              </w:rPr>
              <w:t>Użytkownicy zalogowani (student/absolwent) muszą mieć dostępną opcje wyszukiwania ofert spełniających kryteria ze swojego konta.</w:t>
            </w:r>
          </w:p>
        </w:tc>
      </w:tr>
      <w:tr w:rsidR="005B2A1E" w:rsidRPr="00C2722E" w14:paraId="31347FD8" w14:textId="77777777" w:rsidTr="0055786E">
        <w:tc>
          <w:tcPr>
            <w:tcW w:w="780" w:type="pct"/>
            <w:shd w:val="clear" w:color="auto" w:fill="auto"/>
          </w:tcPr>
          <w:p w14:paraId="443F557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CBE078D" w14:textId="77777777" w:rsidR="005B2A1E" w:rsidRPr="00C35FBD" w:rsidRDefault="005B2A1E" w:rsidP="0055786E">
            <w:pPr>
              <w:ind w:left="411" w:hanging="411"/>
              <w:rPr>
                <w:rFonts w:ascii="Segoe UI" w:hAnsi="Segoe UI" w:cs="Segoe UI"/>
                <w:szCs w:val="20"/>
              </w:rPr>
            </w:pPr>
            <w:r>
              <w:rPr>
                <w:rFonts w:ascii="Segoe UI" w:hAnsi="Segoe UI" w:cs="Segoe UI"/>
                <w:szCs w:val="20"/>
              </w:rPr>
              <w:t>System ABK</w:t>
            </w:r>
            <w:r w:rsidRPr="00C35FBD">
              <w:rPr>
                <w:rFonts w:ascii="Segoe UI" w:hAnsi="Segoe UI" w:cs="Segoe UI"/>
                <w:szCs w:val="20"/>
              </w:rPr>
              <w:t xml:space="preserve">  musi posiadać wyszukiwarkę CV studentów/absolwentów. </w:t>
            </w:r>
          </w:p>
        </w:tc>
      </w:tr>
      <w:tr w:rsidR="005B2A1E" w:rsidRPr="00C2722E" w14:paraId="15130FB4" w14:textId="77777777" w:rsidTr="0055786E">
        <w:tc>
          <w:tcPr>
            <w:tcW w:w="780" w:type="pct"/>
            <w:shd w:val="clear" w:color="auto" w:fill="auto"/>
          </w:tcPr>
          <w:p w14:paraId="4619503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4274A83" w14:textId="77777777" w:rsidR="005B2A1E" w:rsidRPr="00C35FBD" w:rsidRDefault="005B2A1E" w:rsidP="0055786E">
            <w:pPr>
              <w:ind w:left="411" w:hanging="411"/>
              <w:rPr>
                <w:rFonts w:ascii="Segoe UI" w:hAnsi="Segoe UI" w:cs="Segoe UI"/>
                <w:szCs w:val="20"/>
              </w:rPr>
            </w:pPr>
            <w:r>
              <w:rPr>
                <w:rFonts w:ascii="Segoe UI" w:hAnsi="Segoe UI" w:cs="Segoe UI"/>
                <w:szCs w:val="20"/>
              </w:rPr>
              <w:t>System ABK</w:t>
            </w:r>
            <w:r w:rsidRPr="00C35FBD">
              <w:rPr>
                <w:rFonts w:ascii="Segoe UI" w:hAnsi="Segoe UI" w:cs="Segoe UI"/>
                <w:szCs w:val="20"/>
              </w:rPr>
              <w:t xml:space="preserve"> w wyszukiwarce CV musi umożliwiać przeszukiwanie po polach:</w:t>
            </w:r>
          </w:p>
          <w:p w14:paraId="02625916" w14:textId="77777777" w:rsidR="005B2A1E" w:rsidRPr="00C35FBD" w:rsidRDefault="005B2A1E" w:rsidP="005B2A1E">
            <w:pPr>
              <w:pStyle w:val="Akapitzlist"/>
              <w:numPr>
                <w:ilvl w:val="0"/>
                <w:numId w:val="18"/>
              </w:numPr>
              <w:ind w:left="411" w:hanging="411"/>
              <w:rPr>
                <w:rFonts w:ascii="Segoe UI" w:hAnsi="Segoe UI" w:cs="Segoe UI"/>
                <w:szCs w:val="20"/>
              </w:rPr>
            </w:pPr>
            <w:r w:rsidRPr="00C35FBD">
              <w:rPr>
                <w:rFonts w:ascii="Segoe UI" w:hAnsi="Segoe UI" w:cs="Segoe UI"/>
                <w:szCs w:val="20"/>
              </w:rPr>
              <w:t>Słowa kluczowe,</w:t>
            </w:r>
          </w:p>
          <w:p w14:paraId="12005E23" w14:textId="77777777" w:rsidR="005B2A1E" w:rsidRPr="00C35FBD" w:rsidRDefault="005B2A1E" w:rsidP="005B2A1E">
            <w:pPr>
              <w:pStyle w:val="Akapitzlist"/>
              <w:numPr>
                <w:ilvl w:val="0"/>
                <w:numId w:val="18"/>
              </w:numPr>
              <w:ind w:left="411" w:hanging="411"/>
              <w:rPr>
                <w:rFonts w:ascii="Segoe UI" w:hAnsi="Segoe UI" w:cs="Segoe UI"/>
                <w:szCs w:val="20"/>
              </w:rPr>
            </w:pPr>
            <w:r w:rsidRPr="00C35FBD">
              <w:rPr>
                <w:rFonts w:ascii="Segoe UI" w:hAnsi="Segoe UI" w:cs="Segoe UI"/>
                <w:szCs w:val="20"/>
              </w:rPr>
              <w:lastRenderedPageBreak/>
              <w:t>Wydział,</w:t>
            </w:r>
          </w:p>
          <w:p w14:paraId="33282096" w14:textId="77777777" w:rsidR="005B2A1E" w:rsidRPr="00C35FBD" w:rsidRDefault="005B2A1E" w:rsidP="005B2A1E">
            <w:pPr>
              <w:pStyle w:val="Akapitzlist"/>
              <w:numPr>
                <w:ilvl w:val="0"/>
                <w:numId w:val="18"/>
              </w:numPr>
              <w:ind w:left="411" w:hanging="411"/>
              <w:rPr>
                <w:rFonts w:ascii="Segoe UI" w:hAnsi="Segoe UI" w:cs="Segoe UI"/>
                <w:szCs w:val="20"/>
              </w:rPr>
            </w:pPr>
            <w:r w:rsidRPr="00C35FBD">
              <w:rPr>
                <w:rFonts w:ascii="Segoe UI" w:hAnsi="Segoe UI" w:cs="Segoe UI"/>
                <w:szCs w:val="20"/>
              </w:rPr>
              <w:t>Kierunek,</w:t>
            </w:r>
          </w:p>
          <w:p w14:paraId="2576E9FE" w14:textId="77777777" w:rsidR="005B2A1E" w:rsidRPr="00C35FBD" w:rsidRDefault="005B2A1E" w:rsidP="005B2A1E">
            <w:pPr>
              <w:pStyle w:val="Akapitzlist"/>
              <w:numPr>
                <w:ilvl w:val="0"/>
                <w:numId w:val="18"/>
              </w:numPr>
              <w:ind w:left="411" w:hanging="411"/>
              <w:rPr>
                <w:rFonts w:ascii="Segoe UI" w:hAnsi="Segoe UI" w:cs="Segoe UI"/>
                <w:szCs w:val="20"/>
              </w:rPr>
            </w:pPr>
            <w:r w:rsidRPr="00C35FBD">
              <w:rPr>
                <w:rFonts w:ascii="Segoe UI" w:hAnsi="Segoe UI" w:cs="Segoe UI"/>
                <w:szCs w:val="20"/>
              </w:rPr>
              <w:t>Języki obce,</w:t>
            </w:r>
          </w:p>
          <w:p w14:paraId="5DFB8465" w14:textId="77777777" w:rsidR="005B2A1E" w:rsidRPr="00C35FBD" w:rsidRDefault="005B2A1E" w:rsidP="005B2A1E">
            <w:pPr>
              <w:pStyle w:val="Akapitzlist"/>
              <w:numPr>
                <w:ilvl w:val="0"/>
                <w:numId w:val="18"/>
              </w:numPr>
              <w:ind w:left="411" w:hanging="411"/>
              <w:rPr>
                <w:rFonts w:ascii="Segoe UI" w:hAnsi="Segoe UI" w:cs="Segoe UI"/>
                <w:szCs w:val="20"/>
              </w:rPr>
            </w:pPr>
            <w:r w:rsidRPr="00C35FBD">
              <w:rPr>
                <w:rFonts w:ascii="Segoe UI" w:hAnsi="Segoe UI" w:cs="Segoe UI"/>
                <w:szCs w:val="20"/>
              </w:rPr>
              <w:t>Doświadczenie zawodowe.</w:t>
            </w:r>
          </w:p>
        </w:tc>
      </w:tr>
      <w:tr w:rsidR="005B2A1E" w:rsidRPr="00C2722E" w14:paraId="0790829C" w14:textId="77777777" w:rsidTr="0055786E">
        <w:tc>
          <w:tcPr>
            <w:tcW w:w="780" w:type="pct"/>
            <w:shd w:val="clear" w:color="auto" w:fill="auto"/>
          </w:tcPr>
          <w:p w14:paraId="174E2D48" w14:textId="77777777" w:rsidR="005B2A1E" w:rsidRPr="00C35FBD"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2BE22C" w14:textId="77777777" w:rsidR="005B2A1E" w:rsidRPr="0004329F" w:rsidRDefault="005B2A1E" w:rsidP="0055786E">
            <w:pPr>
              <w:ind w:left="411" w:hanging="411"/>
              <w:rPr>
                <w:b/>
                <w:sz w:val="20"/>
                <w:szCs w:val="20"/>
              </w:rPr>
            </w:pPr>
            <w:r w:rsidRPr="006026A9">
              <w:rPr>
                <w:rFonts w:ascii="Segoe UI" w:hAnsi="Segoe UI" w:cs="Segoe UI"/>
                <w:b/>
                <w:szCs w:val="20"/>
              </w:rPr>
              <w:t>Moduł szkoleń i wydarzeń</w:t>
            </w:r>
            <w:r>
              <w:rPr>
                <w:b/>
                <w:sz w:val="20"/>
                <w:szCs w:val="20"/>
              </w:rPr>
              <w:t xml:space="preserve"> </w:t>
            </w:r>
          </w:p>
        </w:tc>
      </w:tr>
      <w:tr w:rsidR="005B2A1E" w:rsidRPr="00C2722E" w14:paraId="767B45C7" w14:textId="77777777" w:rsidTr="0055786E">
        <w:tc>
          <w:tcPr>
            <w:tcW w:w="780" w:type="pct"/>
            <w:shd w:val="clear" w:color="auto" w:fill="auto"/>
          </w:tcPr>
          <w:p w14:paraId="4DEF5F3B"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3253BFD" w14:textId="77777777" w:rsidR="005B2A1E" w:rsidRPr="00C35FBD" w:rsidRDefault="005B2A1E" w:rsidP="0055786E">
            <w:pPr>
              <w:rPr>
                <w:rFonts w:ascii="Segoe UI" w:hAnsi="Segoe UI" w:cs="Segoe UI"/>
                <w:szCs w:val="20"/>
              </w:rPr>
            </w:pPr>
            <w:r w:rsidRPr="00C35FBD">
              <w:rPr>
                <w:rFonts w:ascii="Segoe UI" w:hAnsi="Segoe UI" w:cs="Segoe UI"/>
                <w:szCs w:val="20"/>
              </w:rPr>
              <w:t xml:space="preserve">System ABK musi umożliwiać tworzenie szkoleń i wydarzeń a także pełne zarządzanie nimi </w:t>
            </w:r>
          </w:p>
        </w:tc>
      </w:tr>
      <w:tr w:rsidR="005B2A1E" w:rsidRPr="00C2722E" w14:paraId="6E7C16B0" w14:textId="77777777" w:rsidTr="0055786E">
        <w:tc>
          <w:tcPr>
            <w:tcW w:w="780" w:type="pct"/>
            <w:shd w:val="clear" w:color="auto" w:fill="auto"/>
          </w:tcPr>
          <w:p w14:paraId="7230E0A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82715CC"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umożliwiać tworzenie dedykowanych witryn dla szkoleń i wydarzeń na których udostępniane będą treści związane z danym eventem.</w:t>
            </w:r>
          </w:p>
        </w:tc>
      </w:tr>
      <w:tr w:rsidR="005B2A1E" w:rsidRPr="00C2722E" w14:paraId="25C10EB5" w14:textId="77777777" w:rsidTr="0055786E">
        <w:tc>
          <w:tcPr>
            <w:tcW w:w="780" w:type="pct"/>
            <w:shd w:val="clear" w:color="auto" w:fill="auto"/>
          </w:tcPr>
          <w:p w14:paraId="297F472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2D8E475" w14:textId="77777777" w:rsidR="005B2A1E" w:rsidRPr="00C35FBD" w:rsidRDefault="005B2A1E" w:rsidP="0055786E">
            <w:pPr>
              <w:rPr>
                <w:rFonts w:ascii="Segoe UI" w:hAnsi="Segoe UI" w:cs="Segoe UI"/>
                <w:szCs w:val="20"/>
              </w:rPr>
            </w:pPr>
            <w:r w:rsidRPr="00C35FBD">
              <w:rPr>
                <w:rFonts w:ascii="Segoe UI" w:hAnsi="Segoe UI" w:cs="Segoe UI"/>
                <w:szCs w:val="20"/>
              </w:rPr>
              <w:t xml:space="preserve">System ABK musi dysponować centralnym kalendarzem szkoleń i wydarzeń </w:t>
            </w:r>
          </w:p>
        </w:tc>
      </w:tr>
      <w:tr w:rsidR="005B2A1E" w:rsidRPr="00C2722E" w14:paraId="1F3E500F" w14:textId="77777777" w:rsidTr="0055786E">
        <w:tc>
          <w:tcPr>
            <w:tcW w:w="780" w:type="pct"/>
            <w:shd w:val="clear" w:color="auto" w:fill="auto"/>
          </w:tcPr>
          <w:p w14:paraId="7A5E040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3CE5FD0"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pozwalać użytkownikom zalogowanym na zapisywanie się na wydarzenia szkolenia.</w:t>
            </w:r>
          </w:p>
        </w:tc>
      </w:tr>
      <w:tr w:rsidR="005B2A1E" w:rsidRPr="00C2722E" w14:paraId="5DAFC521" w14:textId="77777777" w:rsidTr="0055786E">
        <w:tc>
          <w:tcPr>
            <w:tcW w:w="780" w:type="pct"/>
            <w:shd w:val="clear" w:color="auto" w:fill="auto"/>
          </w:tcPr>
          <w:p w14:paraId="34920A5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1A3A2F7"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umożliwić profilowanie szkoleń i wydarzeń po np. branżach.</w:t>
            </w:r>
          </w:p>
        </w:tc>
      </w:tr>
      <w:tr w:rsidR="005B2A1E" w:rsidRPr="00C2722E" w14:paraId="6C509626" w14:textId="77777777" w:rsidTr="0055786E">
        <w:tc>
          <w:tcPr>
            <w:tcW w:w="780" w:type="pct"/>
            <w:shd w:val="clear" w:color="auto" w:fill="auto"/>
          </w:tcPr>
          <w:p w14:paraId="3B2A764E"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70956B7" w14:textId="77777777" w:rsidR="005B2A1E" w:rsidRPr="00C35FBD" w:rsidRDefault="005B2A1E" w:rsidP="0055786E">
            <w:pPr>
              <w:rPr>
                <w:rFonts w:ascii="Segoe UI" w:hAnsi="Segoe UI" w:cs="Segoe UI"/>
                <w:szCs w:val="20"/>
              </w:rPr>
            </w:pPr>
            <w:r w:rsidRPr="00C35FBD">
              <w:rPr>
                <w:rFonts w:ascii="Segoe UI" w:hAnsi="Segoe UI" w:cs="Segoe UI"/>
                <w:szCs w:val="20"/>
              </w:rPr>
              <w:t>Użytkownik panelu musi mieć możliwość podglądu osób zapisanych na szkolenia, wydarzenia  oraz dopisania osoby zainteresowanej udziałem.</w:t>
            </w:r>
          </w:p>
        </w:tc>
      </w:tr>
      <w:tr w:rsidR="005B2A1E" w:rsidRPr="00C2722E" w14:paraId="53A87176" w14:textId="77777777" w:rsidTr="0055786E">
        <w:tc>
          <w:tcPr>
            <w:tcW w:w="780" w:type="pct"/>
            <w:shd w:val="clear" w:color="auto" w:fill="auto"/>
          </w:tcPr>
          <w:p w14:paraId="6A9D30AE"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B616D3C" w14:textId="77777777" w:rsidR="005B2A1E" w:rsidRPr="00C35FBD" w:rsidRDefault="005B2A1E" w:rsidP="0055786E">
            <w:pPr>
              <w:rPr>
                <w:rFonts w:ascii="Segoe UI" w:hAnsi="Segoe UI" w:cs="Segoe UI"/>
                <w:szCs w:val="20"/>
              </w:rPr>
            </w:pPr>
            <w:r w:rsidRPr="00C35FBD">
              <w:rPr>
                <w:rFonts w:ascii="Segoe UI" w:hAnsi="Segoe UI" w:cs="Segoe UI"/>
                <w:szCs w:val="20"/>
              </w:rPr>
              <w:t>Użytkownik panelu musi mieć możliwość wydruku listy osób zapisanych na szkolenia i wydarzenia</w:t>
            </w:r>
          </w:p>
        </w:tc>
      </w:tr>
      <w:tr w:rsidR="005B2A1E" w:rsidRPr="00C2722E" w14:paraId="2F173904" w14:textId="77777777" w:rsidTr="0055786E">
        <w:tc>
          <w:tcPr>
            <w:tcW w:w="780" w:type="pct"/>
            <w:shd w:val="clear" w:color="auto" w:fill="auto"/>
          </w:tcPr>
          <w:p w14:paraId="00158D7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E0E0A7" w14:textId="77777777" w:rsidR="005B2A1E" w:rsidRPr="00C35FBD" w:rsidRDefault="005B2A1E" w:rsidP="0055786E">
            <w:pPr>
              <w:rPr>
                <w:rFonts w:ascii="Segoe UI" w:hAnsi="Segoe UI" w:cs="Segoe UI"/>
                <w:szCs w:val="20"/>
              </w:rPr>
            </w:pPr>
            <w:r w:rsidRPr="00C35FBD">
              <w:rPr>
                <w:rFonts w:ascii="Segoe UI" w:hAnsi="Segoe UI" w:cs="Segoe UI"/>
                <w:szCs w:val="20"/>
              </w:rPr>
              <w:t>Użytkownik panelu musi mieć możliwość zmiany statusu zapisu na: zaakceptowany, odrzucony, lista rezerwowa.</w:t>
            </w:r>
          </w:p>
        </w:tc>
      </w:tr>
      <w:tr w:rsidR="005B2A1E" w:rsidRPr="00C2722E" w14:paraId="4B6D01F6" w14:textId="77777777" w:rsidTr="0055786E">
        <w:tc>
          <w:tcPr>
            <w:tcW w:w="780" w:type="pct"/>
            <w:shd w:val="clear" w:color="auto" w:fill="auto"/>
          </w:tcPr>
          <w:p w14:paraId="28F3277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3DF858" w14:textId="77777777" w:rsidR="005B2A1E" w:rsidRPr="00C35FBD" w:rsidRDefault="005B2A1E" w:rsidP="0055786E">
            <w:pPr>
              <w:rPr>
                <w:rFonts w:ascii="Segoe UI" w:hAnsi="Segoe UI" w:cs="Segoe UI"/>
                <w:szCs w:val="20"/>
              </w:rPr>
            </w:pPr>
            <w:r w:rsidRPr="00C35FBD">
              <w:rPr>
                <w:rFonts w:ascii="Segoe UI" w:hAnsi="Segoe UI" w:cs="Segoe UI"/>
                <w:szCs w:val="20"/>
              </w:rPr>
              <w:t>Osoba zapisana na szkolenie/wydarzenie w swoim koncie musi mieć możliwość rezygnacji z zapisu na szkolenie/wydarzenie</w:t>
            </w:r>
          </w:p>
        </w:tc>
      </w:tr>
      <w:tr w:rsidR="005B2A1E" w:rsidRPr="00C2722E" w14:paraId="29A47678" w14:textId="77777777" w:rsidTr="0055786E">
        <w:tc>
          <w:tcPr>
            <w:tcW w:w="780" w:type="pct"/>
            <w:shd w:val="clear" w:color="auto" w:fill="auto"/>
          </w:tcPr>
          <w:p w14:paraId="2FF12AD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051FDE" w14:textId="77777777" w:rsidR="005B2A1E" w:rsidRPr="00C35FBD" w:rsidRDefault="005B2A1E" w:rsidP="0055786E">
            <w:pPr>
              <w:rPr>
                <w:rFonts w:ascii="Segoe UI" w:hAnsi="Segoe UI" w:cs="Segoe UI"/>
                <w:szCs w:val="20"/>
              </w:rPr>
            </w:pPr>
            <w:r w:rsidRPr="00C35FBD">
              <w:rPr>
                <w:rFonts w:ascii="Segoe UI" w:hAnsi="Segoe UI" w:cs="Segoe UI"/>
                <w:szCs w:val="20"/>
              </w:rPr>
              <w:t>Użytkownik będzie widział wszystkie wydarzenia i szkolenia w formie listy dostępnych z możliwością zapisania się na nie.</w:t>
            </w:r>
          </w:p>
        </w:tc>
      </w:tr>
      <w:tr w:rsidR="005B2A1E" w:rsidRPr="00C2722E" w14:paraId="640B83D0" w14:textId="77777777" w:rsidTr="0055786E">
        <w:tc>
          <w:tcPr>
            <w:tcW w:w="780" w:type="pct"/>
            <w:shd w:val="clear" w:color="auto" w:fill="auto"/>
          </w:tcPr>
          <w:p w14:paraId="2561A5DF"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253268" w14:textId="77777777" w:rsidR="005B2A1E" w:rsidRPr="00C35FBD" w:rsidRDefault="005B2A1E" w:rsidP="0055786E">
            <w:pPr>
              <w:rPr>
                <w:rFonts w:ascii="Segoe UI" w:hAnsi="Segoe UI" w:cs="Segoe UI"/>
                <w:szCs w:val="20"/>
              </w:rPr>
            </w:pPr>
            <w:r w:rsidRPr="00C35FBD">
              <w:rPr>
                <w:rFonts w:ascii="Segoe UI" w:hAnsi="Segoe UI" w:cs="Segoe UI"/>
                <w:szCs w:val="20"/>
              </w:rPr>
              <w:t>Pracownik ABK musi mieć możliwość określenia maksymalnej liczby uczestników szkolenia/wydarzenia, po przekroczeniu tej liczby zapisanie się nie może być możliwe.</w:t>
            </w:r>
          </w:p>
        </w:tc>
      </w:tr>
      <w:tr w:rsidR="005B2A1E" w:rsidRPr="00C2722E" w14:paraId="2CB948B4" w14:textId="77777777" w:rsidTr="0055786E">
        <w:tc>
          <w:tcPr>
            <w:tcW w:w="780" w:type="pct"/>
            <w:shd w:val="clear" w:color="auto" w:fill="auto"/>
          </w:tcPr>
          <w:p w14:paraId="28CCC01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1F12F88" w14:textId="77777777" w:rsidR="005B2A1E" w:rsidRPr="00C35FBD" w:rsidRDefault="005B2A1E" w:rsidP="0055786E">
            <w:pPr>
              <w:rPr>
                <w:rFonts w:ascii="Segoe UI" w:hAnsi="Segoe UI" w:cs="Segoe UI"/>
                <w:szCs w:val="20"/>
              </w:rPr>
            </w:pPr>
            <w:r w:rsidRPr="00C35FBD">
              <w:rPr>
                <w:rFonts w:ascii="Segoe UI" w:hAnsi="Segoe UI" w:cs="Segoe UI"/>
                <w:szCs w:val="20"/>
              </w:rPr>
              <w:t>Pracownik ABK musi mieć możliwość dodawania nowych typów szkoleń i wydarzeń.</w:t>
            </w:r>
          </w:p>
        </w:tc>
      </w:tr>
      <w:tr w:rsidR="005B2A1E" w:rsidRPr="00C2722E" w14:paraId="7605B315" w14:textId="77777777" w:rsidTr="0055786E">
        <w:tc>
          <w:tcPr>
            <w:tcW w:w="780" w:type="pct"/>
            <w:shd w:val="clear" w:color="auto" w:fill="auto"/>
          </w:tcPr>
          <w:p w14:paraId="5B26E22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DBDE36D" w14:textId="77777777" w:rsidR="005B2A1E" w:rsidRDefault="005B2A1E" w:rsidP="0055786E">
            <w:pPr>
              <w:rPr>
                <w:rFonts w:ascii="Segoe UI" w:hAnsi="Segoe UI" w:cs="Segoe UI"/>
                <w:szCs w:val="20"/>
              </w:rPr>
            </w:pPr>
            <w:r w:rsidRPr="00C35FBD">
              <w:rPr>
                <w:rFonts w:ascii="Segoe UI" w:hAnsi="Segoe UI" w:cs="Segoe UI"/>
                <w:szCs w:val="20"/>
              </w:rPr>
              <w:t>W ramach dodawania nowego szkolenia lub wydarzenia pracownik ABK musi mieć możliwość zdefiniowania:</w:t>
            </w:r>
          </w:p>
          <w:p w14:paraId="78CACBD3" w14:textId="77777777" w:rsidR="005B2A1E" w:rsidRDefault="005B2A1E" w:rsidP="0055786E">
            <w:pPr>
              <w:rPr>
                <w:rFonts w:ascii="Segoe UI" w:hAnsi="Segoe UI" w:cs="Segoe UI"/>
                <w:szCs w:val="20"/>
              </w:rPr>
            </w:pPr>
          </w:p>
          <w:p w14:paraId="16FA47FA"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Tytuł</w:t>
            </w:r>
          </w:p>
          <w:p w14:paraId="1AA81212"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 xml:space="preserve">Typ </w:t>
            </w:r>
          </w:p>
          <w:p w14:paraId="3CCA049F"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Branża</w:t>
            </w:r>
          </w:p>
          <w:p w14:paraId="2D201790"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 xml:space="preserve">Daty i godziny rozpoczęcia i zakończenia szkolenia </w:t>
            </w:r>
          </w:p>
          <w:p w14:paraId="4334B3F2"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Zapisy od-do</w:t>
            </w:r>
          </w:p>
          <w:p w14:paraId="57E83370"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Maksymalna ilość uczestników</w:t>
            </w:r>
          </w:p>
          <w:p w14:paraId="020A3871"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Organizator</w:t>
            </w:r>
          </w:p>
          <w:p w14:paraId="5D23F7FA"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Miejsce szkolenia</w:t>
            </w:r>
          </w:p>
          <w:p w14:paraId="47ED231D"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lastRenderedPageBreak/>
              <w:t>Cena uczestnictwa</w:t>
            </w:r>
          </w:p>
          <w:p w14:paraId="6F68F296"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Dane kontraktowe organizatora</w:t>
            </w:r>
          </w:p>
          <w:p w14:paraId="282F69A4"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Prelegent</w:t>
            </w:r>
          </w:p>
          <w:p w14:paraId="3DF489E0"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Temat</w:t>
            </w:r>
          </w:p>
          <w:p w14:paraId="695A3349"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Opis</w:t>
            </w:r>
          </w:p>
          <w:p w14:paraId="446E5A5A" w14:textId="77777777" w:rsidR="005B2A1E" w:rsidRDefault="005B2A1E" w:rsidP="005B2A1E">
            <w:pPr>
              <w:pStyle w:val="Akapitzlist"/>
              <w:numPr>
                <w:ilvl w:val="0"/>
                <w:numId w:val="19"/>
              </w:numPr>
              <w:rPr>
                <w:rFonts w:ascii="Segoe UI" w:hAnsi="Segoe UI" w:cs="Segoe UI"/>
                <w:szCs w:val="20"/>
              </w:rPr>
            </w:pPr>
            <w:r>
              <w:rPr>
                <w:rFonts w:ascii="Segoe UI" w:hAnsi="Segoe UI" w:cs="Segoe UI"/>
                <w:szCs w:val="20"/>
              </w:rPr>
              <w:t xml:space="preserve">Treść </w:t>
            </w:r>
          </w:p>
          <w:p w14:paraId="588CF893" w14:textId="77777777" w:rsidR="005B2A1E" w:rsidRPr="008D1484" w:rsidRDefault="005B2A1E" w:rsidP="005B2A1E">
            <w:pPr>
              <w:pStyle w:val="Akapitzlist"/>
              <w:numPr>
                <w:ilvl w:val="0"/>
                <w:numId w:val="19"/>
              </w:numPr>
              <w:rPr>
                <w:rFonts w:ascii="Segoe UI" w:hAnsi="Segoe UI" w:cs="Segoe UI"/>
                <w:szCs w:val="20"/>
              </w:rPr>
            </w:pPr>
            <w:r>
              <w:rPr>
                <w:rFonts w:ascii="Segoe UI" w:hAnsi="Segoe UI" w:cs="Segoe UI"/>
                <w:szCs w:val="20"/>
              </w:rPr>
              <w:t xml:space="preserve">Zdjęcia i pliki graficzne </w:t>
            </w:r>
          </w:p>
          <w:p w14:paraId="3328FCFD" w14:textId="77777777" w:rsidR="005B2A1E" w:rsidRPr="00C35FBD" w:rsidRDefault="005B2A1E" w:rsidP="0055786E">
            <w:pPr>
              <w:rPr>
                <w:rFonts w:ascii="Segoe UI" w:hAnsi="Segoe UI" w:cs="Segoe UI"/>
                <w:szCs w:val="20"/>
              </w:rPr>
            </w:pPr>
          </w:p>
          <w:p w14:paraId="467E4ABB" w14:textId="77777777" w:rsidR="005B2A1E" w:rsidRPr="00C35FBD" w:rsidRDefault="005B2A1E" w:rsidP="0055786E">
            <w:pPr>
              <w:rPr>
                <w:rFonts w:ascii="Segoe UI" w:hAnsi="Segoe UI" w:cs="Segoe UI"/>
                <w:szCs w:val="20"/>
              </w:rPr>
            </w:pPr>
            <w:r w:rsidRPr="00C35FBD">
              <w:rPr>
                <w:rFonts w:ascii="Segoe UI" w:hAnsi="Segoe UI" w:cs="Segoe UI"/>
                <w:szCs w:val="20"/>
              </w:rPr>
              <w:t>Pola nieuzupełnione przez Pracownika Biura  Karier podczas definiowania nowego szkolenia/ wydarzenia nie będą widoczne na stronie.</w:t>
            </w:r>
          </w:p>
        </w:tc>
      </w:tr>
      <w:tr w:rsidR="005B2A1E" w:rsidRPr="00C2722E" w14:paraId="1B770C78" w14:textId="77777777" w:rsidTr="0055786E">
        <w:tc>
          <w:tcPr>
            <w:tcW w:w="780" w:type="pct"/>
            <w:shd w:val="clear" w:color="auto" w:fill="auto"/>
          </w:tcPr>
          <w:p w14:paraId="53B433F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339CCEA"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System ABK musi umożliwiać wysyłanie powiadomień do uczestników za pośrednictwem wiadomości e-mail oraz sms.</w:t>
            </w:r>
          </w:p>
        </w:tc>
      </w:tr>
      <w:tr w:rsidR="005B2A1E" w:rsidRPr="00C2722E" w14:paraId="2510650C" w14:textId="77777777" w:rsidTr="0055786E">
        <w:tc>
          <w:tcPr>
            <w:tcW w:w="780" w:type="pct"/>
            <w:shd w:val="clear" w:color="auto" w:fill="auto"/>
          </w:tcPr>
          <w:p w14:paraId="41261ACE" w14:textId="77777777" w:rsidR="005B2A1E" w:rsidRPr="00C35FBD"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DDF280D" w14:textId="77777777" w:rsidR="005B2A1E" w:rsidRPr="00C35FBD" w:rsidRDefault="005B2A1E" w:rsidP="0055786E">
            <w:pPr>
              <w:ind w:left="411" w:hanging="411"/>
              <w:rPr>
                <w:rFonts w:ascii="Segoe UI" w:hAnsi="Segoe UI" w:cs="Segoe UI"/>
                <w:sz w:val="20"/>
                <w:szCs w:val="20"/>
              </w:rPr>
            </w:pPr>
            <w:r w:rsidRPr="00C35FBD">
              <w:rPr>
                <w:rFonts w:ascii="Segoe UI" w:hAnsi="Segoe UI" w:cs="Segoe UI"/>
                <w:b/>
                <w:szCs w:val="20"/>
              </w:rPr>
              <w:t xml:space="preserve">Moduł pracodawcy </w:t>
            </w:r>
          </w:p>
        </w:tc>
      </w:tr>
      <w:tr w:rsidR="005B2A1E" w:rsidRPr="00C2722E" w14:paraId="06F79D4D" w14:textId="77777777" w:rsidTr="0055786E">
        <w:tc>
          <w:tcPr>
            <w:tcW w:w="780" w:type="pct"/>
            <w:shd w:val="clear" w:color="auto" w:fill="auto"/>
          </w:tcPr>
          <w:p w14:paraId="01014D9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A0B21C1"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 xml:space="preserve">Rejestracja pracodawcy na </w:t>
            </w:r>
            <w:r>
              <w:rPr>
                <w:rFonts w:ascii="Segoe UI" w:hAnsi="Segoe UI" w:cs="Segoe UI"/>
                <w:szCs w:val="20"/>
              </w:rPr>
              <w:t>Systemie</w:t>
            </w:r>
            <w:r w:rsidRPr="00C35FBD">
              <w:rPr>
                <w:rFonts w:ascii="Segoe UI" w:hAnsi="Segoe UI" w:cs="Segoe UI"/>
                <w:szCs w:val="20"/>
              </w:rPr>
              <w:t xml:space="preserve"> ABK musi się odbywać w jak najprostszy sposób i polegać na podaniu:</w:t>
            </w:r>
          </w:p>
          <w:p w14:paraId="081AB8EB" w14:textId="77777777" w:rsidR="005B2A1E" w:rsidRPr="00C35FBD" w:rsidRDefault="005B2A1E" w:rsidP="005B2A1E">
            <w:pPr>
              <w:pStyle w:val="Akapitzlist"/>
              <w:numPr>
                <w:ilvl w:val="0"/>
                <w:numId w:val="13"/>
              </w:numPr>
              <w:ind w:left="411" w:hanging="411"/>
              <w:rPr>
                <w:rFonts w:ascii="Segoe UI" w:hAnsi="Segoe UI" w:cs="Segoe UI"/>
                <w:szCs w:val="20"/>
              </w:rPr>
            </w:pPr>
            <w:r w:rsidRPr="00C35FBD">
              <w:rPr>
                <w:rFonts w:ascii="Segoe UI" w:hAnsi="Segoe UI" w:cs="Segoe UI"/>
                <w:szCs w:val="20"/>
              </w:rPr>
              <w:t>nazwy firmy,</w:t>
            </w:r>
          </w:p>
          <w:p w14:paraId="0434B926" w14:textId="77777777" w:rsidR="005B2A1E" w:rsidRPr="00C35FBD" w:rsidRDefault="005B2A1E" w:rsidP="005B2A1E">
            <w:pPr>
              <w:pStyle w:val="Akapitzlist"/>
              <w:numPr>
                <w:ilvl w:val="0"/>
                <w:numId w:val="13"/>
              </w:numPr>
              <w:ind w:left="411" w:hanging="411"/>
              <w:rPr>
                <w:rFonts w:ascii="Segoe UI" w:hAnsi="Segoe UI" w:cs="Segoe UI"/>
                <w:szCs w:val="20"/>
              </w:rPr>
            </w:pPr>
            <w:r w:rsidRPr="00C35FBD">
              <w:rPr>
                <w:rFonts w:ascii="Segoe UI" w:hAnsi="Segoe UI" w:cs="Segoe UI"/>
                <w:szCs w:val="20"/>
              </w:rPr>
              <w:t>adresu e-mail,</w:t>
            </w:r>
          </w:p>
          <w:p w14:paraId="75AF9140" w14:textId="77777777" w:rsidR="005B2A1E" w:rsidRPr="00C35FBD" w:rsidRDefault="005B2A1E" w:rsidP="005B2A1E">
            <w:pPr>
              <w:pStyle w:val="Akapitzlist"/>
              <w:numPr>
                <w:ilvl w:val="0"/>
                <w:numId w:val="13"/>
              </w:numPr>
              <w:ind w:left="411" w:hanging="411"/>
              <w:rPr>
                <w:rFonts w:ascii="Segoe UI" w:hAnsi="Segoe UI" w:cs="Segoe UI"/>
                <w:szCs w:val="20"/>
              </w:rPr>
            </w:pPr>
            <w:r w:rsidRPr="00C35FBD">
              <w:rPr>
                <w:rFonts w:ascii="Segoe UI" w:hAnsi="Segoe UI" w:cs="Segoe UI"/>
                <w:szCs w:val="20"/>
              </w:rPr>
              <w:t>hasła,</w:t>
            </w:r>
          </w:p>
          <w:p w14:paraId="6B642D69" w14:textId="77777777" w:rsidR="005B2A1E" w:rsidRPr="00C35FBD" w:rsidRDefault="005B2A1E" w:rsidP="005B2A1E">
            <w:pPr>
              <w:pStyle w:val="Akapitzlist"/>
              <w:numPr>
                <w:ilvl w:val="0"/>
                <w:numId w:val="13"/>
              </w:numPr>
              <w:ind w:left="411" w:hanging="411"/>
              <w:rPr>
                <w:rFonts w:ascii="Segoe UI" w:hAnsi="Segoe UI" w:cs="Segoe UI"/>
                <w:szCs w:val="20"/>
              </w:rPr>
            </w:pPr>
            <w:r w:rsidRPr="00C35FBD">
              <w:rPr>
                <w:rFonts w:ascii="Segoe UI" w:hAnsi="Segoe UI" w:cs="Segoe UI"/>
                <w:szCs w:val="20"/>
              </w:rPr>
              <w:t>NIP’u</w:t>
            </w:r>
          </w:p>
          <w:p w14:paraId="7D2EFF9D" w14:textId="77777777" w:rsidR="005B2A1E" w:rsidRPr="00C35FBD" w:rsidRDefault="005B2A1E" w:rsidP="005B2A1E">
            <w:pPr>
              <w:pStyle w:val="Akapitzlist"/>
              <w:numPr>
                <w:ilvl w:val="0"/>
                <w:numId w:val="13"/>
              </w:numPr>
              <w:ind w:left="411" w:hanging="411"/>
              <w:rPr>
                <w:rFonts w:ascii="Segoe UI" w:hAnsi="Segoe UI" w:cs="Segoe UI"/>
                <w:szCs w:val="20"/>
              </w:rPr>
            </w:pPr>
            <w:r w:rsidRPr="00C35FBD">
              <w:rPr>
                <w:rFonts w:ascii="Segoe UI" w:hAnsi="Segoe UI" w:cs="Segoe UI"/>
                <w:szCs w:val="20"/>
              </w:rPr>
              <w:t>zaznaczeniu odpowiednich zgód,</w:t>
            </w:r>
          </w:p>
          <w:p w14:paraId="0F112E96" w14:textId="77777777" w:rsidR="005B2A1E" w:rsidRDefault="005B2A1E" w:rsidP="005B2A1E">
            <w:pPr>
              <w:pStyle w:val="Akapitzlist"/>
              <w:numPr>
                <w:ilvl w:val="0"/>
                <w:numId w:val="13"/>
              </w:numPr>
              <w:spacing w:line="276" w:lineRule="auto"/>
              <w:ind w:left="390"/>
              <w:rPr>
                <w:rFonts w:ascii="Segoe UI" w:hAnsi="Segoe UI" w:cs="Segoe UI"/>
                <w:szCs w:val="20"/>
              </w:rPr>
            </w:pPr>
            <w:r w:rsidRPr="00C35FBD">
              <w:rPr>
                <w:rFonts w:ascii="Segoe UI" w:hAnsi="Segoe UI" w:cs="Segoe UI"/>
                <w:szCs w:val="20"/>
              </w:rPr>
              <w:t>zaznaczeniu pola captcha.</w:t>
            </w:r>
          </w:p>
          <w:p w14:paraId="2134F069" w14:textId="77777777" w:rsidR="005B2A1E" w:rsidRPr="00C35FBD" w:rsidRDefault="005B2A1E" w:rsidP="005B2A1E">
            <w:pPr>
              <w:pStyle w:val="Akapitzlist"/>
              <w:numPr>
                <w:ilvl w:val="0"/>
                <w:numId w:val="13"/>
              </w:numPr>
              <w:spacing w:line="276" w:lineRule="auto"/>
              <w:ind w:left="390"/>
              <w:rPr>
                <w:rFonts w:ascii="Segoe UI" w:hAnsi="Segoe UI" w:cs="Segoe UI"/>
                <w:szCs w:val="20"/>
              </w:rPr>
            </w:pPr>
            <w:r>
              <w:rPr>
                <w:rFonts w:ascii="Segoe UI" w:hAnsi="Segoe UI" w:cs="Segoe UI"/>
                <w:szCs w:val="20"/>
              </w:rPr>
              <w:t>REGON (opcjonalnie)</w:t>
            </w:r>
          </w:p>
        </w:tc>
      </w:tr>
      <w:tr w:rsidR="005B2A1E" w:rsidRPr="00C2722E" w14:paraId="0B86DB6C" w14:textId="77777777" w:rsidTr="0055786E">
        <w:tc>
          <w:tcPr>
            <w:tcW w:w="780" w:type="pct"/>
            <w:shd w:val="clear" w:color="auto" w:fill="auto"/>
          </w:tcPr>
          <w:p w14:paraId="645A4C7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33711A" w14:textId="77777777" w:rsidR="005B2A1E" w:rsidRPr="00C35FBD" w:rsidRDefault="005B2A1E" w:rsidP="0055786E">
            <w:pPr>
              <w:rPr>
                <w:rFonts w:ascii="Segoe UI" w:hAnsi="Segoe UI" w:cs="Segoe UI"/>
                <w:szCs w:val="20"/>
              </w:rPr>
            </w:pPr>
            <w:r w:rsidRPr="00C35FBD">
              <w:rPr>
                <w:rFonts w:ascii="Segoe UI" w:hAnsi="Segoe UI" w:cs="Segoe UI"/>
                <w:szCs w:val="20"/>
              </w:rPr>
              <w:t>Użytkownik panelu administracyjnego  musi mieć możliwość zarejestrowanej firmie nadać uprawnienia do dodawania większej ilości kont użytkowników w ramach swojej firmy. Użytkownik panelu administracyjnego musi mieć możliwość nadania pracodawcy uprawnienia (administrator front) co pozwoli mu na zakładanie kont innym pracownikom jego firmy. Nowo dodani pracownicy będą mieli te same uprawnienia co administrator frontu z tym że nie będą mogli dodawać nowych kont. Konto pracodawcy musi być weryfikowane i aktywowane przez użytkownika panelu.</w:t>
            </w:r>
          </w:p>
        </w:tc>
      </w:tr>
      <w:tr w:rsidR="005B2A1E" w:rsidRPr="00C2722E" w14:paraId="6D805C86" w14:textId="77777777" w:rsidTr="0055786E">
        <w:tc>
          <w:tcPr>
            <w:tcW w:w="780" w:type="pct"/>
            <w:shd w:val="clear" w:color="auto" w:fill="auto"/>
          </w:tcPr>
          <w:p w14:paraId="4F9C842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28644FA"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Pracodawca po zalogowaniu musi mieć możliwość:</w:t>
            </w:r>
          </w:p>
          <w:p w14:paraId="3410F3E0"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obsługi poczty wewnętrznej</w:t>
            </w:r>
          </w:p>
          <w:p w14:paraId="0968B60A"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przeglądania, edytowania i dodawania ofert</w:t>
            </w:r>
          </w:p>
          <w:p w14:paraId="111C530F"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zarządzania swoją wizytówką</w:t>
            </w:r>
          </w:p>
          <w:p w14:paraId="06AB2D7C"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wyszukiwania studentów i absolwentów wg zdefiniowanych kryteriów i podanych wartości</w:t>
            </w:r>
          </w:p>
          <w:p w14:paraId="6FFCA903"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dopasowywanie studentów i absolwentów do zarejestrowanych ofert pracy</w:t>
            </w:r>
          </w:p>
          <w:p w14:paraId="4AECD66B"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przeglądania CV studentów/absolwentów</w:t>
            </w:r>
          </w:p>
          <w:p w14:paraId="7AEAAA4C"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zapisywania się na szkolenia i konsultacje</w:t>
            </w:r>
          </w:p>
          <w:p w14:paraId="1794273D"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lastRenderedPageBreak/>
              <w:t>przeglądania i edytowania danych podstawowych takich jak nazwa firmy, branża, opis firmy, kraj, kod pocztowy, województwo, miejscowość, ulica, nr telefonu, strona www,</w:t>
            </w:r>
          </w:p>
          <w:p w14:paraId="29B20BEE"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przeglądać i edytować dane osoby kontaktowej, m.in.: imię, nazwisko, nr telefonu, adres email,</w:t>
            </w:r>
          </w:p>
          <w:p w14:paraId="2E8068DA"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dodawać logo firmy które będzie wyświetlane przy jego ofertach,</w:t>
            </w:r>
          </w:p>
          <w:p w14:paraId="0F43404D"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 xml:space="preserve">wzięcia udziału w badaniu organizowanym przez ABK </w:t>
            </w:r>
          </w:p>
          <w:p w14:paraId="220679EE" w14:textId="77777777" w:rsidR="005B2A1E" w:rsidRPr="00C35FBD" w:rsidRDefault="005B2A1E" w:rsidP="005B2A1E">
            <w:pPr>
              <w:pStyle w:val="Akapitzlist"/>
              <w:numPr>
                <w:ilvl w:val="0"/>
                <w:numId w:val="14"/>
              </w:numPr>
              <w:ind w:left="411" w:hanging="411"/>
              <w:rPr>
                <w:rFonts w:ascii="Segoe UI" w:hAnsi="Segoe UI" w:cs="Segoe UI"/>
                <w:szCs w:val="20"/>
              </w:rPr>
            </w:pPr>
            <w:r w:rsidRPr="00C35FBD">
              <w:rPr>
                <w:rFonts w:ascii="Segoe UI" w:hAnsi="Segoe UI" w:cs="Segoe UI"/>
                <w:szCs w:val="20"/>
              </w:rPr>
              <w:t>zmieniać ustawienia zgód.</w:t>
            </w:r>
          </w:p>
        </w:tc>
      </w:tr>
      <w:tr w:rsidR="005B2A1E" w:rsidRPr="00C2722E" w14:paraId="7C78340E" w14:textId="77777777" w:rsidTr="0055786E">
        <w:tc>
          <w:tcPr>
            <w:tcW w:w="780" w:type="pct"/>
            <w:shd w:val="clear" w:color="auto" w:fill="auto"/>
          </w:tcPr>
          <w:p w14:paraId="706A824E"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115CD77" w14:textId="77777777" w:rsidR="005B2A1E" w:rsidRPr="00C35FBD" w:rsidRDefault="005B2A1E" w:rsidP="0055786E">
            <w:pPr>
              <w:rPr>
                <w:rFonts w:ascii="Segoe UI" w:hAnsi="Segoe UI" w:cs="Segoe UI"/>
                <w:szCs w:val="20"/>
              </w:rPr>
            </w:pPr>
            <w:r w:rsidRPr="00C35FBD">
              <w:rPr>
                <w:rFonts w:ascii="Segoe UI" w:hAnsi="Segoe UI" w:cs="Segoe UI"/>
                <w:szCs w:val="20"/>
              </w:rPr>
              <w:t xml:space="preserve">Pracodawca musi mieć możliwość przedłużenia ważności oferty pracy przeniesionej do archiwum wówczas ponownie zostanie ona wyświetlona na froncie </w:t>
            </w:r>
            <w:r>
              <w:rPr>
                <w:rFonts w:ascii="Segoe UI" w:hAnsi="Segoe UI" w:cs="Segoe UI"/>
                <w:szCs w:val="20"/>
              </w:rPr>
              <w:t>Systemu ABK</w:t>
            </w:r>
            <w:r w:rsidRPr="00C35FBD">
              <w:rPr>
                <w:rFonts w:ascii="Segoe UI" w:hAnsi="Segoe UI" w:cs="Segoe UI"/>
                <w:szCs w:val="20"/>
              </w:rPr>
              <w:t xml:space="preserve">  </w:t>
            </w:r>
          </w:p>
        </w:tc>
      </w:tr>
      <w:tr w:rsidR="005B2A1E" w:rsidRPr="00C2722E" w14:paraId="1261F424" w14:textId="77777777" w:rsidTr="0055786E">
        <w:tc>
          <w:tcPr>
            <w:tcW w:w="780" w:type="pct"/>
            <w:shd w:val="clear" w:color="auto" w:fill="auto"/>
          </w:tcPr>
          <w:p w14:paraId="2A71F78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1317BA9"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pozwalać Pracodawcom na administrowanie treścią na własnych Wizytówkach</w:t>
            </w:r>
          </w:p>
        </w:tc>
      </w:tr>
      <w:tr w:rsidR="005B2A1E" w:rsidRPr="00C2722E" w14:paraId="743E2D3C" w14:textId="77777777" w:rsidTr="0055786E">
        <w:tc>
          <w:tcPr>
            <w:tcW w:w="780" w:type="pct"/>
            <w:shd w:val="clear" w:color="auto" w:fill="auto"/>
          </w:tcPr>
          <w:p w14:paraId="52DFB25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ACA76D8"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Pracodawca musi mieć możliwość tworzenia ogłoszeń dot. podjęcia współpracy naukowej z doktorantami i studentami np. w celu opracowania nowej technologii możliwej do wykorzystania w przedsiębiorstwie pracodawcy</w:t>
            </w:r>
          </w:p>
        </w:tc>
      </w:tr>
      <w:tr w:rsidR="005B2A1E" w:rsidRPr="00C2722E" w14:paraId="136F8AF4" w14:textId="77777777" w:rsidTr="0055786E">
        <w:tc>
          <w:tcPr>
            <w:tcW w:w="780" w:type="pct"/>
            <w:shd w:val="clear" w:color="auto" w:fill="auto"/>
          </w:tcPr>
          <w:p w14:paraId="105A3EE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12AD663"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System ABK musi posiadać wyszukiwarkę wizytówek pracodawców.</w:t>
            </w:r>
          </w:p>
        </w:tc>
      </w:tr>
      <w:tr w:rsidR="005B2A1E" w:rsidRPr="00C2722E" w14:paraId="70E32F7F" w14:textId="77777777" w:rsidTr="0055786E">
        <w:tc>
          <w:tcPr>
            <w:tcW w:w="780" w:type="pct"/>
            <w:shd w:val="clear" w:color="auto" w:fill="auto"/>
          </w:tcPr>
          <w:p w14:paraId="3932773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013C115" w14:textId="77777777" w:rsidR="005B2A1E" w:rsidRPr="00C35FBD" w:rsidRDefault="005B2A1E" w:rsidP="0055786E">
            <w:pPr>
              <w:rPr>
                <w:rFonts w:ascii="Segoe UI" w:hAnsi="Segoe UI" w:cs="Segoe UI"/>
                <w:szCs w:val="20"/>
              </w:rPr>
            </w:pPr>
            <w:r w:rsidRPr="00C35FBD">
              <w:rPr>
                <w:rFonts w:ascii="Segoe UI" w:hAnsi="Segoe UI" w:cs="Segoe UI"/>
                <w:szCs w:val="20"/>
              </w:rPr>
              <w:t>Wyszukiwarka pracodawców musi umożliwić wyszukiwanie po słowach kluczowych, branżach, miejscowościach, itp.</w:t>
            </w:r>
          </w:p>
        </w:tc>
      </w:tr>
      <w:tr w:rsidR="005B2A1E" w:rsidRPr="00C2722E" w14:paraId="557A1D72" w14:textId="77777777" w:rsidTr="0055786E">
        <w:tc>
          <w:tcPr>
            <w:tcW w:w="780" w:type="pct"/>
            <w:shd w:val="clear" w:color="auto" w:fill="auto"/>
          </w:tcPr>
          <w:p w14:paraId="56A2186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8F8F53"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System ABK musi pozwalać przejście z widoku wizytówki do ofert danego pracodawcy.</w:t>
            </w:r>
          </w:p>
        </w:tc>
      </w:tr>
      <w:tr w:rsidR="005B2A1E" w:rsidRPr="00C2722E" w14:paraId="4210F732" w14:textId="77777777" w:rsidTr="0055786E">
        <w:tc>
          <w:tcPr>
            <w:tcW w:w="780" w:type="pct"/>
            <w:shd w:val="clear" w:color="auto" w:fill="auto"/>
          </w:tcPr>
          <w:p w14:paraId="48C88464" w14:textId="77777777" w:rsidR="005B2A1E" w:rsidRPr="00C35FBD"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F8BD255" w14:textId="77777777" w:rsidR="005B2A1E" w:rsidRPr="00C35FBD" w:rsidRDefault="005B2A1E" w:rsidP="0055786E">
            <w:pPr>
              <w:ind w:left="411" w:hanging="411"/>
              <w:rPr>
                <w:b/>
                <w:sz w:val="20"/>
                <w:szCs w:val="20"/>
              </w:rPr>
            </w:pPr>
            <w:r w:rsidRPr="00C35FBD">
              <w:rPr>
                <w:rFonts w:ascii="Segoe UI" w:hAnsi="Segoe UI" w:cs="Segoe UI"/>
                <w:b/>
                <w:szCs w:val="20"/>
              </w:rPr>
              <w:t>Moduł coachingowy</w:t>
            </w:r>
          </w:p>
        </w:tc>
      </w:tr>
      <w:tr w:rsidR="005B2A1E" w:rsidRPr="00C2722E" w14:paraId="05275C07" w14:textId="77777777" w:rsidTr="0055786E">
        <w:tc>
          <w:tcPr>
            <w:tcW w:w="780" w:type="pct"/>
            <w:shd w:val="clear" w:color="auto" w:fill="auto"/>
          </w:tcPr>
          <w:p w14:paraId="1FE81DB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6C8EC8B" w14:textId="77777777" w:rsidR="005B2A1E" w:rsidRPr="00C35FBD" w:rsidRDefault="005B2A1E" w:rsidP="0055786E">
            <w:pPr>
              <w:ind w:hanging="21"/>
              <w:rPr>
                <w:rFonts w:ascii="Segoe UI" w:hAnsi="Segoe UI" w:cs="Segoe UI"/>
                <w:szCs w:val="20"/>
              </w:rPr>
            </w:pPr>
            <w:r w:rsidRPr="00C35FBD">
              <w:rPr>
                <w:rFonts w:ascii="Segoe UI" w:hAnsi="Segoe UI" w:cs="Segoe UI"/>
                <w:szCs w:val="20"/>
              </w:rPr>
              <w:t>System ABK musi umożliwiać tworzenie indywidualnych witryn dla trenerów i doradców zawodowych.</w:t>
            </w:r>
          </w:p>
        </w:tc>
      </w:tr>
      <w:tr w:rsidR="005B2A1E" w:rsidRPr="00C2722E" w14:paraId="71F7A88C" w14:textId="77777777" w:rsidTr="0055786E">
        <w:tc>
          <w:tcPr>
            <w:tcW w:w="780" w:type="pct"/>
            <w:shd w:val="clear" w:color="auto" w:fill="auto"/>
          </w:tcPr>
          <w:p w14:paraId="52022F9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8E98748"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umożliwiać zapisywanie się studentom na indywidualne spotkania z trenerem, doradcą zawodowym</w:t>
            </w:r>
          </w:p>
        </w:tc>
      </w:tr>
      <w:tr w:rsidR="005B2A1E" w:rsidRPr="00C2722E" w14:paraId="2544ED25" w14:textId="77777777" w:rsidTr="0055786E">
        <w:tc>
          <w:tcPr>
            <w:tcW w:w="780" w:type="pct"/>
            <w:shd w:val="clear" w:color="auto" w:fill="auto"/>
          </w:tcPr>
          <w:p w14:paraId="450A096E"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D18A37E"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umożliwiać prowadzenie kalendarzy dla dowolnej ilości trenerów i doradców zawodowych</w:t>
            </w:r>
          </w:p>
        </w:tc>
      </w:tr>
    </w:tbl>
    <w:tbl>
      <w:tblPr>
        <w:tblW w:w="5000" w:type="pct"/>
        <w:tblLook w:val="04A0" w:firstRow="1" w:lastRow="0" w:firstColumn="1" w:lastColumn="0" w:noHBand="0" w:noVBand="1"/>
      </w:tblPr>
      <w:tblGrid>
        <w:gridCol w:w="1414"/>
        <w:gridCol w:w="7653"/>
      </w:tblGrid>
      <w:tr w:rsidR="005B2A1E" w:rsidRPr="00C2722E" w14:paraId="50B4C1DD" w14:textId="77777777" w:rsidTr="0055786E">
        <w:trPr>
          <w:trHeight w:val="56"/>
        </w:trPr>
        <w:tc>
          <w:tcPr>
            <w:tcW w:w="780" w:type="pct"/>
            <w:shd w:val="clear" w:color="auto" w:fill="auto"/>
          </w:tcPr>
          <w:p w14:paraId="604A6C25"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223C121"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umożliwiać definiowanie dostępności trenerów i doradców zawodowych.</w:t>
            </w:r>
          </w:p>
        </w:tc>
      </w:tr>
    </w:tbl>
    <w:tbl>
      <w:tblPr>
        <w:tblStyle w:val="Tabela-Siatka"/>
        <w:tblW w:w="5000" w:type="pct"/>
        <w:tblLook w:val="04A0" w:firstRow="1" w:lastRow="0" w:firstColumn="1" w:lastColumn="0" w:noHBand="0" w:noVBand="1"/>
      </w:tblPr>
      <w:tblGrid>
        <w:gridCol w:w="1414"/>
        <w:gridCol w:w="7648"/>
      </w:tblGrid>
      <w:tr w:rsidR="005B2A1E" w:rsidRPr="00C2722E" w14:paraId="63547E4D" w14:textId="77777777" w:rsidTr="0055786E">
        <w:tc>
          <w:tcPr>
            <w:tcW w:w="780" w:type="pct"/>
            <w:shd w:val="clear" w:color="auto" w:fill="auto"/>
          </w:tcPr>
          <w:p w14:paraId="417E21F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E8C82F"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przechowywać i wyświetlać kalendarz dostępnych terminów spotkań dla każdego trenera i doradcy.</w:t>
            </w:r>
          </w:p>
        </w:tc>
      </w:tr>
      <w:tr w:rsidR="005B2A1E" w:rsidRPr="00C2722E" w14:paraId="6EA7B4A1" w14:textId="77777777" w:rsidTr="0055786E">
        <w:tc>
          <w:tcPr>
            <w:tcW w:w="780" w:type="pct"/>
            <w:shd w:val="clear" w:color="auto" w:fill="auto"/>
          </w:tcPr>
          <w:p w14:paraId="3B7E37E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43349EB" w14:textId="77777777" w:rsidR="005B2A1E" w:rsidRPr="00C35FBD" w:rsidRDefault="005B2A1E" w:rsidP="0055786E">
            <w:pPr>
              <w:ind w:left="411" w:hanging="411"/>
              <w:rPr>
                <w:rFonts w:ascii="Segoe UI" w:hAnsi="Segoe UI" w:cs="Segoe UI"/>
                <w:szCs w:val="20"/>
              </w:rPr>
            </w:pPr>
            <w:r w:rsidRPr="00C35FBD">
              <w:rPr>
                <w:rFonts w:ascii="Segoe UI" w:hAnsi="Segoe UI" w:cs="Segoe UI"/>
                <w:szCs w:val="20"/>
              </w:rPr>
              <w:t>System ABK musi wyświetlać terminy już zarezerwowane.</w:t>
            </w:r>
          </w:p>
        </w:tc>
      </w:tr>
      <w:tr w:rsidR="005B2A1E" w:rsidRPr="00C2722E" w14:paraId="6C9FD6BD" w14:textId="77777777" w:rsidTr="0055786E">
        <w:tc>
          <w:tcPr>
            <w:tcW w:w="780" w:type="pct"/>
            <w:shd w:val="clear" w:color="auto" w:fill="auto"/>
          </w:tcPr>
          <w:p w14:paraId="32C972D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482AD3"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umożliwiać zaakceptowanie lub odrzucenie przez trenera/doradcę terminu spotkania.</w:t>
            </w:r>
          </w:p>
        </w:tc>
      </w:tr>
      <w:tr w:rsidR="005B2A1E" w:rsidRPr="00C2722E" w14:paraId="383D4C60" w14:textId="77777777" w:rsidTr="0055786E">
        <w:tc>
          <w:tcPr>
            <w:tcW w:w="780" w:type="pct"/>
            <w:shd w:val="clear" w:color="auto" w:fill="auto"/>
          </w:tcPr>
          <w:p w14:paraId="4AFDF4B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BA0F0A9" w14:textId="77777777" w:rsidR="005B2A1E" w:rsidRPr="00C35FBD" w:rsidRDefault="005B2A1E" w:rsidP="0055786E">
            <w:pPr>
              <w:ind w:firstLine="6"/>
              <w:rPr>
                <w:rFonts w:ascii="Segoe UI" w:hAnsi="Segoe UI" w:cs="Segoe UI"/>
                <w:szCs w:val="20"/>
              </w:rPr>
            </w:pPr>
            <w:r w:rsidRPr="00C35FBD">
              <w:rPr>
                <w:rFonts w:ascii="Segoe UI" w:hAnsi="Segoe UI" w:cs="Segoe UI"/>
                <w:szCs w:val="20"/>
              </w:rPr>
              <w:t>Osoba chcąca zapisać się na spotkanie będzie mogła wybrać datę i godzinę proponowanego spotkania (w ramach dostępnych terminów) oraz proponowaną długość czasu spotkania (wg ustalonej na etapie wdrożenia siatki godzin).</w:t>
            </w:r>
          </w:p>
        </w:tc>
      </w:tr>
      <w:tr w:rsidR="005B2A1E" w:rsidRPr="00C2722E" w14:paraId="22987027" w14:textId="77777777" w:rsidTr="0055786E">
        <w:tc>
          <w:tcPr>
            <w:tcW w:w="780" w:type="pct"/>
            <w:shd w:val="clear" w:color="auto" w:fill="auto"/>
          </w:tcPr>
          <w:p w14:paraId="22A7D59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BB8FB96" w14:textId="77777777" w:rsidR="005B2A1E" w:rsidRPr="00C35FBD" w:rsidRDefault="005B2A1E" w:rsidP="0055786E">
            <w:pPr>
              <w:rPr>
                <w:rFonts w:ascii="Segoe UI" w:hAnsi="Segoe UI" w:cs="Segoe UI"/>
                <w:szCs w:val="20"/>
              </w:rPr>
            </w:pPr>
            <w:r w:rsidRPr="00C35FBD">
              <w:rPr>
                <w:rFonts w:ascii="Segoe UI" w:hAnsi="Segoe UI" w:cs="Segoe UI"/>
                <w:szCs w:val="20"/>
              </w:rPr>
              <w:t xml:space="preserve">Terminy spotkań i sale oraz dane o trenerach/doradcach muszą być zapisywane w systemie. </w:t>
            </w:r>
          </w:p>
        </w:tc>
      </w:tr>
      <w:tr w:rsidR="005B2A1E" w:rsidRPr="00C2722E" w14:paraId="1881005B" w14:textId="77777777" w:rsidTr="0055786E">
        <w:tc>
          <w:tcPr>
            <w:tcW w:w="780" w:type="pct"/>
            <w:shd w:val="clear" w:color="auto" w:fill="auto"/>
          </w:tcPr>
          <w:p w14:paraId="4D1346A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78A8799"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Osoba zapisująca się na spotkanie musi mieć możliwość załączenia pliku  (przynajmniej: .pdf, .doc, .docx, .xls, .xlsx, .otd, .ppt</w:t>
            </w:r>
            <w:r>
              <w:rPr>
                <w:rFonts w:ascii="Segoe UI" w:hAnsi="Segoe UI" w:cs="Segoe UI"/>
                <w:szCs w:val="20"/>
              </w:rPr>
              <w:t xml:space="preserve"> .jpg</w:t>
            </w:r>
            <w:r w:rsidRPr="00C35FBD">
              <w:rPr>
                <w:rFonts w:ascii="Segoe UI" w:hAnsi="Segoe UI" w:cs="Segoe UI"/>
                <w:szCs w:val="20"/>
              </w:rPr>
              <w:t>) do zgłoszenia.</w:t>
            </w:r>
          </w:p>
        </w:tc>
      </w:tr>
      <w:tr w:rsidR="005B2A1E" w:rsidRPr="00C2722E" w14:paraId="59D5C401" w14:textId="77777777" w:rsidTr="0055786E">
        <w:tc>
          <w:tcPr>
            <w:tcW w:w="780" w:type="pct"/>
            <w:shd w:val="clear" w:color="auto" w:fill="auto"/>
          </w:tcPr>
          <w:p w14:paraId="27F75BA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7830EA5"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informować osobę zapisującą się na spotkanie o odrzuceniu bądź akceptacji spotkania drogą mailową lub za pomocą wiadomość sms. W przypadku odrzucenia spotkanie, trener/doradca musi ma mieć możliwość dodania komentarza, który zostanie wysłany w wiadomości do studenta.</w:t>
            </w:r>
          </w:p>
        </w:tc>
      </w:tr>
      <w:tr w:rsidR="005B2A1E" w:rsidRPr="00C2722E" w14:paraId="562B738C" w14:textId="77777777" w:rsidTr="0055786E">
        <w:tc>
          <w:tcPr>
            <w:tcW w:w="780" w:type="pct"/>
            <w:shd w:val="clear" w:color="auto" w:fill="auto"/>
          </w:tcPr>
          <w:p w14:paraId="78CD421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56C48A2" w14:textId="77777777" w:rsidR="005B2A1E" w:rsidRPr="00C35FBD" w:rsidRDefault="005B2A1E" w:rsidP="0055786E">
            <w:pPr>
              <w:rPr>
                <w:rFonts w:ascii="Segoe UI" w:hAnsi="Segoe UI" w:cs="Segoe UI"/>
                <w:szCs w:val="20"/>
              </w:rPr>
            </w:pPr>
            <w:r w:rsidRPr="00C35FBD">
              <w:rPr>
                <w:rFonts w:ascii="Segoe UI" w:hAnsi="Segoe UI" w:cs="Segoe UI"/>
                <w:szCs w:val="20"/>
              </w:rPr>
              <w:t>System ABK w wysyłanym mailu do wykładowcy z prośba o potwierdzenie bądź odrzucenie terminu musi mieć możliwość akceptacji terminu z poziomu maila, bez konieczności logowania się do systemu.</w:t>
            </w:r>
          </w:p>
        </w:tc>
      </w:tr>
      <w:tr w:rsidR="005B2A1E" w:rsidRPr="00C2722E" w14:paraId="587C8CEE" w14:textId="77777777" w:rsidTr="0055786E">
        <w:tc>
          <w:tcPr>
            <w:tcW w:w="780" w:type="pct"/>
            <w:shd w:val="clear" w:color="auto" w:fill="auto"/>
          </w:tcPr>
          <w:p w14:paraId="5BFCB612"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E1C62E" w14:textId="77777777" w:rsidR="005B2A1E" w:rsidRPr="00C35FBD" w:rsidRDefault="005B2A1E" w:rsidP="0055786E">
            <w:pPr>
              <w:rPr>
                <w:rFonts w:ascii="Segoe UI" w:hAnsi="Segoe UI" w:cs="Segoe UI"/>
                <w:szCs w:val="20"/>
              </w:rPr>
            </w:pPr>
            <w:r w:rsidRPr="00C35FBD">
              <w:rPr>
                <w:rFonts w:ascii="Segoe UI" w:hAnsi="Segoe UI" w:cs="Segoe UI"/>
                <w:szCs w:val="20"/>
              </w:rPr>
              <w:t>System ABK musi przechowywać informacje o zapisach na spotkania w koncie użytkownika. Informacje te muszą być możliwe do sprawdzenia w każdym z serwisów Platformy multiportalowej  w którym jest włączone logowanie</w:t>
            </w:r>
          </w:p>
        </w:tc>
      </w:tr>
      <w:tr w:rsidR="005B2A1E" w:rsidRPr="00C2722E" w14:paraId="5BD58CC9" w14:textId="77777777" w:rsidTr="0055786E">
        <w:tc>
          <w:tcPr>
            <w:tcW w:w="780" w:type="pct"/>
            <w:shd w:val="clear" w:color="auto" w:fill="auto"/>
          </w:tcPr>
          <w:p w14:paraId="3D37657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13C92B9" w14:textId="77777777" w:rsidR="005B2A1E" w:rsidRPr="00C35FBD" w:rsidRDefault="005B2A1E" w:rsidP="0055786E">
            <w:pPr>
              <w:rPr>
                <w:rFonts w:ascii="Segoe UI" w:hAnsi="Segoe UI" w:cs="Segoe UI"/>
                <w:szCs w:val="20"/>
              </w:rPr>
            </w:pPr>
            <w:r w:rsidRPr="00C35FBD">
              <w:rPr>
                <w:rFonts w:ascii="Segoe UI" w:hAnsi="Segoe UI" w:cs="Segoe UI"/>
                <w:szCs w:val="20"/>
              </w:rPr>
              <w:t xml:space="preserve">W przypadku usunięcia spotkania, które już były potwierdzone,  system musi automatycznie poinformować użytkowników o takiej zmianie. </w:t>
            </w:r>
          </w:p>
        </w:tc>
      </w:tr>
      <w:tr w:rsidR="005B2A1E" w:rsidRPr="00C2722E" w14:paraId="393EB0D6" w14:textId="77777777" w:rsidTr="0055786E">
        <w:tc>
          <w:tcPr>
            <w:tcW w:w="780" w:type="pct"/>
            <w:shd w:val="clear" w:color="auto" w:fill="auto"/>
          </w:tcPr>
          <w:p w14:paraId="2A86E319"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3C2F506" w14:textId="77777777" w:rsidR="005B2A1E" w:rsidRPr="00C35FBD" w:rsidRDefault="005B2A1E" w:rsidP="0055786E">
            <w:pPr>
              <w:rPr>
                <w:rFonts w:ascii="Segoe UI" w:hAnsi="Segoe UI" w:cs="Segoe UI"/>
                <w:szCs w:val="20"/>
              </w:rPr>
            </w:pPr>
            <w:r w:rsidRPr="00C35FBD">
              <w:rPr>
                <w:rFonts w:ascii="Segoe UI" w:hAnsi="Segoe UI" w:cs="Segoe UI"/>
                <w:szCs w:val="20"/>
              </w:rPr>
              <w:t>System ABK na liście dostępnych wykładowców wyświetli wszystkich którzy mają włączone uprawnienia do zarzadzania swoimi spotkaniami.</w:t>
            </w:r>
          </w:p>
        </w:tc>
      </w:tr>
      <w:tr w:rsidR="005B2A1E" w:rsidRPr="00C2722E" w14:paraId="05EE3CE7" w14:textId="77777777" w:rsidTr="0055786E">
        <w:tc>
          <w:tcPr>
            <w:tcW w:w="780" w:type="pct"/>
            <w:shd w:val="clear" w:color="auto" w:fill="auto"/>
          </w:tcPr>
          <w:p w14:paraId="3512CA6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CEC726B"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Trener/doradca otrzymując informacje o prośbie zapisania się na spotkanie od studenta, musi otrzymać informacje o danej osobie: imię, nazwisko, identyfikator, e-mail, nr telefonu, plik (jeśli został dołączony).</w:t>
            </w:r>
          </w:p>
        </w:tc>
      </w:tr>
      <w:tr w:rsidR="005B2A1E" w:rsidRPr="00C2722E" w14:paraId="29DED05F" w14:textId="77777777" w:rsidTr="0055786E">
        <w:tc>
          <w:tcPr>
            <w:tcW w:w="780" w:type="pct"/>
            <w:shd w:val="clear" w:color="auto" w:fill="auto"/>
          </w:tcPr>
          <w:p w14:paraId="1FA32F14" w14:textId="77777777" w:rsidR="005B2A1E" w:rsidRPr="00C35FBD"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251DED7" w14:textId="77777777" w:rsidR="005B2A1E" w:rsidRPr="00C35FBD" w:rsidRDefault="005B2A1E" w:rsidP="0055786E">
            <w:pPr>
              <w:ind w:left="-8" w:firstLine="8"/>
              <w:rPr>
                <w:rFonts w:ascii="Segoe UI" w:hAnsi="Segoe UI" w:cs="Segoe UI"/>
                <w:sz w:val="20"/>
                <w:szCs w:val="20"/>
              </w:rPr>
            </w:pPr>
            <w:r w:rsidRPr="00C35FBD">
              <w:rPr>
                <w:rFonts w:ascii="Segoe UI" w:hAnsi="Segoe UI" w:cs="Segoe UI"/>
                <w:b/>
                <w:szCs w:val="20"/>
              </w:rPr>
              <w:t>Moduł dopasowywania kandydatów do ofert</w:t>
            </w:r>
          </w:p>
        </w:tc>
      </w:tr>
      <w:tr w:rsidR="005B2A1E" w:rsidRPr="00C2722E" w14:paraId="4EE0056E" w14:textId="77777777" w:rsidTr="0055786E">
        <w:tc>
          <w:tcPr>
            <w:tcW w:w="780" w:type="pct"/>
            <w:shd w:val="clear" w:color="auto" w:fill="auto"/>
          </w:tcPr>
          <w:p w14:paraId="63ECA66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08B97C3E"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System ABK musi posiadać moduł dopasowywania kandydatów do ofert pracy, staży, praktyk  </w:t>
            </w:r>
          </w:p>
        </w:tc>
      </w:tr>
      <w:tr w:rsidR="005B2A1E" w:rsidRPr="00C2722E" w14:paraId="5D2E513B" w14:textId="77777777" w:rsidTr="0055786E">
        <w:tc>
          <w:tcPr>
            <w:tcW w:w="780" w:type="pct"/>
            <w:shd w:val="clear" w:color="auto" w:fill="auto"/>
          </w:tcPr>
          <w:p w14:paraId="033D1B9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A572B8B"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umożliwiać pracodawcom dopasowania potencjalnych kandydatów do zarejestrowanych ofert pracy</w:t>
            </w:r>
          </w:p>
        </w:tc>
      </w:tr>
      <w:tr w:rsidR="005B2A1E" w:rsidRPr="00C2722E" w14:paraId="04533543" w14:textId="77777777" w:rsidTr="0055786E">
        <w:tc>
          <w:tcPr>
            <w:tcW w:w="780" w:type="pct"/>
            <w:shd w:val="clear" w:color="auto" w:fill="auto"/>
          </w:tcPr>
          <w:p w14:paraId="54EF3E31"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931BE01"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musi umożliwiać studentom wyszukanie ofert pracy względem uzupełnionych danych na swoim profilu. </w:t>
            </w:r>
          </w:p>
        </w:tc>
      </w:tr>
      <w:tr w:rsidR="005B2A1E" w:rsidRPr="00C2722E" w14:paraId="5F32AF89" w14:textId="77777777" w:rsidTr="0055786E">
        <w:tc>
          <w:tcPr>
            <w:tcW w:w="780" w:type="pct"/>
            <w:shd w:val="clear" w:color="auto" w:fill="auto"/>
          </w:tcPr>
          <w:p w14:paraId="072EF96D"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02372E9"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musi umożliwiać dopasowywanie kandydatów do ofert względem : </w:t>
            </w:r>
          </w:p>
          <w:p w14:paraId="5AFC23D8" w14:textId="77777777" w:rsidR="005B2A1E" w:rsidRPr="00C35FBD" w:rsidRDefault="005B2A1E" w:rsidP="005B2A1E">
            <w:pPr>
              <w:pStyle w:val="Akapitzlist"/>
              <w:numPr>
                <w:ilvl w:val="0"/>
                <w:numId w:val="14"/>
              </w:numPr>
              <w:spacing w:line="276" w:lineRule="auto"/>
              <w:rPr>
                <w:rFonts w:ascii="Segoe UI" w:hAnsi="Segoe UI" w:cs="Segoe UI"/>
                <w:szCs w:val="20"/>
              </w:rPr>
            </w:pPr>
            <w:r w:rsidRPr="00C35FBD">
              <w:rPr>
                <w:rFonts w:ascii="Segoe UI" w:hAnsi="Segoe UI" w:cs="Segoe UI"/>
                <w:szCs w:val="20"/>
              </w:rPr>
              <w:t>posiadanych / wymaganych certyfikatów</w:t>
            </w:r>
          </w:p>
          <w:p w14:paraId="15F7EF16" w14:textId="77777777" w:rsidR="005B2A1E" w:rsidRPr="00C35FBD" w:rsidRDefault="005B2A1E" w:rsidP="005B2A1E">
            <w:pPr>
              <w:pStyle w:val="Akapitzlist"/>
              <w:numPr>
                <w:ilvl w:val="0"/>
                <w:numId w:val="14"/>
              </w:numPr>
              <w:spacing w:line="276" w:lineRule="auto"/>
              <w:rPr>
                <w:rFonts w:ascii="Segoe UI" w:hAnsi="Segoe UI" w:cs="Segoe UI"/>
                <w:szCs w:val="20"/>
              </w:rPr>
            </w:pPr>
            <w:r w:rsidRPr="00C35FBD">
              <w:rPr>
                <w:rFonts w:ascii="Segoe UI" w:hAnsi="Segoe UI" w:cs="Segoe UI"/>
                <w:szCs w:val="20"/>
              </w:rPr>
              <w:t xml:space="preserve">posiadanego / wymaganego doświadczenia </w:t>
            </w:r>
          </w:p>
          <w:p w14:paraId="639BDBC2" w14:textId="77777777" w:rsidR="005B2A1E" w:rsidRPr="00C35FBD" w:rsidRDefault="005B2A1E" w:rsidP="005B2A1E">
            <w:pPr>
              <w:pStyle w:val="Akapitzlist"/>
              <w:numPr>
                <w:ilvl w:val="0"/>
                <w:numId w:val="14"/>
              </w:numPr>
              <w:spacing w:line="276" w:lineRule="auto"/>
              <w:rPr>
                <w:rFonts w:ascii="Segoe UI" w:hAnsi="Segoe UI" w:cs="Segoe UI"/>
                <w:szCs w:val="20"/>
              </w:rPr>
            </w:pPr>
            <w:r w:rsidRPr="00C35FBD">
              <w:rPr>
                <w:rFonts w:ascii="Segoe UI" w:hAnsi="Segoe UI" w:cs="Segoe UI"/>
                <w:szCs w:val="20"/>
              </w:rPr>
              <w:t xml:space="preserve">posiadanych / wymaganych kompetencji  </w:t>
            </w:r>
          </w:p>
          <w:p w14:paraId="6D4A873A" w14:textId="77777777" w:rsidR="005B2A1E" w:rsidRPr="00C35FBD" w:rsidRDefault="005B2A1E" w:rsidP="0055786E">
            <w:pPr>
              <w:ind w:left="360"/>
              <w:rPr>
                <w:rFonts w:ascii="Segoe UI" w:hAnsi="Segoe UI" w:cs="Segoe UI"/>
                <w:szCs w:val="20"/>
              </w:rPr>
            </w:pPr>
            <w:r w:rsidRPr="00C35FBD">
              <w:rPr>
                <w:rFonts w:ascii="Segoe UI" w:hAnsi="Segoe UI" w:cs="Segoe UI"/>
                <w:szCs w:val="20"/>
              </w:rPr>
              <w:t xml:space="preserve">lub innych określonych atrybutów zdefiniowanych na etapie analizy przedwdrożeniowej </w:t>
            </w:r>
          </w:p>
        </w:tc>
      </w:tr>
      <w:tr w:rsidR="005B2A1E" w:rsidRPr="00C2722E" w14:paraId="088CC064" w14:textId="77777777" w:rsidTr="0055786E">
        <w:tc>
          <w:tcPr>
            <w:tcW w:w="780" w:type="pct"/>
            <w:shd w:val="clear" w:color="auto" w:fill="auto"/>
          </w:tcPr>
          <w:p w14:paraId="3684F12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5249C4B"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musi umożliwiać cykliczne wysyłanie powiadomień do studentów i absolwentów o sugerowanych ofertach pracy.  </w:t>
            </w:r>
          </w:p>
        </w:tc>
      </w:tr>
      <w:tr w:rsidR="005B2A1E" w:rsidRPr="00C2722E" w14:paraId="55BCF3BB" w14:textId="77777777" w:rsidTr="0055786E">
        <w:tc>
          <w:tcPr>
            <w:tcW w:w="780" w:type="pct"/>
            <w:shd w:val="clear" w:color="auto" w:fill="auto"/>
          </w:tcPr>
          <w:p w14:paraId="1ABD7953"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71E41315"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musi umożliwiać cykliczne wysyłanie powiadomień do pracodawców o sugerowanych kandydatach dla zarejestrowanych ofert pracy. </w:t>
            </w:r>
          </w:p>
        </w:tc>
      </w:tr>
      <w:tr w:rsidR="005B2A1E" w:rsidRPr="00C2722E" w14:paraId="7396EFD5" w14:textId="77777777" w:rsidTr="0055786E">
        <w:tc>
          <w:tcPr>
            <w:tcW w:w="780" w:type="pct"/>
            <w:shd w:val="clear" w:color="auto" w:fill="auto"/>
          </w:tcPr>
          <w:p w14:paraId="4CDF2460"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7834FBE"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pozwalać na zdefiniowanie cykliczności wysyłania powiadomień przez użytkowników w zdefiniowanym interwale czasowym.</w:t>
            </w:r>
          </w:p>
        </w:tc>
      </w:tr>
      <w:tr w:rsidR="005B2A1E" w:rsidRPr="00C2722E" w14:paraId="7C37E54D" w14:textId="77777777" w:rsidTr="0055786E">
        <w:tc>
          <w:tcPr>
            <w:tcW w:w="780" w:type="pct"/>
            <w:shd w:val="clear" w:color="auto" w:fill="auto"/>
          </w:tcPr>
          <w:p w14:paraId="007BA6F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2C1B48A"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Zakres wysyłanych danych do odbiorców musi być spójny ze zdefiniowanymi zgodami na udostępnianie danych w panelu administracyjnym. </w:t>
            </w:r>
          </w:p>
        </w:tc>
      </w:tr>
      <w:tr w:rsidR="005B2A1E" w:rsidRPr="00C2722E" w14:paraId="178F4B71" w14:textId="77777777" w:rsidTr="0055786E">
        <w:tc>
          <w:tcPr>
            <w:tcW w:w="780" w:type="pct"/>
            <w:shd w:val="clear" w:color="auto" w:fill="auto"/>
          </w:tcPr>
          <w:p w14:paraId="0764B825" w14:textId="77777777" w:rsidR="005B2A1E" w:rsidRPr="00C35FBD" w:rsidRDefault="005B2A1E" w:rsidP="0055786E">
            <w:pPr>
              <w:ind w:left="360"/>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3DF9145F" w14:textId="77777777" w:rsidR="005B2A1E" w:rsidRPr="00C35FBD" w:rsidRDefault="005B2A1E" w:rsidP="0055786E">
            <w:pPr>
              <w:ind w:left="-8" w:firstLine="8"/>
              <w:rPr>
                <w:rFonts w:ascii="Segoe UI" w:hAnsi="Segoe UI" w:cs="Segoe UI"/>
                <w:b/>
                <w:sz w:val="20"/>
                <w:szCs w:val="20"/>
              </w:rPr>
            </w:pPr>
            <w:r w:rsidRPr="00C35FBD">
              <w:rPr>
                <w:rFonts w:ascii="Segoe UI" w:hAnsi="Segoe UI" w:cs="Segoe UI"/>
                <w:b/>
                <w:szCs w:val="20"/>
              </w:rPr>
              <w:t xml:space="preserve">Moduł badania losów zawodowych absolwentów </w:t>
            </w:r>
          </w:p>
        </w:tc>
      </w:tr>
      <w:tr w:rsidR="005B2A1E" w:rsidRPr="00C2722E" w14:paraId="6A6BF728" w14:textId="77777777" w:rsidTr="0055786E">
        <w:tc>
          <w:tcPr>
            <w:tcW w:w="780" w:type="pct"/>
            <w:shd w:val="clear" w:color="auto" w:fill="auto"/>
          </w:tcPr>
          <w:p w14:paraId="6F4DFA1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809F4C"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badania losów zawodowych musi być komplementarną i integralną częścią funkcjonującego na Uczelni Systemu do badania losów zawodowych. Szczegółowy zakres integracji danych zostanie zdefiniowany na etapie analizy przedwdrożeniowej.  </w:t>
            </w:r>
          </w:p>
        </w:tc>
      </w:tr>
      <w:tr w:rsidR="005B2A1E" w:rsidRPr="00C2722E" w14:paraId="74753CB3" w14:textId="77777777" w:rsidTr="0055786E">
        <w:tc>
          <w:tcPr>
            <w:tcW w:w="780" w:type="pct"/>
            <w:shd w:val="clear" w:color="auto" w:fill="auto"/>
          </w:tcPr>
          <w:p w14:paraId="4AF59D7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BA783B9"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 xml:space="preserve">Moduł musi być integralną częścią centralnego panelu administracyjnego w obrębie Platformy multiportalowej . </w:t>
            </w:r>
          </w:p>
        </w:tc>
      </w:tr>
      <w:tr w:rsidR="005B2A1E" w:rsidRPr="00C2722E" w14:paraId="12715032" w14:textId="77777777" w:rsidTr="0055786E">
        <w:tc>
          <w:tcPr>
            <w:tcW w:w="780" w:type="pct"/>
            <w:shd w:val="clear" w:color="auto" w:fill="auto"/>
          </w:tcPr>
          <w:p w14:paraId="50A69FD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34E6B26"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umożliwiać wysyłanie nieograniczonej ilości ankiet do absolwentów.</w:t>
            </w:r>
          </w:p>
        </w:tc>
      </w:tr>
      <w:tr w:rsidR="005B2A1E" w:rsidRPr="00C2722E" w14:paraId="6379A13F" w14:textId="77777777" w:rsidTr="0055786E">
        <w:tc>
          <w:tcPr>
            <w:tcW w:w="780" w:type="pct"/>
            <w:shd w:val="clear" w:color="auto" w:fill="auto"/>
          </w:tcPr>
          <w:p w14:paraId="201E5B44"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7A01605"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umożliwiać wysłanie ankiet dot. badania losów zawodowych do określonych grup absolwentów względem kierunku, specjalizacji, rocznika itp.</w:t>
            </w:r>
          </w:p>
        </w:tc>
      </w:tr>
      <w:tr w:rsidR="005B2A1E" w:rsidRPr="00C2722E" w14:paraId="4BA88BD6" w14:textId="77777777" w:rsidTr="0055786E">
        <w:tc>
          <w:tcPr>
            <w:tcW w:w="780" w:type="pct"/>
            <w:shd w:val="clear" w:color="auto" w:fill="auto"/>
          </w:tcPr>
          <w:p w14:paraId="4C2BC926"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46D099C9"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Wyniki poszczególnych badań muszą być prezentowane w Platformie ABK zbiorczo dla każdego badania</w:t>
            </w:r>
          </w:p>
        </w:tc>
      </w:tr>
      <w:tr w:rsidR="005B2A1E" w:rsidRPr="00C2722E" w14:paraId="62936B6C" w14:textId="77777777" w:rsidTr="0055786E">
        <w:tc>
          <w:tcPr>
            <w:tcW w:w="780" w:type="pct"/>
            <w:shd w:val="clear" w:color="auto" w:fill="auto"/>
          </w:tcPr>
          <w:p w14:paraId="1C096617"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F9E2F90"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pozwalać na wygenerowanie raportu z przeprowadzonego badania losów zawodowych</w:t>
            </w:r>
          </w:p>
        </w:tc>
      </w:tr>
      <w:tr w:rsidR="005B2A1E" w:rsidRPr="00C2722E" w14:paraId="0AA75E90" w14:textId="77777777" w:rsidTr="0055786E">
        <w:tc>
          <w:tcPr>
            <w:tcW w:w="780" w:type="pct"/>
            <w:shd w:val="clear" w:color="auto" w:fill="auto"/>
          </w:tcPr>
          <w:p w14:paraId="4C8CEC5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5553CB34"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System ABK musi przechowywać wyniki badań w bazie danych.</w:t>
            </w:r>
          </w:p>
        </w:tc>
      </w:tr>
      <w:tr w:rsidR="005B2A1E" w:rsidRPr="00C2722E" w14:paraId="64EBA842" w14:textId="77777777" w:rsidTr="0055786E">
        <w:tc>
          <w:tcPr>
            <w:tcW w:w="780" w:type="pct"/>
            <w:shd w:val="clear" w:color="auto" w:fill="auto"/>
          </w:tcPr>
          <w:p w14:paraId="51E37787"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E6D5F3F"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umożliwiać eksport wyników badań do zewnętrznych formatów plików xml, csv, xlsx.</w:t>
            </w:r>
          </w:p>
        </w:tc>
      </w:tr>
      <w:tr w:rsidR="005B2A1E" w:rsidRPr="00C2722E" w14:paraId="5EC2EAD9" w14:textId="77777777" w:rsidTr="0055786E">
        <w:tc>
          <w:tcPr>
            <w:tcW w:w="780" w:type="pct"/>
            <w:shd w:val="clear" w:color="auto" w:fill="auto"/>
          </w:tcPr>
          <w:p w14:paraId="3FA2EAE8"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681A9494"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pozwalać na konfigurację wysyłania powiadomień do odbiorców badania.</w:t>
            </w:r>
          </w:p>
        </w:tc>
      </w:tr>
      <w:tr w:rsidR="005B2A1E" w:rsidRPr="00C2722E" w14:paraId="531BF255" w14:textId="77777777" w:rsidTr="0055786E">
        <w:tc>
          <w:tcPr>
            <w:tcW w:w="780" w:type="pct"/>
            <w:shd w:val="clear" w:color="auto" w:fill="auto"/>
          </w:tcPr>
          <w:p w14:paraId="76B8750C"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1D6F54FB"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powiadamiać pracowników ABK o wypełnieniu badania przez absolwentów.</w:t>
            </w:r>
          </w:p>
        </w:tc>
      </w:tr>
      <w:tr w:rsidR="005B2A1E" w:rsidRPr="00C2722E" w14:paraId="2F0CF1AA" w14:textId="77777777" w:rsidTr="0055786E">
        <w:tc>
          <w:tcPr>
            <w:tcW w:w="780" w:type="pct"/>
            <w:shd w:val="clear" w:color="auto" w:fill="auto"/>
          </w:tcPr>
          <w:p w14:paraId="722C75DA" w14:textId="77777777" w:rsidR="005B2A1E" w:rsidRPr="00D33F68" w:rsidRDefault="005B2A1E" w:rsidP="005B2A1E">
            <w:pPr>
              <w:pStyle w:val="Akapitzlist"/>
              <w:numPr>
                <w:ilvl w:val="0"/>
                <w:numId w:val="5"/>
              </w:numPr>
              <w:jc w:val="both"/>
              <w:rPr>
                <w:rFonts w:ascii="Segoe UI" w:hAnsi="Segoe UI" w:cs="Segoe UI"/>
                <w:szCs w:val="20"/>
              </w:rPr>
            </w:pPr>
          </w:p>
        </w:tc>
        <w:tc>
          <w:tcPr>
            <w:tcW w:w="4220" w:type="pct"/>
            <w:tcBorders>
              <w:top w:val="single" w:sz="4" w:space="0" w:color="auto"/>
              <w:left w:val="single" w:sz="4" w:space="0" w:color="auto"/>
              <w:bottom w:val="single" w:sz="4" w:space="0" w:color="auto"/>
              <w:right w:val="single" w:sz="4" w:space="0" w:color="auto"/>
            </w:tcBorders>
            <w:shd w:val="clear" w:color="auto" w:fill="auto"/>
          </w:tcPr>
          <w:p w14:paraId="2EB21745"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Moduł musi umożliwiać konfigurację powiadomień pracowników ABK o wynikach np. za każdym razem, raporty zbiorcze, raporty zbiorcze dla wszystkich badań, powiadomienia tygodniowe</w:t>
            </w:r>
          </w:p>
          <w:p w14:paraId="01337B47" w14:textId="77777777" w:rsidR="005B2A1E" w:rsidRPr="00C35FBD" w:rsidRDefault="005B2A1E" w:rsidP="0055786E">
            <w:pPr>
              <w:ind w:left="-8" w:firstLine="8"/>
              <w:rPr>
                <w:rFonts w:ascii="Segoe UI" w:hAnsi="Segoe UI" w:cs="Segoe UI"/>
                <w:szCs w:val="20"/>
              </w:rPr>
            </w:pPr>
            <w:r w:rsidRPr="00C35FBD">
              <w:rPr>
                <w:rFonts w:ascii="Segoe UI" w:hAnsi="Segoe UI" w:cs="Segoe UI"/>
                <w:szCs w:val="20"/>
              </w:rPr>
              <w:t>Szczegółowy powiadomień pracowników zostanie zdefiniowany na etapie analizy przedwdrożeniowej</w:t>
            </w:r>
          </w:p>
        </w:tc>
      </w:tr>
    </w:tbl>
    <w:p w14:paraId="1E9FDA4E" w14:textId="77777777" w:rsidR="005B2A1E" w:rsidRDefault="005B2A1E" w:rsidP="005B2A1E">
      <w:pPr>
        <w:rPr>
          <w:rFonts w:ascii="Segoe UI" w:hAnsi="Segoe UI" w:cs="Segoe UI"/>
        </w:rPr>
      </w:pPr>
    </w:p>
    <w:p w14:paraId="7586B59E" w14:textId="77777777" w:rsidR="005B2A1E" w:rsidRDefault="005B2A1E" w:rsidP="005B2A1E">
      <w:pPr>
        <w:rPr>
          <w:rFonts w:ascii="Segoe UI" w:hAnsi="Segoe UI" w:cs="Segoe UI"/>
        </w:rPr>
      </w:pPr>
    </w:p>
    <w:p w14:paraId="4BF25756" w14:textId="77777777" w:rsidR="005B2A1E" w:rsidRDefault="005B2A1E" w:rsidP="005B2A1E">
      <w:pPr>
        <w:pStyle w:val="metrykatabelanaglowek"/>
      </w:pPr>
    </w:p>
    <w:p w14:paraId="2B0D53E3" w14:textId="77777777" w:rsidR="005B2A1E" w:rsidRPr="00C2722E" w:rsidRDefault="005B2A1E" w:rsidP="005B2A1E">
      <w:pPr>
        <w:pStyle w:val="metrykatabelanaglowek"/>
      </w:pPr>
    </w:p>
    <w:p w14:paraId="3957F68B" w14:textId="77777777" w:rsidR="005B2A1E" w:rsidRPr="00C2722E" w:rsidRDefault="005B2A1E" w:rsidP="005B2A1E">
      <w:pPr>
        <w:pStyle w:val="Nagwek2"/>
      </w:pPr>
      <w:bookmarkStart w:id="14" w:name="_Toc517342244"/>
      <w:bookmarkStart w:id="15" w:name="_Toc45092337"/>
      <w:r w:rsidRPr="00C2722E">
        <w:t>Wymagania Techniczne</w:t>
      </w:r>
      <w:bookmarkStart w:id="16" w:name="_Toc472766613"/>
      <w:bookmarkStart w:id="17" w:name="_Toc472766693"/>
      <w:bookmarkStart w:id="18" w:name="_Toc472766616"/>
      <w:bookmarkStart w:id="19" w:name="_Toc472766696"/>
      <w:bookmarkEnd w:id="14"/>
      <w:bookmarkEnd w:id="15"/>
      <w:bookmarkEnd w:id="16"/>
      <w:bookmarkEnd w:id="17"/>
      <w:bookmarkEnd w:id="18"/>
      <w:bookmarkEnd w:id="19"/>
    </w:p>
    <w:p w14:paraId="7E9A0C7B" w14:textId="77777777" w:rsidR="005B2A1E" w:rsidRPr="00D03C65" w:rsidRDefault="005B2A1E" w:rsidP="005B2A1E">
      <w:pPr>
        <w:rPr>
          <w:rFonts w:ascii="Segoe UI" w:hAnsi="Segoe UI" w:cs="Segoe UI"/>
          <w:szCs w:val="20"/>
        </w:rPr>
      </w:pPr>
      <w:r w:rsidRPr="00D03C65">
        <w:rPr>
          <w:rFonts w:ascii="Segoe UI" w:hAnsi="Segoe UI" w:cs="Segoe UI"/>
          <w:szCs w:val="20"/>
        </w:rPr>
        <w:t xml:space="preserve">Wymagania ogólne dla architektury Platformy multiportalowej </w:t>
      </w:r>
      <w:r>
        <w:rPr>
          <w:rFonts w:ascii="Segoe UI" w:hAnsi="Segoe UI" w:cs="Segoe UI"/>
          <w:szCs w:val="20"/>
        </w:rPr>
        <w:t>i ABK</w:t>
      </w:r>
    </w:p>
    <w:p w14:paraId="76DDD0A7" w14:textId="77777777" w:rsidR="005B2A1E" w:rsidRPr="00C2722E" w:rsidRDefault="005B2A1E" w:rsidP="005B2A1E">
      <w:pPr>
        <w:rPr>
          <w:rFonts w:eastAsiaTheme="majorEastAsi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7720"/>
      </w:tblGrid>
      <w:tr w:rsidR="005B2A1E" w:rsidRPr="00C2722E" w14:paraId="4A138984" w14:textId="77777777" w:rsidTr="0055786E">
        <w:trPr>
          <w:cantSplit/>
          <w:trHeight w:val="1445"/>
          <w:tblHeader/>
        </w:trPr>
        <w:tc>
          <w:tcPr>
            <w:tcW w:w="740" w:type="pct"/>
            <w:shd w:val="clear" w:color="000000" w:fill="BFBFBF"/>
            <w:noWrap/>
            <w:vAlign w:val="center"/>
          </w:tcPr>
          <w:p w14:paraId="369A8E2E" w14:textId="77777777" w:rsidR="005B2A1E" w:rsidRPr="00C2722E" w:rsidRDefault="005B2A1E" w:rsidP="0055786E">
            <w:pPr>
              <w:jc w:val="center"/>
              <w:rPr>
                <w:b/>
                <w:sz w:val="20"/>
                <w:szCs w:val="20"/>
              </w:rPr>
            </w:pPr>
            <w:r w:rsidRPr="00C2722E">
              <w:rPr>
                <w:rFonts w:cs="Arial"/>
                <w:b/>
                <w:bCs/>
                <w:sz w:val="20"/>
                <w:szCs w:val="20"/>
              </w:rPr>
              <w:t>Nr wymagania</w:t>
            </w:r>
          </w:p>
        </w:tc>
        <w:tc>
          <w:tcPr>
            <w:tcW w:w="4260" w:type="pct"/>
            <w:shd w:val="clear" w:color="000000" w:fill="BFBFBF"/>
            <w:vAlign w:val="center"/>
          </w:tcPr>
          <w:p w14:paraId="624D49C2" w14:textId="77777777" w:rsidR="005B2A1E" w:rsidRPr="00C2722E" w:rsidRDefault="005B2A1E" w:rsidP="0055786E">
            <w:pPr>
              <w:jc w:val="center"/>
              <w:rPr>
                <w:b/>
                <w:sz w:val="20"/>
                <w:szCs w:val="20"/>
              </w:rPr>
            </w:pPr>
            <w:r w:rsidRPr="00C2722E">
              <w:rPr>
                <w:rFonts w:cs="Arial"/>
                <w:b/>
                <w:bCs/>
                <w:sz w:val="20"/>
                <w:szCs w:val="20"/>
              </w:rPr>
              <w:t>Opis wymagania</w:t>
            </w:r>
          </w:p>
        </w:tc>
      </w:tr>
      <w:tr w:rsidR="005B2A1E" w:rsidRPr="00C2722E" w14:paraId="5421EBAD" w14:textId="77777777" w:rsidTr="0055786E">
        <w:trPr>
          <w:trHeight w:val="300"/>
        </w:trPr>
        <w:tc>
          <w:tcPr>
            <w:tcW w:w="740" w:type="pct"/>
            <w:shd w:val="clear" w:color="auto" w:fill="auto"/>
            <w:noWrap/>
          </w:tcPr>
          <w:p w14:paraId="6A8F7853"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1D07ED28" w14:textId="77777777" w:rsidR="005B2A1E" w:rsidRPr="00D03C65" w:rsidRDefault="005B2A1E" w:rsidP="0055786E">
            <w:pPr>
              <w:rPr>
                <w:rFonts w:ascii="Segoe UI" w:hAnsi="Segoe UI" w:cs="Segoe UI"/>
                <w:szCs w:val="20"/>
              </w:rPr>
            </w:pPr>
            <w:r w:rsidRPr="00D03C65">
              <w:rPr>
                <w:rFonts w:ascii="Segoe UI" w:hAnsi="Segoe UI" w:cs="Segoe UI"/>
                <w:szCs w:val="20"/>
              </w:rPr>
              <w:t>Planowane środowisko Platform</w:t>
            </w:r>
            <w:r>
              <w:rPr>
                <w:rFonts w:ascii="Segoe UI" w:hAnsi="Segoe UI" w:cs="Segoe UI"/>
                <w:szCs w:val="20"/>
              </w:rPr>
              <w:t>y</w:t>
            </w:r>
            <w:r w:rsidRPr="00D03C65">
              <w:rPr>
                <w:rFonts w:ascii="Segoe UI" w:hAnsi="Segoe UI" w:cs="Segoe UI"/>
                <w:szCs w:val="20"/>
              </w:rPr>
              <w:t xml:space="preserve"> multiportalow</w:t>
            </w:r>
            <w:r>
              <w:rPr>
                <w:rFonts w:ascii="Segoe UI" w:hAnsi="Segoe UI" w:cs="Segoe UI"/>
                <w:szCs w:val="20"/>
              </w:rPr>
              <w:t>ej</w:t>
            </w:r>
            <w:r w:rsidRPr="00D03C65">
              <w:rPr>
                <w:rFonts w:ascii="Segoe UI" w:hAnsi="Segoe UI" w:cs="Segoe UI"/>
                <w:szCs w:val="20"/>
              </w:rPr>
              <w:t xml:space="preserve">  powinno pracować na zasobach zwirtualizowanych.</w:t>
            </w:r>
          </w:p>
        </w:tc>
      </w:tr>
      <w:tr w:rsidR="005B2A1E" w:rsidRPr="00C2722E" w14:paraId="6A0E5B0B" w14:textId="77777777" w:rsidTr="0055786E">
        <w:trPr>
          <w:trHeight w:val="300"/>
        </w:trPr>
        <w:tc>
          <w:tcPr>
            <w:tcW w:w="740" w:type="pct"/>
            <w:shd w:val="clear" w:color="auto" w:fill="auto"/>
            <w:noWrap/>
          </w:tcPr>
          <w:p w14:paraId="345B2503"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7A7C3C6"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w:t>
            </w:r>
            <w:r w:rsidRPr="00D03C65" w:rsidDel="0050117A">
              <w:rPr>
                <w:rFonts w:ascii="Segoe UI" w:hAnsi="Segoe UI" w:cs="Segoe UI"/>
                <w:szCs w:val="20"/>
              </w:rPr>
              <w:t xml:space="preserve"> </w:t>
            </w:r>
            <w:r w:rsidRPr="00D03C65">
              <w:rPr>
                <w:rFonts w:ascii="Segoe UI" w:hAnsi="Segoe UI" w:cs="Segoe UI"/>
                <w:szCs w:val="20"/>
              </w:rPr>
              <w:t>musi być zmodernizowana zgodnie z założeniami  architektury trójwarstwowej (warstwa prezentacji, warstwa logiki, warstwa bazy danych).</w:t>
            </w:r>
          </w:p>
        </w:tc>
      </w:tr>
      <w:tr w:rsidR="005B2A1E" w:rsidRPr="00C2722E" w14:paraId="0772BECA" w14:textId="77777777" w:rsidTr="0055786E">
        <w:trPr>
          <w:trHeight w:val="300"/>
        </w:trPr>
        <w:tc>
          <w:tcPr>
            <w:tcW w:w="740" w:type="pct"/>
            <w:shd w:val="clear" w:color="auto" w:fill="auto"/>
            <w:noWrap/>
          </w:tcPr>
          <w:p w14:paraId="43C7A636"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5D405110"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w:t>
            </w:r>
            <w:r w:rsidRPr="00D03C65" w:rsidDel="0050117A">
              <w:rPr>
                <w:rFonts w:ascii="Segoe UI" w:hAnsi="Segoe UI" w:cs="Segoe UI"/>
                <w:szCs w:val="20"/>
              </w:rPr>
              <w:t xml:space="preserve"> </w:t>
            </w:r>
            <w:r w:rsidRPr="00D03C65">
              <w:rPr>
                <w:rFonts w:ascii="Segoe UI" w:hAnsi="Segoe UI" w:cs="Segoe UI"/>
                <w:szCs w:val="20"/>
              </w:rPr>
              <w:t>musi być docelowo oparta o serwer aplikacyjny oraz o serwer bazy danych, przy czym oba te serwery muszą być uruchomione na oddzielnych maszynach.</w:t>
            </w:r>
          </w:p>
        </w:tc>
      </w:tr>
      <w:tr w:rsidR="005B2A1E" w:rsidRPr="00C2722E" w14:paraId="5215E3EE" w14:textId="77777777" w:rsidTr="0055786E">
        <w:trPr>
          <w:trHeight w:val="300"/>
        </w:trPr>
        <w:tc>
          <w:tcPr>
            <w:tcW w:w="740" w:type="pct"/>
            <w:shd w:val="clear" w:color="auto" w:fill="auto"/>
            <w:noWrap/>
          </w:tcPr>
          <w:p w14:paraId="580DF50B"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A7E8089"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W przypadku zastosowaniu komponentów Open Source przez Wykonawcę, Platforma multiportalowa musi działać w oparciu o ich najnowsze wersje dostępne na rynku w dniu produkcyjnego uruchomienia Platformy multiportalowej </w:t>
            </w:r>
          </w:p>
        </w:tc>
      </w:tr>
      <w:tr w:rsidR="005B2A1E" w:rsidRPr="00C2722E" w14:paraId="32AE39EF" w14:textId="77777777" w:rsidTr="0055786E">
        <w:trPr>
          <w:trHeight w:val="300"/>
        </w:trPr>
        <w:tc>
          <w:tcPr>
            <w:tcW w:w="740" w:type="pct"/>
            <w:shd w:val="clear" w:color="auto" w:fill="auto"/>
            <w:noWrap/>
          </w:tcPr>
          <w:p w14:paraId="2CD60B56"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A7DAEF8" w14:textId="77777777" w:rsidR="005B2A1E" w:rsidRPr="00D03C65" w:rsidRDefault="005B2A1E" w:rsidP="0055786E">
            <w:pPr>
              <w:rPr>
                <w:rFonts w:ascii="Segoe UI" w:hAnsi="Segoe UI" w:cs="Segoe UI"/>
                <w:szCs w:val="20"/>
              </w:rPr>
            </w:pPr>
            <w:r w:rsidRPr="00D03C65">
              <w:rPr>
                <w:rFonts w:ascii="Segoe UI" w:hAnsi="Segoe UI" w:cs="Segoe UI"/>
                <w:szCs w:val="20"/>
              </w:rPr>
              <w:t>Wszystkie funkcjonalności Platforma multiportalowa i zarządzanie nim muszą być możliwe z poziomu przeglądarki internetowej, bez konieczności instalacji dodatkowego oprogramowania.</w:t>
            </w:r>
          </w:p>
        </w:tc>
      </w:tr>
      <w:tr w:rsidR="005B2A1E" w:rsidRPr="00C2722E" w14:paraId="64D41544" w14:textId="77777777" w:rsidTr="0055786E">
        <w:trPr>
          <w:trHeight w:val="300"/>
        </w:trPr>
        <w:tc>
          <w:tcPr>
            <w:tcW w:w="740" w:type="pct"/>
            <w:shd w:val="clear" w:color="auto" w:fill="auto"/>
            <w:noWrap/>
          </w:tcPr>
          <w:p w14:paraId="60F1577F"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5B67C87"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być wersjonowana. Wszystkie prace wdrożeniowe oraz modyfikacje plików źródłowych muszą być wersjonowanie i przetrzymywane na repozytorium (Git lub SVN), do których Zamawiający będzie miał dostęp.</w:t>
            </w:r>
          </w:p>
        </w:tc>
      </w:tr>
      <w:tr w:rsidR="005B2A1E" w:rsidRPr="00C2722E" w14:paraId="3B13E096" w14:textId="77777777" w:rsidTr="0055786E">
        <w:trPr>
          <w:trHeight w:val="300"/>
        </w:trPr>
        <w:tc>
          <w:tcPr>
            <w:tcW w:w="740" w:type="pct"/>
            <w:shd w:val="clear" w:color="auto" w:fill="auto"/>
            <w:noWrap/>
          </w:tcPr>
          <w:p w14:paraId="3740C3D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4AA51B44"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obsługiwać wystąpienia wyjątków. Niedopuszczalne jest wyświetlanie błędów systemu na froncie strony.</w:t>
            </w:r>
          </w:p>
        </w:tc>
      </w:tr>
      <w:tr w:rsidR="005B2A1E" w:rsidRPr="00C2722E" w14:paraId="071B8661" w14:textId="77777777" w:rsidTr="0055786E">
        <w:trPr>
          <w:trHeight w:val="300"/>
        </w:trPr>
        <w:tc>
          <w:tcPr>
            <w:tcW w:w="740" w:type="pct"/>
            <w:shd w:val="clear" w:color="auto" w:fill="auto"/>
            <w:noWrap/>
          </w:tcPr>
          <w:p w14:paraId="049BAF04"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6395DBBB"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umożliwiać definiowanie  przyjaznych adresów URL.</w:t>
            </w:r>
          </w:p>
        </w:tc>
      </w:tr>
      <w:tr w:rsidR="005B2A1E" w:rsidRPr="00C2722E" w14:paraId="0C59C558" w14:textId="77777777" w:rsidTr="0055786E">
        <w:trPr>
          <w:trHeight w:val="300"/>
        </w:trPr>
        <w:tc>
          <w:tcPr>
            <w:tcW w:w="740" w:type="pct"/>
            <w:shd w:val="clear" w:color="auto" w:fill="auto"/>
            <w:noWrap/>
          </w:tcPr>
          <w:p w14:paraId="45FEEAD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5F84FFE4"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Wszystkie aplikacje w ramach panelu administracyjnego Platformy multiportalowej </w:t>
            </w:r>
            <w:r w:rsidRPr="00D03C65" w:rsidDel="00BE4323">
              <w:rPr>
                <w:rFonts w:ascii="Segoe UI" w:hAnsi="Segoe UI" w:cs="Segoe UI"/>
                <w:szCs w:val="20"/>
              </w:rPr>
              <w:t xml:space="preserve"> </w:t>
            </w:r>
            <w:r w:rsidRPr="00D03C65">
              <w:rPr>
                <w:rFonts w:ascii="Segoe UI" w:hAnsi="Segoe UI" w:cs="Segoe UI"/>
                <w:szCs w:val="20"/>
              </w:rPr>
              <w:t xml:space="preserve"> muszą posiadać ten sam wygląd oraz logikę działania.</w:t>
            </w:r>
          </w:p>
        </w:tc>
      </w:tr>
      <w:tr w:rsidR="005B2A1E" w:rsidRPr="00C2722E" w14:paraId="6EE82A4F" w14:textId="77777777" w:rsidTr="0055786E">
        <w:trPr>
          <w:trHeight w:val="300"/>
        </w:trPr>
        <w:tc>
          <w:tcPr>
            <w:tcW w:w="740" w:type="pct"/>
            <w:shd w:val="clear" w:color="auto" w:fill="auto"/>
            <w:noWrap/>
          </w:tcPr>
          <w:p w14:paraId="6AF46994"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3D833DD7"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multiportalowa musi funkcjonować w oparciu o budowę modułową. Musi pozwalać na jej rozbudowę, bez naruszenia stabilności modułów już istniejących. </w:t>
            </w:r>
          </w:p>
        </w:tc>
      </w:tr>
      <w:tr w:rsidR="005B2A1E" w:rsidRPr="00C2722E" w14:paraId="000BE551" w14:textId="77777777" w:rsidTr="0055786E">
        <w:trPr>
          <w:trHeight w:val="300"/>
        </w:trPr>
        <w:tc>
          <w:tcPr>
            <w:tcW w:w="740" w:type="pct"/>
            <w:shd w:val="clear" w:color="auto" w:fill="auto"/>
            <w:noWrap/>
          </w:tcPr>
          <w:p w14:paraId="5BAC044B"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712DAB27" w14:textId="77777777" w:rsidR="005B2A1E" w:rsidRPr="00D03C65" w:rsidRDefault="005B2A1E" w:rsidP="0055786E">
            <w:pPr>
              <w:rPr>
                <w:rFonts w:ascii="Segoe UI" w:hAnsi="Segoe UI" w:cs="Segoe UI"/>
                <w:szCs w:val="20"/>
              </w:rPr>
            </w:pPr>
            <w:r w:rsidRPr="00D03C65">
              <w:rPr>
                <w:rFonts w:ascii="Segoe UI" w:hAnsi="Segoe UI" w:cs="Segoe UI"/>
                <w:szCs w:val="20"/>
              </w:rPr>
              <w:t>Instalacja nowych modułów musi odbywać się bez konieczności wyłączenie / przestoju w funkcjonowaniu Platformy multiportalowej .</w:t>
            </w:r>
          </w:p>
        </w:tc>
      </w:tr>
      <w:tr w:rsidR="005B2A1E" w:rsidRPr="00C2722E" w14:paraId="48ADA902" w14:textId="77777777" w:rsidTr="0055786E">
        <w:trPr>
          <w:trHeight w:val="300"/>
        </w:trPr>
        <w:tc>
          <w:tcPr>
            <w:tcW w:w="740" w:type="pct"/>
            <w:shd w:val="clear" w:color="auto" w:fill="auto"/>
            <w:noWrap/>
          </w:tcPr>
          <w:p w14:paraId="63690880"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4F77F98E"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po modernizacji musi być możliwa do zainstalowania  na systemie operacyjnym Linux Debian.</w:t>
            </w:r>
          </w:p>
        </w:tc>
      </w:tr>
      <w:tr w:rsidR="005B2A1E" w:rsidRPr="00C2722E" w14:paraId="28DB0604" w14:textId="77777777" w:rsidTr="0055786E">
        <w:trPr>
          <w:trHeight w:val="300"/>
        </w:trPr>
        <w:tc>
          <w:tcPr>
            <w:tcW w:w="740" w:type="pct"/>
            <w:shd w:val="clear" w:color="auto" w:fill="auto"/>
            <w:noWrap/>
          </w:tcPr>
          <w:p w14:paraId="4939853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3EB7B657"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po modernizacji powinna  działać w oparciu o serwer http Apache lub NGINX.</w:t>
            </w:r>
          </w:p>
        </w:tc>
      </w:tr>
      <w:tr w:rsidR="005B2A1E" w:rsidRPr="00C2722E" w14:paraId="0DBA6F59" w14:textId="77777777" w:rsidTr="0055786E">
        <w:trPr>
          <w:trHeight w:val="300"/>
        </w:trPr>
        <w:tc>
          <w:tcPr>
            <w:tcW w:w="740" w:type="pct"/>
            <w:shd w:val="clear" w:color="auto" w:fill="auto"/>
            <w:noWrap/>
          </w:tcPr>
          <w:p w14:paraId="75829C3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EAF14B7"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po modernizacji musi pozwalać na instalację  w oparciu  bazach danych : MS SQL, MySQL</w:t>
            </w:r>
          </w:p>
        </w:tc>
      </w:tr>
      <w:tr w:rsidR="005B2A1E" w:rsidRPr="00C2722E" w14:paraId="0D273636" w14:textId="77777777" w:rsidTr="0055786E">
        <w:trPr>
          <w:trHeight w:val="300"/>
        </w:trPr>
        <w:tc>
          <w:tcPr>
            <w:tcW w:w="740" w:type="pct"/>
            <w:shd w:val="clear" w:color="auto" w:fill="auto"/>
            <w:noWrap/>
          </w:tcPr>
          <w:p w14:paraId="444E6C05"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0F92C89F"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powinna być wykonana w technologii PHP ≥ 5.6.</w:t>
            </w:r>
          </w:p>
        </w:tc>
      </w:tr>
      <w:tr w:rsidR="005B2A1E" w:rsidRPr="00C2722E" w14:paraId="32D8F2A6" w14:textId="77777777" w:rsidTr="0055786E">
        <w:trPr>
          <w:trHeight w:val="300"/>
        </w:trPr>
        <w:tc>
          <w:tcPr>
            <w:tcW w:w="740" w:type="pct"/>
            <w:shd w:val="clear" w:color="auto" w:fill="auto"/>
            <w:noWrap/>
          </w:tcPr>
          <w:p w14:paraId="34575CCE"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1690249A"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powinna docelowo wykorzystywać narzędzie  Redis lub równoważne do przetrzymywania i cache’owania danych.</w:t>
            </w:r>
          </w:p>
        </w:tc>
      </w:tr>
      <w:tr w:rsidR="005B2A1E" w:rsidRPr="00C2722E" w14:paraId="28430392" w14:textId="77777777" w:rsidTr="0055786E">
        <w:trPr>
          <w:trHeight w:val="300"/>
        </w:trPr>
        <w:tc>
          <w:tcPr>
            <w:tcW w:w="740" w:type="pct"/>
            <w:shd w:val="clear" w:color="auto" w:fill="auto"/>
            <w:noWrap/>
          </w:tcPr>
          <w:p w14:paraId="47E1A7D1"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36EFCAC7" w14:textId="77777777" w:rsidR="005B2A1E" w:rsidRPr="00D03C65" w:rsidRDefault="005B2A1E" w:rsidP="0055786E">
            <w:pPr>
              <w:rPr>
                <w:rFonts w:ascii="Segoe UI" w:hAnsi="Segoe UI" w:cs="Segoe UI"/>
                <w:szCs w:val="20"/>
              </w:rPr>
            </w:pPr>
            <w:r w:rsidRPr="00D03C65">
              <w:rPr>
                <w:rFonts w:ascii="Segoe UI" w:hAnsi="Segoe UI" w:cs="Segoe UI"/>
                <w:szCs w:val="20"/>
              </w:rPr>
              <w:t>System powinien wykorzystywać docelowo narzędzie Solr lub równoważne do wsparcia mechanizmów wyszukiwania.</w:t>
            </w:r>
          </w:p>
        </w:tc>
      </w:tr>
      <w:tr w:rsidR="005B2A1E" w:rsidRPr="00C2722E" w14:paraId="6F84E5AC" w14:textId="77777777" w:rsidTr="0055786E">
        <w:trPr>
          <w:trHeight w:val="300"/>
        </w:trPr>
        <w:tc>
          <w:tcPr>
            <w:tcW w:w="740" w:type="pct"/>
            <w:shd w:val="clear" w:color="auto" w:fill="auto"/>
            <w:noWrap/>
          </w:tcPr>
          <w:p w14:paraId="2DECB243" w14:textId="77777777" w:rsidR="005B2A1E" w:rsidRPr="00D03C65" w:rsidRDefault="005B2A1E" w:rsidP="0055786E">
            <w:pPr>
              <w:ind w:left="360"/>
              <w:jc w:val="both"/>
              <w:rPr>
                <w:rFonts w:ascii="Segoe UI" w:hAnsi="Segoe UI" w:cs="Segoe UI"/>
                <w:szCs w:val="20"/>
              </w:rPr>
            </w:pPr>
          </w:p>
        </w:tc>
        <w:tc>
          <w:tcPr>
            <w:tcW w:w="4260" w:type="pct"/>
            <w:shd w:val="clear" w:color="auto" w:fill="auto"/>
            <w:hideMark/>
          </w:tcPr>
          <w:p w14:paraId="6C7F6CFC" w14:textId="77777777" w:rsidR="005B2A1E" w:rsidRPr="00D03C65" w:rsidRDefault="005B2A1E" w:rsidP="0055786E">
            <w:pPr>
              <w:rPr>
                <w:rFonts w:ascii="Segoe UI" w:hAnsi="Segoe UI" w:cs="Segoe UI"/>
                <w:b/>
                <w:sz w:val="20"/>
                <w:szCs w:val="20"/>
              </w:rPr>
            </w:pPr>
            <w:r w:rsidRPr="00D03C65">
              <w:rPr>
                <w:rFonts w:ascii="Segoe UI" w:hAnsi="Segoe UI" w:cs="Segoe UI"/>
                <w:b/>
                <w:sz w:val="20"/>
                <w:szCs w:val="20"/>
              </w:rPr>
              <w:t>Standardy</w:t>
            </w:r>
          </w:p>
        </w:tc>
      </w:tr>
      <w:tr w:rsidR="005B2A1E" w:rsidRPr="00C2722E" w14:paraId="29607D8D" w14:textId="77777777" w:rsidTr="0055786E">
        <w:trPr>
          <w:trHeight w:val="300"/>
        </w:trPr>
        <w:tc>
          <w:tcPr>
            <w:tcW w:w="740" w:type="pct"/>
            <w:shd w:val="clear" w:color="auto" w:fill="auto"/>
            <w:noWrap/>
          </w:tcPr>
          <w:p w14:paraId="586BE780" w14:textId="77777777" w:rsidR="005B2A1E" w:rsidRPr="00D03C65" w:rsidRDefault="005B2A1E" w:rsidP="0055786E">
            <w:pPr>
              <w:ind w:left="360"/>
              <w:jc w:val="both"/>
              <w:rPr>
                <w:rFonts w:ascii="Segoe UI" w:hAnsi="Segoe UI" w:cs="Segoe UI"/>
                <w:szCs w:val="20"/>
              </w:rPr>
            </w:pPr>
          </w:p>
        </w:tc>
        <w:tc>
          <w:tcPr>
            <w:tcW w:w="4260" w:type="pct"/>
            <w:shd w:val="clear" w:color="auto" w:fill="auto"/>
          </w:tcPr>
          <w:p w14:paraId="3E9D089E" w14:textId="77777777" w:rsidR="005B2A1E" w:rsidRPr="00D03C65" w:rsidRDefault="005B2A1E" w:rsidP="0055786E">
            <w:pPr>
              <w:rPr>
                <w:rFonts w:ascii="Segoe UI" w:hAnsi="Segoe UI" w:cs="Segoe UI"/>
                <w:b/>
                <w:sz w:val="20"/>
                <w:szCs w:val="20"/>
              </w:rPr>
            </w:pPr>
            <w:r w:rsidRPr="00D03C65">
              <w:rPr>
                <w:rFonts w:ascii="Segoe UI" w:hAnsi="Segoe UI" w:cs="Segoe UI"/>
                <w:b/>
                <w:sz w:val="20"/>
                <w:szCs w:val="20"/>
              </w:rPr>
              <w:t>W3C</w:t>
            </w:r>
          </w:p>
        </w:tc>
      </w:tr>
      <w:tr w:rsidR="005B2A1E" w:rsidRPr="00C2722E" w14:paraId="7D2DE684" w14:textId="77777777" w:rsidTr="0055786E">
        <w:trPr>
          <w:trHeight w:val="504"/>
        </w:trPr>
        <w:tc>
          <w:tcPr>
            <w:tcW w:w="740" w:type="pct"/>
            <w:shd w:val="clear" w:color="auto" w:fill="auto"/>
            <w:noWrap/>
          </w:tcPr>
          <w:p w14:paraId="75BD5021"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hideMark/>
          </w:tcPr>
          <w:p w14:paraId="7AB7EDE2"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w:t>
            </w:r>
            <w:r w:rsidRPr="00D03C65" w:rsidDel="009E5F15">
              <w:rPr>
                <w:rFonts w:ascii="Segoe UI" w:hAnsi="Segoe UI" w:cs="Segoe UI"/>
                <w:szCs w:val="20"/>
              </w:rPr>
              <w:t xml:space="preserve"> </w:t>
            </w:r>
            <w:r w:rsidRPr="00D03C65">
              <w:rPr>
                <w:rFonts w:ascii="Segoe UI" w:hAnsi="Segoe UI" w:cs="Segoe UI"/>
                <w:szCs w:val="20"/>
              </w:rPr>
              <w:t xml:space="preserve">musi zostać przygotowany w oparciu o otwarte standardy W3C, zgodnie z najnowszymi trendami i możliwościami jakie daje język HTML 5 oraz zastosowanie CSS 3. </w:t>
            </w:r>
          </w:p>
        </w:tc>
      </w:tr>
      <w:tr w:rsidR="005B2A1E" w:rsidRPr="00C2722E" w14:paraId="3A151C77" w14:textId="77777777" w:rsidTr="0055786E">
        <w:trPr>
          <w:trHeight w:val="554"/>
        </w:trPr>
        <w:tc>
          <w:tcPr>
            <w:tcW w:w="740" w:type="pct"/>
            <w:shd w:val="clear" w:color="auto" w:fill="auto"/>
            <w:noWrap/>
          </w:tcPr>
          <w:p w14:paraId="64F15A0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hideMark/>
          </w:tcPr>
          <w:p w14:paraId="1A18878E" w14:textId="77777777" w:rsidR="005B2A1E" w:rsidRPr="00D03C65" w:rsidRDefault="005B2A1E" w:rsidP="0055786E">
            <w:pPr>
              <w:rPr>
                <w:rFonts w:ascii="Segoe UI" w:hAnsi="Segoe UI" w:cs="Segoe UI"/>
                <w:szCs w:val="20"/>
              </w:rPr>
            </w:pPr>
            <w:r w:rsidRPr="00D03C65">
              <w:rPr>
                <w:rFonts w:ascii="Segoe UI" w:hAnsi="Segoe UI" w:cs="Segoe UI"/>
                <w:szCs w:val="20"/>
              </w:rPr>
              <w:t>Zamawiający wymaga aby poprawność kodu HTML serwisu musi zostać zweryfikowana za pomocą walidatorów W3C, co przyszły Wykonawca potwierdzi stosownym raportem.</w:t>
            </w:r>
          </w:p>
        </w:tc>
      </w:tr>
      <w:tr w:rsidR="005B2A1E" w:rsidRPr="00C2722E" w14:paraId="7EA48689" w14:textId="77777777" w:rsidTr="0055786E">
        <w:trPr>
          <w:trHeight w:val="300"/>
        </w:trPr>
        <w:tc>
          <w:tcPr>
            <w:tcW w:w="740" w:type="pct"/>
            <w:shd w:val="clear" w:color="auto" w:fill="auto"/>
            <w:noWrap/>
          </w:tcPr>
          <w:p w14:paraId="56F1DED1" w14:textId="77777777" w:rsidR="005B2A1E" w:rsidRPr="00D03C65" w:rsidRDefault="005B2A1E" w:rsidP="0055786E">
            <w:pPr>
              <w:ind w:left="360"/>
              <w:jc w:val="both"/>
              <w:rPr>
                <w:rFonts w:ascii="Segoe UI" w:hAnsi="Segoe UI" w:cs="Segoe UI"/>
                <w:szCs w:val="20"/>
              </w:rPr>
            </w:pPr>
          </w:p>
        </w:tc>
        <w:tc>
          <w:tcPr>
            <w:tcW w:w="4260" w:type="pct"/>
            <w:shd w:val="clear" w:color="auto" w:fill="auto"/>
            <w:hideMark/>
          </w:tcPr>
          <w:p w14:paraId="17FDCCBF" w14:textId="77777777" w:rsidR="005B2A1E" w:rsidRPr="00D03C65" w:rsidRDefault="005B2A1E" w:rsidP="0055786E">
            <w:pPr>
              <w:rPr>
                <w:rFonts w:ascii="Segoe UI" w:hAnsi="Segoe UI" w:cs="Segoe UI"/>
                <w:b/>
                <w:sz w:val="20"/>
                <w:szCs w:val="20"/>
              </w:rPr>
            </w:pPr>
            <w:r w:rsidRPr="00D03C65">
              <w:rPr>
                <w:rFonts w:ascii="Segoe UI" w:hAnsi="Segoe UI" w:cs="Segoe UI"/>
                <w:b/>
                <w:sz w:val="20"/>
                <w:szCs w:val="20"/>
              </w:rPr>
              <w:t>WCAG 2.0</w:t>
            </w:r>
          </w:p>
        </w:tc>
      </w:tr>
      <w:tr w:rsidR="005B2A1E" w:rsidRPr="00C2722E" w14:paraId="145FCDBC" w14:textId="77777777" w:rsidTr="0055786E">
        <w:trPr>
          <w:trHeight w:val="657"/>
        </w:trPr>
        <w:tc>
          <w:tcPr>
            <w:tcW w:w="740" w:type="pct"/>
            <w:shd w:val="clear" w:color="auto" w:fill="auto"/>
            <w:noWrap/>
          </w:tcPr>
          <w:p w14:paraId="08CA3D18"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hideMark/>
          </w:tcPr>
          <w:p w14:paraId="519676FE"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w:t>
            </w:r>
            <w:r w:rsidRPr="00D03C65" w:rsidDel="009E5F15">
              <w:rPr>
                <w:rFonts w:ascii="Segoe UI" w:hAnsi="Segoe UI" w:cs="Segoe UI"/>
                <w:szCs w:val="20"/>
              </w:rPr>
              <w:t xml:space="preserve"> </w:t>
            </w:r>
            <w:r w:rsidRPr="00D03C65">
              <w:rPr>
                <w:rFonts w:ascii="Segoe UI" w:hAnsi="Segoe UI" w:cs="Segoe UI"/>
                <w:szCs w:val="20"/>
              </w:rPr>
              <w:t>musi być dostępna dla osób z niepełnosprawnością. W związku z tym musi być zgodny ze wszystkimi wytycznymi WCAG 2.0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(Dz.U. z 16 maja 2012 poz. 526).</w:t>
            </w:r>
          </w:p>
        </w:tc>
      </w:tr>
      <w:tr w:rsidR="005B2A1E" w:rsidRPr="00C2722E" w14:paraId="476C6980" w14:textId="77777777" w:rsidTr="0055786E">
        <w:trPr>
          <w:trHeight w:val="569"/>
        </w:trPr>
        <w:tc>
          <w:tcPr>
            <w:tcW w:w="740" w:type="pct"/>
            <w:shd w:val="clear" w:color="auto" w:fill="auto"/>
            <w:noWrap/>
          </w:tcPr>
          <w:p w14:paraId="3A64688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390A1A72" w14:textId="77777777" w:rsidR="005B2A1E" w:rsidRPr="00D03C65" w:rsidRDefault="005B2A1E" w:rsidP="0055786E">
            <w:pPr>
              <w:rPr>
                <w:rFonts w:ascii="Segoe UI" w:hAnsi="Segoe UI" w:cs="Segoe UI"/>
                <w:szCs w:val="20"/>
              </w:rPr>
            </w:pPr>
            <w:r w:rsidRPr="00D03C65">
              <w:rPr>
                <w:rFonts w:ascii="Segoe UI" w:hAnsi="Segoe UI" w:cs="Segoe UI"/>
                <w:szCs w:val="20"/>
              </w:rPr>
              <w:t>Wykonawca musi uwzględnić poniższe elementy wytycznych WCAG 2.0:</w:t>
            </w:r>
          </w:p>
          <w:p w14:paraId="53A54B60" w14:textId="77777777" w:rsidR="005B2A1E" w:rsidRPr="00D03C65" w:rsidRDefault="005B2A1E" w:rsidP="005B2A1E">
            <w:pPr>
              <w:pStyle w:val="Akapitzlist"/>
              <w:numPr>
                <w:ilvl w:val="0"/>
                <w:numId w:val="30"/>
              </w:numPr>
              <w:spacing w:after="200" w:line="276" w:lineRule="auto"/>
              <w:rPr>
                <w:rFonts w:ascii="Segoe UI" w:hAnsi="Segoe UI" w:cs="Segoe UI"/>
                <w:szCs w:val="20"/>
              </w:rPr>
            </w:pPr>
            <w:r w:rsidRPr="00D03C65">
              <w:rPr>
                <w:rFonts w:ascii="Segoe UI" w:hAnsi="Segoe UI" w:cs="Segoe UI"/>
                <w:szCs w:val="20"/>
              </w:rPr>
              <w:t>odpowiednią jakość czcionki,</w:t>
            </w:r>
          </w:p>
          <w:p w14:paraId="0749720D" w14:textId="77777777" w:rsidR="005B2A1E" w:rsidRPr="00D03C65" w:rsidRDefault="005B2A1E" w:rsidP="005B2A1E">
            <w:pPr>
              <w:pStyle w:val="Akapitzlist"/>
              <w:numPr>
                <w:ilvl w:val="0"/>
                <w:numId w:val="30"/>
              </w:numPr>
              <w:spacing w:after="200" w:line="276" w:lineRule="auto"/>
              <w:rPr>
                <w:rFonts w:ascii="Segoe UI" w:hAnsi="Segoe UI" w:cs="Segoe UI"/>
                <w:szCs w:val="20"/>
              </w:rPr>
            </w:pPr>
            <w:r w:rsidRPr="00D03C65">
              <w:rPr>
                <w:rFonts w:ascii="Segoe UI" w:hAnsi="Segoe UI" w:cs="Segoe UI"/>
                <w:szCs w:val="20"/>
              </w:rPr>
              <w:t xml:space="preserve">kontrast pomiędzy elementami i tłem, </w:t>
            </w:r>
          </w:p>
          <w:p w14:paraId="27A91DD6" w14:textId="77777777" w:rsidR="005B2A1E" w:rsidRPr="00D03C65" w:rsidRDefault="005B2A1E" w:rsidP="005B2A1E">
            <w:pPr>
              <w:pStyle w:val="Akapitzlist"/>
              <w:numPr>
                <w:ilvl w:val="0"/>
                <w:numId w:val="30"/>
              </w:numPr>
              <w:spacing w:after="200" w:line="276" w:lineRule="auto"/>
              <w:rPr>
                <w:rFonts w:ascii="Segoe UI" w:hAnsi="Segoe UI" w:cs="Segoe UI"/>
                <w:szCs w:val="20"/>
              </w:rPr>
            </w:pPr>
            <w:r w:rsidRPr="00D03C65">
              <w:rPr>
                <w:rFonts w:ascii="Segoe UI" w:hAnsi="Segoe UI" w:cs="Segoe UI"/>
                <w:szCs w:val="20"/>
              </w:rPr>
              <w:t xml:space="preserve">opisy elementów graficznych, audio i video, </w:t>
            </w:r>
          </w:p>
          <w:p w14:paraId="1DEA6EAA" w14:textId="77777777" w:rsidR="005B2A1E" w:rsidRPr="00D03C65" w:rsidRDefault="005B2A1E" w:rsidP="005B2A1E">
            <w:pPr>
              <w:pStyle w:val="Akapitzlist"/>
              <w:numPr>
                <w:ilvl w:val="0"/>
                <w:numId w:val="30"/>
              </w:numPr>
              <w:spacing w:after="200" w:line="276" w:lineRule="auto"/>
              <w:rPr>
                <w:rFonts w:ascii="Segoe UI" w:hAnsi="Segoe UI" w:cs="Segoe UI"/>
                <w:szCs w:val="20"/>
              </w:rPr>
            </w:pPr>
            <w:r w:rsidRPr="00D03C65">
              <w:rPr>
                <w:rFonts w:ascii="Segoe UI" w:hAnsi="Segoe UI" w:cs="Segoe UI"/>
                <w:szCs w:val="20"/>
              </w:rPr>
              <w:t>opisy pól formularz i wyszukiwarek,</w:t>
            </w:r>
          </w:p>
          <w:p w14:paraId="45A43404" w14:textId="77777777" w:rsidR="005B2A1E" w:rsidRPr="00D03C65" w:rsidRDefault="005B2A1E" w:rsidP="005B2A1E">
            <w:pPr>
              <w:pStyle w:val="Akapitzlist"/>
              <w:numPr>
                <w:ilvl w:val="0"/>
                <w:numId w:val="30"/>
              </w:numPr>
              <w:spacing w:after="200" w:line="276" w:lineRule="auto"/>
              <w:rPr>
                <w:rFonts w:ascii="Segoe UI" w:hAnsi="Segoe UI" w:cs="Segoe UI"/>
                <w:szCs w:val="20"/>
              </w:rPr>
            </w:pPr>
            <w:r w:rsidRPr="00D03C65">
              <w:rPr>
                <w:rFonts w:ascii="Segoe UI" w:hAnsi="Segoe UI" w:cs="Segoe UI"/>
                <w:szCs w:val="20"/>
              </w:rPr>
              <w:t>poprawność kodu źródłowego.</w:t>
            </w:r>
          </w:p>
        </w:tc>
      </w:tr>
      <w:tr w:rsidR="005B2A1E" w:rsidRPr="00C2722E" w14:paraId="77BEA956" w14:textId="77777777" w:rsidTr="0055786E">
        <w:trPr>
          <w:trHeight w:val="564"/>
        </w:trPr>
        <w:tc>
          <w:tcPr>
            <w:tcW w:w="740" w:type="pct"/>
            <w:shd w:val="clear" w:color="auto" w:fill="auto"/>
            <w:noWrap/>
          </w:tcPr>
          <w:p w14:paraId="25182A7E"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B22F931" w14:textId="77777777" w:rsidR="005B2A1E" w:rsidRPr="00D03C65" w:rsidRDefault="005B2A1E" w:rsidP="0055786E">
            <w:pPr>
              <w:rPr>
                <w:rFonts w:ascii="Segoe UI" w:hAnsi="Segoe UI" w:cs="Segoe UI"/>
                <w:szCs w:val="20"/>
              </w:rPr>
            </w:pPr>
            <w:r w:rsidRPr="00D03C65">
              <w:rPr>
                <w:rFonts w:ascii="Segoe UI" w:hAnsi="Segoe UI" w:cs="Segoe UI"/>
                <w:szCs w:val="20"/>
              </w:rPr>
              <w:t>Dla wersji kontrastowej, zgodnie z wytycznymi WCAG, minimalny kontrast pomiędzy kolorem tekstu a tłem powinien wynosić przynajmniej 7:1 (stosunek składowych luminacji dwóch kolorów, wyliczany na podstawie składowych RGB), co należy uwzględnić przy projektowaniu grafik systemu.</w:t>
            </w:r>
          </w:p>
        </w:tc>
      </w:tr>
      <w:tr w:rsidR="005B2A1E" w:rsidRPr="00C2722E" w14:paraId="1F03A3D9" w14:textId="77777777" w:rsidTr="0055786E">
        <w:trPr>
          <w:trHeight w:val="277"/>
        </w:trPr>
        <w:tc>
          <w:tcPr>
            <w:tcW w:w="740" w:type="pct"/>
            <w:shd w:val="clear" w:color="auto" w:fill="auto"/>
            <w:noWrap/>
          </w:tcPr>
          <w:p w14:paraId="68732E98"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5CF5BDB"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w warstwie frontowej musi zostać sprawdzona walidatorem pod kątem wdrożenia wytycznych WCAG, na co przyszły Wykonawca przygotuje dokumentację.</w:t>
            </w:r>
          </w:p>
        </w:tc>
      </w:tr>
      <w:tr w:rsidR="005B2A1E" w:rsidRPr="00C2722E" w14:paraId="6437428F" w14:textId="77777777" w:rsidTr="0055786E">
        <w:trPr>
          <w:trHeight w:val="226"/>
        </w:trPr>
        <w:tc>
          <w:tcPr>
            <w:tcW w:w="740" w:type="pct"/>
            <w:shd w:val="clear" w:color="auto" w:fill="auto"/>
            <w:noWrap/>
          </w:tcPr>
          <w:p w14:paraId="69B173A7" w14:textId="77777777" w:rsidR="005B2A1E" w:rsidRPr="00D03C65" w:rsidRDefault="005B2A1E" w:rsidP="0055786E">
            <w:pPr>
              <w:ind w:left="360"/>
              <w:jc w:val="both"/>
              <w:rPr>
                <w:rFonts w:ascii="Segoe UI" w:hAnsi="Segoe UI" w:cs="Segoe UI"/>
                <w:szCs w:val="20"/>
              </w:rPr>
            </w:pPr>
          </w:p>
        </w:tc>
        <w:tc>
          <w:tcPr>
            <w:tcW w:w="4260" w:type="pct"/>
            <w:shd w:val="clear" w:color="auto" w:fill="auto"/>
          </w:tcPr>
          <w:p w14:paraId="57AEB3DE" w14:textId="77777777" w:rsidR="005B2A1E" w:rsidRPr="00D03C65" w:rsidRDefault="005B2A1E" w:rsidP="0055786E">
            <w:pPr>
              <w:rPr>
                <w:rFonts w:ascii="Segoe UI" w:hAnsi="Segoe UI" w:cs="Segoe UI"/>
                <w:b/>
                <w:szCs w:val="20"/>
              </w:rPr>
            </w:pPr>
            <w:r w:rsidRPr="00D03C65">
              <w:rPr>
                <w:rFonts w:ascii="Segoe UI" w:hAnsi="Segoe UI" w:cs="Segoe UI"/>
                <w:b/>
                <w:szCs w:val="20"/>
              </w:rPr>
              <w:t>Kodowanie strony</w:t>
            </w:r>
          </w:p>
        </w:tc>
      </w:tr>
      <w:tr w:rsidR="005B2A1E" w:rsidRPr="00C2722E" w14:paraId="223B2DB8" w14:textId="77777777" w:rsidTr="0055786E">
        <w:trPr>
          <w:trHeight w:val="276"/>
        </w:trPr>
        <w:tc>
          <w:tcPr>
            <w:tcW w:w="740" w:type="pct"/>
            <w:shd w:val="clear" w:color="auto" w:fill="auto"/>
            <w:noWrap/>
          </w:tcPr>
          <w:p w14:paraId="37014BE8"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47C9C298"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zapewnić kodowanie znaków w postaci Unicode UTF-8.</w:t>
            </w:r>
          </w:p>
        </w:tc>
      </w:tr>
      <w:tr w:rsidR="005B2A1E" w:rsidRPr="00C2722E" w14:paraId="650F7D61" w14:textId="77777777" w:rsidTr="0055786E">
        <w:trPr>
          <w:trHeight w:val="276"/>
        </w:trPr>
        <w:tc>
          <w:tcPr>
            <w:tcW w:w="740" w:type="pct"/>
            <w:shd w:val="clear" w:color="auto" w:fill="auto"/>
            <w:noWrap/>
          </w:tcPr>
          <w:p w14:paraId="53559FEB" w14:textId="77777777" w:rsidR="005B2A1E" w:rsidRPr="00D03C65" w:rsidRDefault="005B2A1E" w:rsidP="0055786E">
            <w:pPr>
              <w:ind w:left="360"/>
              <w:jc w:val="both"/>
              <w:rPr>
                <w:rFonts w:ascii="Segoe UI" w:hAnsi="Segoe UI" w:cs="Segoe UI"/>
                <w:szCs w:val="20"/>
              </w:rPr>
            </w:pPr>
          </w:p>
        </w:tc>
        <w:tc>
          <w:tcPr>
            <w:tcW w:w="4260" w:type="pct"/>
            <w:shd w:val="clear" w:color="auto" w:fill="auto"/>
          </w:tcPr>
          <w:p w14:paraId="16E4DD6E" w14:textId="77777777" w:rsidR="005B2A1E" w:rsidRPr="00D03C65" w:rsidRDefault="005B2A1E" w:rsidP="0055786E">
            <w:pPr>
              <w:rPr>
                <w:rFonts w:ascii="Segoe UI" w:hAnsi="Segoe UI" w:cs="Segoe UI"/>
                <w:b/>
                <w:szCs w:val="20"/>
              </w:rPr>
            </w:pPr>
            <w:r w:rsidRPr="00D03C65">
              <w:rPr>
                <w:rFonts w:ascii="Segoe UI" w:hAnsi="Segoe UI" w:cs="Segoe UI"/>
                <w:b/>
                <w:szCs w:val="20"/>
              </w:rPr>
              <w:t>Przeglądarki internetowe</w:t>
            </w:r>
          </w:p>
        </w:tc>
      </w:tr>
      <w:tr w:rsidR="005B2A1E" w:rsidRPr="00C2722E" w14:paraId="438EC32C" w14:textId="77777777" w:rsidTr="0055786E">
        <w:trPr>
          <w:trHeight w:val="276"/>
        </w:trPr>
        <w:tc>
          <w:tcPr>
            <w:tcW w:w="740" w:type="pct"/>
            <w:shd w:val="clear" w:color="auto" w:fill="auto"/>
            <w:noWrap/>
          </w:tcPr>
          <w:p w14:paraId="1E49E9D4"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149C1999" w14:textId="77777777" w:rsidR="005B2A1E" w:rsidRPr="00D03C65" w:rsidRDefault="005B2A1E" w:rsidP="0055786E">
            <w:pPr>
              <w:rPr>
                <w:rFonts w:ascii="Segoe UI" w:hAnsi="Segoe UI" w:cs="Segoe UI"/>
                <w:szCs w:val="20"/>
              </w:rPr>
            </w:pPr>
            <w:r w:rsidRPr="00D03C65">
              <w:rPr>
                <w:rFonts w:ascii="Segoe UI" w:hAnsi="Segoe UI" w:cs="Segoe UI"/>
                <w:szCs w:val="20"/>
              </w:rPr>
              <w:t>Witryny Platformy multiportalowej  muszą wyświetlać się prawidłowo na co najmniej następujących przeglądarkach internetowych: Internet Explorer, Microsoft Edge, Chrome, Firefox, Safari, Opera dla oficjalnych najnowszych wersji produktów (tzw. wersjach stabilnych) wydanych przez producentów w momencie produkcyjnego uruchomienia systemu oraz dla trzech wersji wcześniejszych produktu.</w:t>
            </w:r>
          </w:p>
        </w:tc>
      </w:tr>
      <w:tr w:rsidR="005B2A1E" w:rsidRPr="00C2722E" w14:paraId="29BA5561" w14:textId="77777777" w:rsidTr="0055786E">
        <w:trPr>
          <w:trHeight w:val="276"/>
        </w:trPr>
        <w:tc>
          <w:tcPr>
            <w:tcW w:w="740" w:type="pct"/>
            <w:shd w:val="clear" w:color="auto" w:fill="auto"/>
            <w:noWrap/>
          </w:tcPr>
          <w:p w14:paraId="56E2387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3F9DF484" w14:textId="77777777" w:rsidR="005B2A1E" w:rsidRPr="00C2722E" w:rsidRDefault="005B2A1E" w:rsidP="0055786E">
            <w:pPr>
              <w:rPr>
                <w:sz w:val="20"/>
                <w:szCs w:val="20"/>
              </w:rPr>
            </w:pPr>
            <w:r w:rsidRPr="00D03C65">
              <w:rPr>
                <w:rFonts w:ascii="Segoe UI" w:hAnsi="Segoe UI" w:cs="Segoe UI"/>
                <w:szCs w:val="20"/>
              </w:rPr>
              <w:t xml:space="preserve">Witryny muszą wyświetlać się prawidłowo również dla przeglądarek tabletów i telefonów komórkowych instalowanych na najpopularniejszych urządzeniach </w:t>
            </w:r>
            <w:r w:rsidRPr="00D03C65">
              <w:rPr>
                <w:rFonts w:ascii="Segoe UI" w:hAnsi="Segoe UI" w:cs="Segoe UI"/>
                <w:szCs w:val="20"/>
              </w:rPr>
              <w:lastRenderedPageBreak/>
              <w:t>mobilnych (Apple iPad i iPhone, Blackberry, tablety i telefony z systemem Android oraz Windows, Windows Phone), zgodnie z zasadami elastycznego projektowania (ang. Responsive Web Design).</w:t>
            </w:r>
          </w:p>
        </w:tc>
      </w:tr>
      <w:tr w:rsidR="005B2A1E" w:rsidRPr="00C2722E" w14:paraId="65A95AD0" w14:textId="77777777" w:rsidTr="0055786E">
        <w:trPr>
          <w:trHeight w:val="276"/>
        </w:trPr>
        <w:tc>
          <w:tcPr>
            <w:tcW w:w="740" w:type="pct"/>
            <w:shd w:val="clear" w:color="auto" w:fill="auto"/>
            <w:noWrap/>
          </w:tcPr>
          <w:p w14:paraId="6C6A3384" w14:textId="77777777" w:rsidR="005B2A1E" w:rsidRPr="00D03C65" w:rsidRDefault="005B2A1E" w:rsidP="0055786E">
            <w:pPr>
              <w:ind w:left="360"/>
              <w:jc w:val="both"/>
              <w:rPr>
                <w:rFonts w:ascii="Segoe UI" w:hAnsi="Segoe UI" w:cs="Segoe UI"/>
                <w:szCs w:val="20"/>
              </w:rPr>
            </w:pPr>
          </w:p>
        </w:tc>
        <w:tc>
          <w:tcPr>
            <w:tcW w:w="4260" w:type="pct"/>
            <w:shd w:val="clear" w:color="auto" w:fill="auto"/>
          </w:tcPr>
          <w:p w14:paraId="41474185" w14:textId="77777777" w:rsidR="005B2A1E" w:rsidRPr="00D03C65" w:rsidRDefault="005B2A1E" w:rsidP="0055786E">
            <w:pPr>
              <w:rPr>
                <w:rFonts w:ascii="Segoe UI" w:hAnsi="Segoe UI" w:cs="Segoe UI"/>
                <w:b/>
                <w:sz w:val="20"/>
                <w:szCs w:val="20"/>
              </w:rPr>
            </w:pPr>
            <w:r w:rsidRPr="00D03C65">
              <w:rPr>
                <w:rFonts w:ascii="Segoe UI" w:hAnsi="Segoe UI" w:cs="Segoe UI"/>
                <w:b/>
                <w:sz w:val="20"/>
                <w:szCs w:val="20"/>
              </w:rPr>
              <w:t>Responsywność systemu</w:t>
            </w:r>
          </w:p>
        </w:tc>
      </w:tr>
      <w:tr w:rsidR="005B2A1E" w:rsidRPr="00C2722E" w14:paraId="22583967" w14:textId="77777777" w:rsidTr="0055786E">
        <w:trPr>
          <w:trHeight w:val="276"/>
        </w:trPr>
        <w:tc>
          <w:tcPr>
            <w:tcW w:w="740" w:type="pct"/>
            <w:shd w:val="clear" w:color="auto" w:fill="auto"/>
            <w:noWrap/>
          </w:tcPr>
          <w:p w14:paraId="2D0DD30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06666C5F"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multiportalowa musi być zaprojektowana i wykonana przy wykorzystaniu zasad RWD (ang. Responsive Web Design). Ponieważ witryny będą funkcjonowały w obrębie jednej domeny, ich wygląd musi się zmieniać w zależności od szerokości okna przeglądarki (rozdzielczości urządzenia) na jakim są przeglądane. </w:t>
            </w:r>
          </w:p>
        </w:tc>
      </w:tr>
      <w:tr w:rsidR="005B2A1E" w:rsidRPr="00C2722E" w14:paraId="5026D3D6" w14:textId="77777777" w:rsidTr="0055786E">
        <w:trPr>
          <w:trHeight w:val="276"/>
        </w:trPr>
        <w:tc>
          <w:tcPr>
            <w:tcW w:w="740" w:type="pct"/>
            <w:shd w:val="clear" w:color="auto" w:fill="auto"/>
            <w:noWrap/>
          </w:tcPr>
          <w:p w14:paraId="2D9EE36F"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4387E9F2" w14:textId="77777777" w:rsidR="005B2A1E" w:rsidRPr="00D03C65" w:rsidRDefault="005B2A1E" w:rsidP="0055786E">
            <w:pPr>
              <w:rPr>
                <w:rFonts w:ascii="Segoe UI" w:hAnsi="Segoe UI" w:cs="Segoe UI"/>
                <w:szCs w:val="20"/>
              </w:rPr>
            </w:pPr>
            <w:r w:rsidRPr="00D03C65">
              <w:rPr>
                <w:rFonts w:ascii="Segoe UI" w:hAnsi="Segoe UI" w:cs="Segoe UI"/>
                <w:szCs w:val="20"/>
              </w:rPr>
              <w:t>Skalująca się grafika musi być zorientowana na dotyk dla urządzeń typu smartfon lub tablet.</w:t>
            </w:r>
          </w:p>
        </w:tc>
      </w:tr>
      <w:tr w:rsidR="005B2A1E" w:rsidRPr="00C2722E" w14:paraId="30203FAD" w14:textId="77777777" w:rsidTr="0055786E">
        <w:trPr>
          <w:trHeight w:val="276"/>
        </w:trPr>
        <w:tc>
          <w:tcPr>
            <w:tcW w:w="740" w:type="pct"/>
            <w:shd w:val="clear" w:color="auto" w:fill="auto"/>
            <w:noWrap/>
          </w:tcPr>
          <w:p w14:paraId="7C999A4C"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2BC1427B" w14:textId="77777777" w:rsidR="005B2A1E" w:rsidRPr="00D03C65" w:rsidRDefault="005B2A1E" w:rsidP="0055786E">
            <w:pPr>
              <w:rPr>
                <w:rFonts w:ascii="Segoe UI" w:hAnsi="Segoe UI" w:cs="Segoe UI"/>
                <w:szCs w:val="20"/>
              </w:rPr>
            </w:pPr>
            <w:r w:rsidRPr="00D03C65">
              <w:rPr>
                <w:rFonts w:ascii="Segoe UI" w:hAnsi="Segoe UI" w:cs="Segoe UI"/>
                <w:szCs w:val="20"/>
              </w:rPr>
              <w:t>Wraz ze zmianą wielkości okna przeglądarki grafika strony musi się skalować. Witryny portali muszą być prawidłowo wyświetlane niezależnie od ustawionych rozdzielczości i wielkości okna w przeglądarce, wszystkie treści mają być czytelne, bez nakładania się tekstu lub jego obcinania. Wygląd strony musi być dostosowany do rozdzielczości ekranu, na którym strona jest przeglądana.</w:t>
            </w:r>
          </w:p>
        </w:tc>
      </w:tr>
      <w:tr w:rsidR="005B2A1E" w:rsidRPr="00C2722E" w14:paraId="19E55084" w14:textId="77777777" w:rsidTr="0055786E">
        <w:trPr>
          <w:trHeight w:val="276"/>
        </w:trPr>
        <w:tc>
          <w:tcPr>
            <w:tcW w:w="740" w:type="pct"/>
            <w:shd w:val="clear" w:color="auto" w:fill="auto"/>
            <w:noWrap/>
          </w:tcPr>
          <w:p w14:paraId="6037A544"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shd w:val="clear" w:color="auto" w:fill="auto"/>
          </w:tcPr>
          <w:p w14:paraId="51CBFE3D"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reagować na tzw. breakpoints, czyli punkty "graniczne", dla których występują zamiany na stronie. Zmienić może się zarówno układ witryny, elementy graficzne (mogą zniknąć bądź dopasować się szerokością i wysokością), ilość elementów na stronie czy system nawigacyjny, itd.</w:t>
            </w:r>
          </w:p>
        </w:tc>
      </w:tr>
      <w:tr w:rsidR="005B2A1E" w:rsidRPr="00C2722E" w14:paraId="278FE177"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D4E9014" w14:textId="77777777" w:rsidR="005B2A1E" w:rsidRPr="00D03C65" w:rsidRDefault="005B2A1E" w:rsidP="0055786E">
            <w:pPr>
              <w:ind w:left="360"/>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19FA049E" w14:textId="77777777" w:rsidR="005B2A1E" w:rsidRPr="00D03C65" w:rsidRDefault="005B2A1E" w:rsidP="0055786E">
            <w:pPr>
              <w:rPr>
                <w:rFonts w:ascii="Segoe UI" w:hAnsi="Segoe UI" w:cs="Segoe UI"/>
                <w:b/>
                <w:szCs w:val="20"/>
              </w:rPr>
            </w:pPr>
            <w:r w:rsidRPr="00D03C65">
              <w:rPr>
                <w:rFonts w:ascii="Segoe UI" w:hAnsi="Segoe UI" w:cs="Segoe UI"/>
                <w:b/>
                <w:szCs w:val="20"/>
              </w:rPr>
              <w:t>Grafika systemu</w:t>
            </w:r>
          </w:p>
        </w:tc>
      </w:tr>
      <w:tr w:rsidR="005B2A1E" w:rsidRPr="00C2722E" w14:paraId="1900060B"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55C9515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27418E62"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Projekt graficzny Platformy multiportalowej </w:t>
            </w:r>
            <w:r w:rsidRPr="00D03C65" w:rsidDel="003D2474">
              <w:rPr>
                <w:rFonts w:ascii="Segoe UI" w:hAnsi="Segoe UI" w:cs="Segoe UI"/>
                <w:szCs w:val="20"/>
              </w:rPr>
              <w:t xml:space="preserve"> </w:t>
            </w:r>
            <w:r w:rsidRPr="00D03C65">
              <w:rPr>
                <w:rFonts w:ascii="Segoe UI" w:hAnsi="Segoe UI" w:cs="Segoe UI"/>
                <w:szCs w:val="20"/>
              </w:rPr>
              <w:t>musi spełniać wymagania identyfikacji wizualnej Zamawiającego. Zamawiający dostarczy wszelkie niezbędne elementy potrzebne do projektu strony (m. in. księga znaków, kolorystyka, materiały graficzne, loga itp.).</w:t>
            </w:r>
          </w:p>
        </w:tc>
      </w:tr>
      <w:tr w:rsidR="005B2A1E" w:rsidRPr="00C2722E" w14:paraId="43D2EC12"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30F48F91"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313470AA" w14:textId="77777777" w:rsidR="005B2A1E" w:rsidRPr="00D03C65" w:rsidRDefault="005B2A1E" w:rsidP="0055786E">
            <w:pPr>
              <w:rPr>
                <w:rFonts w:ascii="Segoe UI" w:hAnsi="Segoe UI" w:cs="Segoe UI"/>
                <w:szCs w:val="20"/>
              </w:rPr>
            </w:pPr>
            <w:r w:rsidRPr="00D03C65">
              <w:rPr>
                <w:rFonts w:ascii="Segoe UI" w:hAnsi="Segoe UI" w:cs="Segoe UI"/>
                <w:szCs w:val="20"/>
              </w:rPr>
              <w:t>Wykonawca musi skonsultować wyglądu wszystkich projektowanych portali z Zamawiającym.</w:t>
            </w:r>
          </w:p>
        </w:tc>
      </w:tr>
      <w:tr w:rsidR="005B2A1E" w:rsidRPr="00C2722E" w14:paraId="116401B1"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DB73EDE"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9F37356" w14:textId="77777777" w:rsidR="005B2A1E" w:rsidRPr="00D03C65" w:rsidRDefault="005B2A1E" w:rsidP="0055786E">
            <w:pPr>
              <w:rPr>
                <w:rFonts w:ascii="Segoe UI" w:hAnsi="Segoe UI" w:cs="Segoe UI"/>
                <w:szCs w:val="20"/>
              </w:rPr>
            </w:pPr>
            <w:r>
              <w:rPr>
                <w:rFonts w:ascii="Segoe UI" w:hAnsi="Segoe UI" w:cs="Segoe UI"/>
                <w:szCs w:val="20"/>
              </w:rPr>
              <w:t xml:space="preserve">Zamawiający wymaga aby na potrzeby realizacji projektu zostały opracowane następujące szablony graficzne </w:t>
            </w:r>
          </w:p>
          <w:p w14:paraId="1B9C75EC" w14:textId="77777777" w:rsidR="005B2A1E" w:rsidRDefault="005B2A1E" w:rsidP="005B2A1E">
            <w:pPr>
              <w:pStyle w:val="Akapitzlist"/>
              <w:numPr>
                <w:ilvl w:val="0"/>
                <w:numId w:val="34"/>
              </w:numPr>
              <w:spacing w:after="200" w:line="276" w:lineRule="auto"/>
              <w:rPr>
                <w:rFonts w:ascii="Segoe UI" w:hAnsi="Segoe UI" w:cs="Segoe UI"/>
                <w:szCs w:val="20"/>
              </w:rPr>
            </w:pPr>
            <w:r w:rsidRPr="00D03C65">
              <w:rPr>
                <w:rFonts w:ascii="Segoe UI" w:hAnsi="Segoe UI" w:cs="Segoe UI"/>
                <w:szCs w:val="20"/>
              </w:rPr>
              <w:t xml:space="preserve">Portal </w:t>
            </w:r>
            <w:r>
              <w:rPr>
                <w:rFonts w:ascii="Segoe UI" w:hAnsi="Segoe UI" w:cs="Segoe UI"/>
                <w:szCs w:val="20"/>
              </w:rPr>
              <w:t>Główny AWF Katowice</w:t>
            </w:r>
          </w:p>
          <w:p w14:paraId="5C64A3BE" w14:textId="77777777" w:rsidR="005B2A1E" w:rsidRDefault="005B2A1E" w:rsidP="005B2A1E">
            <w:pPr>
              <w:pStyle w:val="Akapitzlist"/>
              <w:numPr>
                <w:ilvl w:val="0"/>
                <w:numId w:val="34"/>
              </w:numPr>
              <w:spacing w:after="200" w:line="276" w:lineRule="auto"/>
              <w:rPr>
                <w:rFonts w:ascii="Segoe UI" w:hAnsi="Segoe UI" w:cs="Segoe UI"/>
                <w:szCs w:val="20"/>
              </w:rPr>
            </w:pPr>
            <w:r>
              <w:rPr>
                <w:rFonts w:ascii="Segoe UI" w:hAnsi="Segoe UI" w:cs="Segoe UI"/>
                <w:szCs w:val="20"/>
              </w:rPr>
              <w:t xml:space="preserve">Portal wydziału </w:t>
            </w:r>
            <w:r w:rsidRPr="00D03C65">
              <w:rPr>
                <w:rFonts w:ascii="Segoe UI" w:hAnsi="Segoe UI" w:cs="Segoe UI"/>
                <w:szCs w:val="20"/>
              </w:rPr>
              <w:t xml:space="preserve"> </w:t>
            </w:r>
          </w:p>
          <w:p w14:paraId="1BEA9508" w14:textId="77777777" w:rsidR="005B2A1E" w:rsidRPr="00D03C65" w:rsidRDefault="005B2A1E" w:rsidP="005B2A1E">
            <w:pPr>
              <w:pStyle w:val="Akapitzlist"/>
              <w:numPr>
                <w:ilvl w:val="0"/>
                <w:numId w:val="34"/>
              </w:numPr>
              <w:spacing w:after="200" w:line="276" w:lineRule="auto"/>
              <w:rPr>
                <w:rFonts w:ascii="Segoe UI" w:hAnsi="Segoe UI" w:cs="Segoe UI"/>
                <w:szCs w:val="20"/>
              </w:rPr>
            </w:pPr>
            <w:r w:rsidRPr="008D1484">
              <w:rPr>
                <w:rFonts w:ascii="Segoe UI" w:hAnsi="Segoe UI" w:cs="Segoe UI"/>
                <w:szCs w:val="20"/>
              </w:rPr>
              <w:t>Portal Akademickiego Biura Karier</w:t>
            </w:r>
          </w:p>
        </w:tc>
      </w:tr>
      <w:tr w:rsidR="005B2A1E" w:rsidRPr="00C2722E" w14:paraId="08585515"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44A1961A"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06084322" w14:textId="77777777" w:rsidR="005B2A1E" w:rsidRPr="00D03C65" w:rsidRDefault="005B2A1E" w:rsidP="0055786E">
            <w:pPr>
              <w:rPr>
                <w:rFonts w:ascii="Segoe UI" w:hAnsi="Segoe UI" w:cs="Segoe UI"/>
                <w:szCs w:val="20"/>
              </w:rPr>
            </w:pPr>
            <w:r w:rsidRPr="00D03C65">
              <w:rPr>
                <w:rFonts w:ascii="Segoe UI" w:hAnsi="Segoe UI" w:cs="Segoe UI"/>
                <w:szCs w:val="20"/>
              </w:rPr>
              <w:t>Zamawiający wymaga aby dla Platformy multiportalowej  zostały stworzone projekty graficzne systemu, przynajmniej z podziałem na:</w:t>
            </w:r>
          </w:p>
          <w:p w14:paraId="0604211C" w14:textId="77777777" w:rsidR="005B2A1E" w:rsidRPr="00D03C65" w:rsidRDefault="005B2A1E" w:rsidP="005B2A1E">
            <w:pPr>
              <w:pStyle w:val="Akapitzlist"/>
              <w:numPr>
                <w:ilvl w:val="0"/>
                <w:numId w:val="90"/>
              </w:numPr>
              <w:spacing w:after="200" w:line="276" w:lineRule="auto"/>
              <w:ind w:left="709"/>
              <w:rPr>
                <w:rFonts w:ascii="Segoe UI" w:hAnsi="Segoe UI" w:cs="Segoe UI"/>
                <w:szCs w:val="20"/>
              </w:rPr>
            </w:pPr>
            <w:r w:rsidRPr="00D03C65">
              <w:rPr>
                <w:rFonts w:ascii="Segoe UI" w:hAnsi="Segoe UI" w:cs="Segoe UI"/>
                <w:szCs w:val="20"/>
              </w:rPr>
              <w:t xml:space="preserve">stronę główną, </w:t>
            </w:r>
          </w:p>
          <w:p w14:paraId="6776D3A9" w14:textId="77777777" w:rsidR="005B2A1E" w:rsidRPr="00D03C65" w:rsidRDefault="005B2A1E" w:rsidP="005B2A1E">
            <w:pPr>
              <w:pStyle w:val="Akapitzlist"/>
              <w:numPr>
                <w:ilvl w:val="0"/>
                <w:numId w:val="90"/>
              </w:numPr>
              <w:spacing w:after="200" w:line="276" w:lineRule="auto"/>
              <w:ind w:left="709"/>
              <w:rPr>
                <w:rFonts w:ascii="Segoe UI" w:hAnsi="Segoe UI" w:cs="Segoe UI"/>
                <w:szCs w:val="20"/>
              </w:rPr>
            </w:pPr>
            <w:r w:rsidRPr="00D03C65">
              <w:rPr>
                <w:rFonts w:ascii="Segoe UI" w:hAnsi="Segoe UI" w:cs="Segoe UI"/>
                <w:szCs w:val="20"/>
              </w:rPr>
              <w:t>ogólny układ podstron,</w:t>
            </w:r>
          </w:p>
          <w:p w14:paraId="54A2E5D7" w14:textId="77777777" w:rsidR="005B2A1E" w:rsidRPr="00D03C65" w:rsidRDefault="005B2A1E" w:rsidP="005B2A1E">
            <w:pPr>
              <w:pStyle w:val="Akapitzlist"/>
              <w:numPr>
                <w:ilvl w:val="0"/>
                <w:numId w:val="90"/>
              </w:numPr>
              <w:spacing w:after="200" w:line="276" w:lineRule="auto"/>
              <w:ind w:left="709"/>
              <w:rPr>
                <w:rFonts w:ascii="Segoe UI" w:hAnsi="Segoe UI" w:cs="Segoe UI"/>
                <w:szCs w:val="20"/>
              </w:rPr>
            </w:pPr>
            <w:r w:rsidRPr="00D03C65">
              <w:rPr>
                <w:rFonts w:ascii="Segoe UI" w:hAnsi="Segoe UI" w:cs="Segoe UI"/>
                <w:szCs w:val="20"/>
              </w:rPr>
              <w:lastRenderedPageBreak/>
              <w:t xml:space="preserve">treści opisowe (w tym galerie zdjęć, załączniki), </w:t>
            </w:r>
          </w:p>
        </w:tc>
      </w:tr>
      <w:tr w:rsidR="005B2A1E" w:rsidRPr="00C2722E" w14:paraId="17CD6B66"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3FC4B04A"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7ABE06B" w14:textId="77777777" w:rsidR="005B2A1E" w:rsidRPr="00D03C65" w:rsidRDefault="005B2A1E" w:rsidP="0055786E">
            <w:pPr>
              <w:rPr>
                <w:rFonts w:ascii="Segoe UI" w:hAnsi="Segoe UI" w:cs="Segoe UI"/>
                <w:szCs w:val="20"/>
              </w:rPr>
            </w:pPr>
            <w:r w:rsidRPr="00D03C65">
              <w:rPr>
                <w:rFonts w:ascii="Segoe UI" w:hAnsi="Segoe UI" w:cs="Segoe UI"/>
                <w:szCs w:val="20"/>
              </w:rPr>
              <w:t>Grafiki należy przygotować z uwzględnieniem wersji kontrastowych stron.</w:t>
            </w:r>
          </w:p>
        </w:tc>
      </w:tr>
      <w:tr w:rsidR="005B2A1E" w:rsidRPr="00C2722E" w14:paraId="08BAAB0B"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3E9DEBB7"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B68A625" w14:textId="77777777" w:rsidR="005B2A1E" w:rsidRPr="00D03C65" w:rsidRDefault="005B2A1E" w:rsidP="0055786E">
            <w:pPr>
              <w:rPr>
                <w:rFonts w:ascii="Segoe UI" w:hAnsi="Segoe UI" w:cs="Segoe UI"/>
                <w:szCs w:val="20"/>
              </w:rPr>
            </w:pPr>
            <w:r w:rsidRPr="00D03C65">
              <w:rPr>
                <w:rFonts w:ascii="Segoe UI" w:hAnsi="Segoe UI" w:cs="Segoe UI"/>
                <w:szCs w:val="20"/>
              </w:rPr>
              <w:t>Przyszły Wykonawca jest zobowiązany do przekazania Zamawiającemu plików źródłowych projektów graficznych, w postaci plików psd.</w:t>
            </w:r>
          </w:p>
        </w:tc>
      </w:tr>
      <w:tr w:rsidR="005B2A1E" w:rsidRPr="00C2722E" w14:paraId="177085C8"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7C40710D" w14:textId="77777777" w:rsidR="005B2A1E" w:rsidRPr="00D03C65" w:rsidRDefault="005B2A1E" w:rsidP="0055786E">
            <w:pPr>
              <w:ind w:left="360"/>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F3DF86E" w14:textId="77777777" w:rsidR="005B2A1E" w:rsidRPr="00D03C65" w:rsidRDefault="005B2A1E" w:rsidP="0055786E">
            <w:pPr>
              <w:rPr>
                <w:rFonts w:ascii="Segoe UI" w:hAnsi="Segoe UI" w:cs="Segoe UI"/>
                <w:b/>
                <w:sz w:val="20"/>
                <w:szCs w:val="20"/>
              </w:rPr>
            </w:pPr>
            <w:r w:rsidRPr="00D03C65">
              <w:rPr>
                <w:rFonts w:ascii="Segoe UI" w:hAnsi="Segoe UI" w:cs="Segoe UI"/>
                <w:b/>
                <w:sz w:val="20"/>
                <w:szCs w:val="20"/>
              </w:rPr>
              <w:t xml:space="preserve">Bezpieczeństwo danych </w:t>
            </w:r>
          </w:p>
        </w:tc>
      </w:tr>
      <w:tr w:rsidR="005B2A1E" w:rsidRPr="00C2722E" w14:paraId="5C82C97D"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52C8F9C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032278D9"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multiportalowa musi realizować wymagania dot. ochrony przetwarzania danych osobowych obowiązującymi na terenie Rzeczypospolitej Polskiej  na dzień zakończenia projektu. </w:t>
            </w:r>
          </w:p>
        </w:tc>
      </w:tr>
      <w:tr w:rsidR="005B2A1E" w:rsidRPr="00C2722E" w14:paraId="13E7FAFE"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2078A425"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F3DE0DA"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multiportalowa musi umożliwić, administratorowi sytemu, na definiowanie treści zgód oraz klauzul informacyjnych zamieszczanych, w wypełnianych przez użytkowników, formularzach elektronicznych. </w:t>
            </w:r>
          </w:p>
        </w:tc>
      </w:tr>
      <w:tr w:rsidR="005B2A1E" w:rsidRPr="00C2722E" w14:paraId="5D66882F"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4594960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04D37E7" w14:textId="77777777" w:rsidR="005B2A1E" w:rsidRPr="00D03C65" w:rsidRDefault="005B2A1E" w:rsidP="0055786E">
            <w:pPr>
              <w:rPr>
                <w:rFonts w:ascii="Segoe UI" w:hAnsi="Segoe UI" w:cs="Segoe UI"/>
                <w:szCs w:val="20"/>
              </w:rPr>
            </w:pPr>
            <w:r w:rsidRPr="00D03C65">
              <w:rPr>
                <w:rFonts w:ascii="Segoe UI" w:hAnsi="Segoe UI" w:cs="Segoe UI"/>
                <w:szCs w:val="20"/>
              </w:rPr>
              <w:t>Treść zdefiniowanych oraz wybranych, przez użytkownika Platformy multiportalowej , zgód oraz klauzul informacyjnych musi być rejestrowana z chwilą zapisania  formularza wraz z danymi osobowymi oraz datą i godziną rejestracji. Rejestracja treści zgód oraz klauzul informacyjnych jest niezbędna do zapewnienia zasady rozliczalności przetwarzania danych.</w:t>
            </w:r>
          </w:p>
        </w:tc>
      </w:tr>
      <w:tr w:rsidR="005B2A1E" w:rsidRPr="00C2722E" w14:paraId="7E430D45"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4183693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69690DCB"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Zakres, treść zgód oraz klauzul informacyjnych zostanie zdefiniowany przez Zamawiającego  na etapie analizy przedwdrożeniowej z uwzględnieniem obowiązujących, wewnętrznych regulacji Uczelni </w:t>
            </w:r>
          </w:p>
        </w:tc>
      </w:tr>
      <w:tr w:rsidR="005B2A1E" w:rsidRPr="00C2722E" w14:paraId="08768C18"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6D60F8D0"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3C36415E"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umożliwić wyszukiwanie danych osobowych każdego zarejestrowanego,  użytkownika systemu, poprzez wskazanie przynajmniej podstawowych danych identyfikacyjnych (np.: Imienia, Nazwiska, adresu e-mail, telefonu komórkowego, daty urodzenia)</w:t>
            </w:r>
          </w:p>
        </w:tc>
      </w:tr>
      <w:tr w:rsidR="005B2A1E" w:rsidRPr="00C2722E" w14:paraId="0796E21D"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46E9192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77611D4"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musi posiadać możliwość generowania raportu zawierającego dane osobowe użytkowników (Raport Danych Osobowych). Raport powinien zawierać oznaczenia pól, wartości pól oraz nazwy zbiorów danych osobowych (np. dane identyfikacyjne, dane adresowe). </w:t>
            </w:r>
          </w:p>
        </w:tc>
      </w:tr>
      <w:tr w:rsidR="005B2A1E" w:rsidRPr="00C2722E" w14:paraId="686C5B19"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426D1BD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6ED12459" w14:textId="77777777" w:rsidR="005B2A1E" w:rsidRPr="00D03C65" w:rsidRDefault="005B2A1E" w:rsidP="0055786E">
            <w:pPr>
              <w:rPr>
                <w:rFonts w:ascii="Segoe UI" w:hAnsi="Segoe UI" w:cs="Segoe UI"/>
                <w:szCs w:val="20"/>
              </w:rPr>
            </w:pPr>
            <w:r w:rsidRPr="00D03C65">
              <w:rPr>
                <w:rFonts w:ascii="Segoe UI" w:hAnsi="Segoe UI" w:cs="Segoe UI"/>
                <w:szCs w:val="20"/>
              </w:rPr>
              <w:t>Wymagane jest, aby Raport Danych Osobowych</w:t>
            </w:r>
            <w:r w:rsidRPr="00D03C65" w:rsidDel="00034043">
              <w:rPr>
                <w:rFonts w:ascii="Segoe UI" w:hAnsi="Segoe UI" w:cs="Segoe UI"/>
                <w:szCs w:val="20"/>
              </w:rPr>
              <w:t xml:space="preserve"> </w:t>
            </w:r>
            <w:r w:rsidRPr="00D03C65">
              <w:rPr>
                <w:rFonts w:ascii="Segoe UI" w:hAnsi="Segoe UI" w:cs="Segoe UI"/>
                <w:szCs w:val="20"/>
              </w:rPr>
              <w:t xml:space="preserve"> był generowany w formacie PDF, HTML lub DOCX.</w:t>
            </w:r>
          </w:p>
        </w:tc>
      </w:tr>
      <w:tr w:rsidR="005B2A1E" w:rsidRPr="00C2722E" w14:paraId="154F3866"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1FEFB629"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A2C01D6"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W Raporcie Danych Osobowych powinny zostać ujęte wszystkie dane osobowe użytkownika. Szczegółowy zakres danych, które mają być ujęte w raporcie, zostaną opracowane w trakcie analizy przedwdrożeniowej. </w:t>
            </w:r>
          </w:p>
        </w:tc>
      </w:tr>
      <w:tr w:rsidR="005B2A1E" w:rsidRPr="00C2722E" w14:paraId="37D962B7"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1B3369B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1E6C327B"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Raport Danych Osobowych powinien zawierać informację o przypisanych do użytkownika Platformy multiportalowej  załączników (np.: Dokument CV). </w:t>
            </w:r>
          </w:p>
        </w:tc>
      </w:tr>
      <w:tr w:rsidR="005B2A1E" w:rsidRPr="00C2722E" w14:paraId="43710D6F"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29ACCBA4"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650D1F27" w14:textId="77777777" w:rsidR="005B2A1E" w:rsidRPr="00D03C65" w:rsidRDefault="005B2A1E" w:rsidP="0055786E">
            <w:pPr>
              <w:rPr>
                <w:rFonts w:ascii="Segoe UI" w:hAnsi="Segoe UI" w:cs="Segoe UI"/>
                <w:szCs w:val="20"/>
              </w:rPr>
            </w:pPr>
            <w:r w:rsidRPr="00D03C65">
              <w:rPr>
                <w:rFonts w:ascii="Segoe UI" w:hAnsi="Segoe UI" w:cs="Segoe UI"/>
                <w:szCs w:val="20"/>
              </w:rPr>
              <w:t>Raport Danych Osobowych powinien zawierać dane tylko jednej osoby/jednego użytkownika Platformy multiportalowej .</w:t>
            </w:r>
          </w:p>
        </w:tc>
      </w:tr>
      <w:tr w:rsidR="005B2A1E" w:rsidRPr="00C2722E" w14:paraId="229FB6BE"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631D353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2903DCC"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Jeżeli w platformie ABK zostały dodane załączniki (np. Dokument CV), podczas generowania Raportu Danych Osobowych, administrator musi mieć możliwość ich pobrania. Załączniki powinny być skompresowane do formatu </w:t>
            </w:r>
            <w:r w:rsidRPr="00D03C65">
              <w:rPr>
                <w:rFonts w:ascii="Segoe UI" w:hAnsi="Segoe UI" w:cs="Segoe UI"/>
                <w:szCs w:val="20"/>
              </w:rPr>
              <w:lastRenderedPageBreak/>
              <w:t>ZIP. Nazwa skompresowanego pliku musi być czytelnie powiązana z Raportem Danych Osobowych.</w:t>
            </w:r>
          </w:p>
        </w:tc>
      </w:tr>
      <w:tr w:rsidR="005B2A1E" w:rsidRPr="00C2722E" w14:paraId="03F01B94"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643265C5"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C773318" w14:textId="77777777" w:rsidR="005B2A1E" w:rsidRPr="00D03C65" w:rsidRDefault="005B2A1E" w:rsidP="0055786E">
            <w:pPr>
              <w:rPr>
                <w:rFonts w:ascii="Segoe UI" w:hAnsi="Segoe UI" w:cs="Segoe UI"/>
                <w:szCs w:val="20"/>
              </w:rPr>
            </w:pPr>
            <w:r w:rsidRPr="00D03C65">
              <w:rPr>
                <w:rFonts w:ascii="Segoe UI" w:hAnsi="Segoe UI" w:cs="Segoe UI"/>
                <w:szCs w:val="20"/>
              </w:rPr>
              <w:t>Raport Danych Osobowych powinien być dostępny tylko dla użytkowników systemu, którym przypisano dodatkowe uprawnienia w Platformie ABK.</w:t>
            </w:r>
          </w:p>
        </w:tc>
      </w:tr>
      <w:tr w:rsidR="005B2A1E" w:rsidRPr="00C2722E" w14:paraId="114E7958"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2D5EB9FC"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2611BB63"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Platforma musi posiadać możliwość generowania pliku zawierającego dane osobowe użytkowników (Plik Danych Osobowych). Plik powinien zawierać oznaczenia pól, wartości pól oraz nazwy zbiorów danych osobowych (np. dane identyfikacyjne, dane adresowe). </w:t>
            </w:r>
          </w:p>
        </w:tc>
      </w:tr>
      <w:tr w:rsidR="005B2A1E" w:rsidRPr="00C2722E" w14:paraId="3384A03E"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A91D72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17F8814A" w14:textId="77777777" w:rsidR="005B2A1E" w:rsidRPr="00D03C65" w:rsidRDefault="005B2A1E" w:rsidP="0055786E">
            <w:pPr>
              <w:rPr>
                <w:rFonts w:ascii="Segoe UI" w:hAnsi="Segoe UI" w:cs="Segoe UI"/>
                <w:szCs w:val="20"/>
              </w:rPr>
            </w:pPr>
            <w:r w:rsidRPr="00D03C65">
              <w:rPr>
                <w:rFonts w:ascii="Segoe UI" w:hAnsi="Segoe UI" w:cs="Segoe UI"/>
                <w:szCs w:val="20"/>
              </w:rPr>
              <w:t>Wymagane jest, aby Plik Danych Osobowych</w:t>
            </w:r>
            <w:r w:rsidRPr="00D03C65" w:rsidDel="00034043">
              <w:rPr>
                <w:rFonts w:ascii="Segoe UI" w:hAnsi="Segoe UI" w:cs="Segoe UI"/>
                <w:szCs w:val="20"/>
              </w:rPr>
              <w:t xml:space="preserve"> </w:t>
            </w:r>
            <w:r w:rsidRPr="00D03C65">
              <w:rPr>
                <w:rFonts w:ascii="Segoe UI" w:hAnsi="Segoe UI" w:cs="Segoe UI"/>
                <w:szCs w:val="20"/>
              </w:rPr>
              <w:t xml:space="preserve"> był generowany w formacie CSV lub XML.</w:t>
            </w:r>
          </w:p>
        </w:tc>
      </w:tr>
      <w:tr w:rsidR="005B2A1E" w:rsidRPr="00C2722E" w14:paraId="02069D24"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2043262"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60D947E"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W Pliku Danych Osobowych powinny zostać ujęte wszystkie dane osobowe użytkownika. Szczegółowy zakres danych, które mają być ujęte w pliku zostaną opracowane w trakcie analizy przedwdrożeniowej. </w:t>
            </w:r>
          </w:p>
        </w:tc>
      </w:tr>
      <w:tr w:rsidR="005B2A1E" w:rsidRPr="00C2722E" w14:paraId="504BE4FE"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52C71FC1"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3C1A195D" w14:textId="77777777" w:rsidR="005B2A1E" w:rsidRPr="00D03C65" w:rsidRDefault="005B2A1E" w:rsidP="0055786E">
            <w:pPr>
              <w:rPr>
                <w:rFonts w:ascii="Segoe UI" w:hAnsi="Segoe UI" w:cs="Segoe UI"/>
                <w:szCs w:val="20"/>
              </w:rPr>
            </w:pPr>
            <w:r w:rsidRPr="00D03C65">
              <w:rPr>
                <w:rFonts w:ascii="Segoe UI" w:hAnsi="Segoe UI" w:cs="Segoe UI"/>
                <w:szCs w:val="20"/>
              </w:rPr>
              <w:t xml:space="preserve">Plik Danych Osobowych powinien zawierać informację o przypisanych do użytkownika Platformy multiportalowej  załączników (np.: Dokument CV). </w:t>
            </w:r>
          </w:p>
        </w:tc>
      </w:tr>
      <w:tr w:rsidR="005B2A1E" w:rsidRPr="00C2722E" w14:paraId="43CC35F6"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A9CC6CF"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3B83A135" w14:textId="77777777" w:rsidR="005B2A1E" w:rsidRPr="00D03C65" w:rsidRDefault="005B2A1E" w:rsidP="0055786E">
            <w:pPr>
              <w:rPr>
                <w:rFonts w:ascii="Segoe UI" w:hAnsi="Segoe UI" w:cs="Segoe UI"/>
                <w:szCs w:val="20"/>
              </w:rPr>
            </w:pPr>
            <w:r w:rsidRPr="00D03C65">
              <w:rPr>
                <w:rFonts w:ascii="Segoe UI" w:hAnsi="Segoe UI" w:cs="Segoe UI"/>
                <w:szCs w:val="20"/>
              </w:rPr>
              <w:t>Plik Danych Osobowych powinien zawierać dane tylko jednej osoby/jednego użytkownika Platformy multiportalowej .</w:t>
            </w:r>
          </w:p>
        </w:tc>
      </w:tr>
      <w:tr w:rsidR="005B2A1E" w:rsidRPr="00C2722E" w14:paraId="2F219300"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0C3EF1B1"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65CAC62D" w14:textId="77777777" w:rsidR="005B2A1E" w:rsidRPr="00D03C65" w:rsidRDefault="005B2A1E" w:rsidP="0055786E">
            <w:pPr>
              <w:rPr>
                <w:rFonts w:ascii="Segoe UI" w:hAnsi="Segoe UI" w:cs="Segoe UI"/>
                <w:szCs w:val="20"/>
              </w:rPr>
            </w:pPr>
            <w:r w:rsidRPr="00D03C65">
              <w:rPr>
                <w:rFonts w:ascii="Segoe UI" w:hAnsi="Segoe UI" w:cs="Segoe UI"/>
                <w:szCs w:val="20"/>
              </w:rPr>
              <w:t>Jeżeli, w platformie ABK, zostały dodane załączniki (np. Dokument CV) podczas generowania Pliku Danych Osobowych administrator musi mieć możliwość ich pobrania. Załączniki powinny być skompresowane do formatu ZIP. Nazwa skompresowanego pliku musi być czytelnie powiązana z Plikiem Danych Osobowych.</w:t>
            </w:r>
          </w:p>
        </w:tc>
      </w:tr>
      <w:tr w:rsidR="005B2A1E" w:rsidRPr="00C2722E" w14:paraId="0033ED37"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36113AFF"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E1113DD" w14:textId="77777777" w:rsidR="005B2A1E" w:rsidRPr="00D03C65" w:rsidRDefault="005B2A1E" w:rsidP="0055786E">
            <w:pPr>
              <w:rPr>
                <w:rFonts w:ascii="Segoe UI" w:hAnsi="Segoe UI" w:cs="Segoe UI"/>
                <w:szCs w:val="20"/>
              </w:rPr>
            </w:pPr>
            <w:r w:rsidRPr="00D03C65">
              <w:rPr>
                <w:rFonts w:ascii="Segoe UI" w:hAnsi="Segoe UI" w:cs="Segoe UI"/>
                <w:szCs w:val="20"/>
              </w:rPr>
              <w:t>Plik Danych Osobowych powinien być dostępny tylko dla użytkowników systemu, którym przypisano dodatkowe uprawnienia w Platformie ABK.</w:t>
            </w:r>
          </w:p>
        </w:tc>
      </w:tr>
      <w:tr w:rsidR="005B2A1E" w:rsidRPr="00C2722E" w14:paraId="30EC8BBC"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632007FB"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5EDF2072" w14:textId="77777777" w:rsidR="005B2A1E" w:rsidRPr="00D03C65" w:rsidRDefault="005B2A1E" w:rsidP="0055786E">
            <w:pPr>
              <w:rPr>
                <w:rFonts w:ascii="Segoe UI" w:hAnsi="Segoe UI" w:cs="Segoe UI"/>
                <w:szCs w:val="20"/>
              </w:rPr>
            </w:pPr>
            <w:r w:rsidRPr="00D03C65">
              <w:rPr>
                <w:rFonts w:ascii="Segoe UI" w:hAnsi="Segoe UI" w:cs="Segoe UI"/>
                <w:szCs w:val="20"/>
              </w:rPr>
              <w:t>Platforma multiportalowa musi umożliwić trwałą anonimizację danych osobowych zarejestrowanych użytkowników, uniemożliwiając jednoznaczną identyfikację osoby.</w:t>
            </w:r>
          </w:p>
        </w:tc>
      </w:tr>
      <w:tr w:rsidR="005B2A1E" w:rsidRPr="00C2722E" w14:paraId="1E47167E"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7DB9685C"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4CE5930C" w14:textId="77777777" w:rsidR="005B2A1E" w:rsidRPr="00D03C65" w:rsidRDefault="005B2A1E" w:rsidP="0055786E">
            <w:pPr>
              <w:rPr>
                <w:rFonts w:ascii="Segoe UI" w:hAnsi="Segoe UI" w:cs="Segoe UI"/>
                <w:szCs w:val="20"/>
              </w:rPr>
            </w:pPr>
            <w:r w:rsidRPr="00D03C65">
              <w:rPr>
                <w:rFonts w:ascii="Segoe UI" w:hAnsi="Segoe UI" w:cs="Segoe UI"/>
                <w:szCs w:val="20"/>
              </w:rPr>
              <w:t>Powinna istnieć możliwość jednoznacznego wskazania rekordu użytkownika Platformy przeznaczonego do anonimizacji – poprzez wyszukiwanie przez administratora dowolnego z identyfikatorów (np.: Imienia, Nazwiska, adresu e-mail, telefonu komórkowego, daty urodzenia)</w:t>
            </w:r>
          </w:p>
        </w:tc>
      </w:tr>
      <w:tr w:rsidR="005B2A1E" w:rsidRPr="00C2722E" w14:paraId="4DE02EBD"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28369F2A"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5284DB5C" w14:textId="77777777" w:rsidR="005B2A1E" w:rsidRPr="00D03C65" w:rsidRDefault="005B2A1E" w:rsidP="0055786E">
            <w:pPr>
              <w:rPr>
                <w:rFonts w:ascii="Segoe UI" w:hAnsi="Segoe UI" w:cs="Segoe UI"/>
                <w:szCs w:val="20"/>
              </w:rPr>
            </w:pPr>
            <w:r w:rsidRPr="00D03C65">
              <w:rPr>
                <w:rFonts w:ascii="Segoe UI" w:hAnsi="Segoe UI" w:cs="Segoe UI"/>
                <w:szCs w:val="20"/>
              </w:rPr>
              <w:t>Anonimizacja danych powinna być nieodwracalna i dotyczyć wszystkich wystąpień danych osobowych zarejestrowanych w Platformie (Łącznie z historyczną wartością pół oraz logów operacji, jeżeli to zasadne).</w:t>
            </w:r>
          </w:p>
        </w:tc>
      </w:tr>
      <w:tr w:rsidR="005B2A1E" w:rsidRPr="00C2722E" w14:paraId="7908D560"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2C6DEC17"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1007099F" w14:textId="77777777" w:rsidR="005B2A1E" w:rsidRPr="00D03C65" w:rsidRDefault="005B2A1E" w:rsidP="0055786E">
            <w:pPr>
              <w:rPr>
                <w:rFonts w:ascii="Segoe UI" w:hAnsi="Segoe UI" w:cs="Segoe UI"/>
                <w:szCs w:val="20"/>
              </w:rPr>
            </w:pPr>
            <w:r w:rsidRPr="00D03C65">
              <w:rPr>
                <w:rFonts w:ascii="Segoe UI" w:hAnsi="Segoe UI" w:cs="Segoe UI"/>
                <w:szCs w:val="20"/>
              </w:rPr>
              <w:t>Wykonanie funkcji anonimizacji powinno być zabezpieczone przez przypadkowym uruchomieniem poprzez podwójny mechanizm potwierdzenia, by administrator był całkowicie świadomy wykonywanej, nieodwracalnej akcji.</w:t>
            </w:r>
          </w:p>
        </w:tc>
      </w:tr>
      <w:tr w:rsidR="005B2A1E" w:rsidRPr="00C2722E" w14:paraId="085C1CFA"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62EEC20D"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7C97686D" w14:textId="77777777" w:rsidR="005B2A1E" w:rsidRPr="00D03C65" w:rsidRDefault="005B2A1E" w:rsidP="0055786E">
            <w:pPr>
              <w:rPr>
                <w:rFonts w:ascii="Segoe UI" w:hAnsi="Segoe UI" w:cs="Segoe UI"/>
                <w:szCs w:val="20"/>
              </w:rPr>
            </w:pPr>
            <w:r w:rsidRPr="00D03C65">
              <w:rPr>
                <w:rFonts w:ascii="Segoe UI" w:hAnsi="Segoe UI" w:cs="Segoe UI"/>
                <w:szCs w:val="20"/>
              </w:rPr>
              <w:t>Anonimizowane muszą być oryginalne wartości pól w rekordach według zasad:</w:t>
            </w:r>
          </w:p>
          <w:p w14:paraId="578E1987" w14:textId="77777777" w:rsidR="005B2A1E" w:rsidRPr="00D03C65" w:rsidRDefault="005B2A1E" w:rsidP="005B2A1E">
            <w:pPr>
              <w:pStyle w:val="Akapitzlist"/>
              <w:numPr>
                <w:ilvl w:val="0"/>
                <w:numId w:val="91"/>
              </w:numPr>
              <w:ind w:left="423" w:hanging="425"/>
              <w:rPr>
                <w:rFonts w:ascii="Segoe UI" w:hAnsi="Segoe UI" w:cs="Segoe UI"/>
                <w:szCs w:val="20"/>
              </w:rPr>
            </w:pPr>
            <w:r w:rsidRPr="00D03C65">
              <w:rPr>
                <w:rFonts w:ascii="Segoe UI" w:hAnsi="Segoe UI" w:cs="Segoe UI"/>
                <w:szCs w:val="20"/>
              </w:rPr>
              <w:lastRenderedPageBreak/>
              <w:t>Pola tekstowe zastępowane powinny być stałymi wartościami (proponowane wartości: „&lt;Dane usunięte&gt;” lub wersja krótsza „&lt;Anonimizacja&gt;”).</w:t>
            </w:r>
          </w:p>
          <w:p w14:paraId="01763AAC" w14:textId="77777777" w:rsidR="005B2A1E" w:rsidRPr="00D03C65" w:rsidRDefault="005B2A1E" w:rsidP="005B2A1E">
            <w:pPr>
              <w:pStyle w:val="Akapitzlist"/>
              <w:numPr>
                <w:ilvl w:val="0"/>
                <w:numId w:val="91"/>
              </w:numPr>
              <w:ind w:left="423" w:hanging="425"/>
              <w:rPr>
                <w:rFonts w:ascii="Segoe UI" w:hAnsi="Segoe UI" w:cs="Segoe UI"/>
                <w:szCs w:val="20"/>
              </w:rPr>
            </w:pPr>
            <w:r w:rsidRPr="00D03C65">
              <w:rPr>
                <w:rFonts w:ascii="Segoe UI" w:hAnsi="Segoe UI" w:cs="Segoe UI"/>
                <w:szCs w:val="20"/>
              </w:rPr>
              <w:t>Puste wartości pól nie są zmieniane.</w:t>
            </w:r>
          </w:p>
          <w:p w14:paraId="2FB577CE" w14:textId="77777777" w:rsidR="005B2A1E" w:rsidRPr="00D03C65" w:rsidRDefault="005B2A1E" w:rsidP="005B2A1E">
            <w:pPr>
              <w:pStyle w:val="Akapitzlist"/>
              <w:numPr>
                <w:ilvl w:val="0"/>
                <w:numId w:val="91"/>
              </w:numPr>
              <w:ind w:left="423" w:hanging="425"/>
              <w:rPr>
                <w:rFonts w:ascii="Segoe UI" w:hAnsi="Segoe UI" w:cs="Segoe UI"/>
                <w:szCs w:val="20"/>
              </w:rPr>
            </w:pPr>
            <w:r w:rsidRPr="00D03C65">
              <w:rPr>
                <w:rFonts w:ascii="Segoe UI" w:hAnsi="Segoe UI" w:cs="Segoe UI"/>
                <w:szCs w:val="20"/>
              </w:rPr>
              <w:t>Pole data urodzenia (jeśli jest rejestrowane) – proponowane zastępowanie wartością: 11.11.1111.</w:t>
            </w:r>
          </w:p>
          <w:p w14:paraId="5FC1F0D4" w14:textId="77777777" w:rsidR="005B2A1E" w:rsidRPr="00D03C65" w:rsidRDefault="005B2A1E" w:rsidP="005B2A1E">
            <w:pPr>
              <w:pStyle w:val="Akapitzlist"/>
              <w:numPr>
                <w:ilvl w:val="0"/>
                <w:numId w:val="91"/>
              </w:numPr>
              <w:ind w:left="423" w:hanging="425"/>
              <w:rPr>
                <w:rFonts w:ascii="Segoe UI" w:hAnsi="Segoe UI" w:cs="Segoe UI"/>
                <w:szCs w:val="20"/>
              </w:rPr>
            </w:pPr>
            <w:r w:rsidRPr="00D03C65">
              <w:rPr>
                <w:rFonts w:ascii="Segoe UI" w:hAnsi="Segoe UI" w:cs="Segoe UI"/>
                <w:szCs w:val="20"/>
              </w:rPr>
              <w:t>Słowniki adresowe (miejscowość, ulica, posesja) – jeśli przypisanie jest obowiązkowe, słowniki powinny zostać rozszerzone o wartości umożliwiające anonimizację (proponowane wartości: „&lt;Dane usunięte - Anonimizacja&gt;” lub wersja krótsza „&lt;Anonimizacja&gt;”) – w celu przypisania tych wartości słownikowych do danych osoby.</w:t>
            </w:r>
          </w:p>
          <w:p w14:paraId="2E40D5F0" w14:textId="77777777" w:rsidR="005B2A1E" w:rsidRPr="00D03C65" w:rsidRDefault="005B2A1E" w:rsidP="005B2A1E">
            <w:pPr>
              <w:pStyle w:val="Akapitzlist"/>
              <w:numPr>
                <w:ilvl w:val="0"/>
                <w:numId w:val="91"/>
              </w:numPr>
              <w:ind w:left="423" w:hanging="425"/>
              <w:rPr>
                <w:rFonts w:ascii="Segoe UI" w:hAnsi="Segoe UI" w:cs="Segoe UI"/>
                <w:szCs w:val="20"/>
              </w:rPr>
            </w:pPr>
            <w:r w:rsidRPr="00D03C65">
              <w:rPr>
                <w:rFonts w:ascii="Segoe UI" w:hAnsi="Segoe UI" w:cs="Segoe UI"/>
                <w:szCs w:val="20"/>
              </w:rPr>
              <w:t>Pola liczbowe dane powinny być zastępowane pustymi wartościami; jeśli wartości są wymagane w polach, zastępowane powinny być konkretną wartością, np. 0000000000.</w:t>
            </w:r>
          </w:p>
        </w:tc>
      </w:tr>
      <w:tr w:rsidR="005B2A1E" w:rsidRPr="00C2722E" w14:paraId="7810A4C2"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50D04C8E"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6215C418" w14:textId="77777777" w:rsidR="005B2A1E" w:rsidRPr="00D03C65" w:rsidRDefault="005B2A1E" w:rsidP="0055786E">
            <w:pPr>
              <w:rPr>
                <w:rFonts w:ascii="Segoe UI" w:hAnsi="Segoe UI" w:cs="Segoe UI"/>
                <w:szCs w:val="20"/>
              </w:rPr>
            </w:pPr>
            <w:r w:rsidRPr="00D03C65">
              <w:rPr>
                <w:rFonts w:ascii="Segoe UI" w:hAnsi="Segoe UI" w:cs="Segoe UI"/>
                <w:szCs w:val="20"/>
              </w:rPr>
              <w:t>Po użyciu funkcji anonimizacji, w logu/historii zapisywane jest który administrator i kiedy zanonimizował dane osobowe użytkownika Platformy multiportalowej .</w:t>
            </w:r>
          </w:p>
        </w:tc>
      </w:tr>
      <w:tr w:rsidR="005B2A1E" w:rsidRPr="00C2722E" w14:paraId="5D5B6F44"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318D90BA"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1EF5F8ED" w14:textId="77777777" w:rsidR="005B2A1E" w:rsidRPr="00D03C65" w:rsidRDefault="005B2A1E" w:rsidP="0055786E">
            <w:pPr>
              <w:rPr>
                <w:rFonts w:ascii="Segoe UI" w:hAnsi="Segoe UI" w:cs="Segoe UI"/>
                <w:szCs w:val="20"/>
              </w:rPr>
            </w:pPr>
            <w:r w:rsidRPr="00D03C65">
              <w:rPr>
                <w:rFonts w:ascii="Segoe UI" w:hAnsi="Segoe UI" w:cs="Segoe UI"/>
                <w:szCs w:val="20"/>
              </w:rPr>
              <w:t>W Platformie ABK, w interfejsach udostępniających dane osobowe użytkowników systemów nie mogą być ujęte zanonimizowane rekordy.</w:t>
            </w:r>
          </w:p>
        </w:tc>
      </w:tr>
      <w:tr w:rsidR="005B2A1E" w:rsidRPr="00C2722E" w14:paraId="6C62273D" w14:textId="77777777" w:rsidTr="0055786E">
        <w:trPr>
          <w:trHeight w:val="276"/>
        </w:trPr>
        <w:tc>
          <w:tcPr>
            <w:tcW w:w="740" w:type="pct"/>
            <w:tcBorders>
              <w:top w:val="single" w:sz="4" w:space="0" w:color="auto"/>
              <w:left w:val="single" w:sz="4" w:space="0" w:color="auto"/>
              <w:bottom w:val="single" w:sz="4" w:space="0" w:color="auto"/>
              <w:right w:val="single" w:sz="4" w:space="0" w:color="auto"/>
            </w:tcBorders>
            <w:shd w:val="clear" w:color="auto" w:fill="auto"/>
            <w:noWrap/>
          </w:tcPr>
          <w:p w14:paraId="17C8755F" w14:textId="77777777" w:rsidR="005B2A1E" w:rsidRPr="00D33F68" w:rsidRDefault="005B2A1E" w:rsidP="005B2A1E">
            <w:pPr>
              <w:pStyle w:val="Akapitzlist"/>
              <w:numPr>
                <w:ilvl w:val="0"/>
                <w:numId w:val="5"/>
              </w:numPr>
              <w:jc w:val="both"/>
              <w:rPr>
                <w:rFonts w:ascii="Segoe UI" w:hAnsi="Segoe UI" w:cs="Segoe UI"/>
                <w:szCs w:val="20"/>
              </w:rPr>
            </w:pPr>
          </w:p>
        </w:tc>
        <w:tc>
          <w:tcPr>
            <w:tcW w:w="4260" w:type="pct"/>
            <w:tcBorders>
              <w:top w:val="single" w:sz="4" w:space="0" w:color="auto"/>
              <w:left w:val="single" w:sz="4" w:space="0" w:color="auto"/>
              <w:bottom w:val="single" w:sz="4" w:space="0" w:color="auto"/>
              <w:right w:val="single" w:sz="4" w:space="0" w:color="auto"/>
            </w:tcBorders>
            <w:shd w:val="clear" w:color="auto" w:fill="auto"/>
          </w:tcPr>
          <w:p w14:paraId="004B860C" w14:textId="77777777" w:rsidR="005B2A1E" w:rsidRPr="00D03C65" w:rsidRDefault="005B2A1E" w:rsidP="0055786E">
            <w:pPr>
              <w:rPr>
                <w:rFonts w:ascii="Segoe UI" w:hAnsi="Segoe UI" w:cs="Segoe UI"/>
                <w:szCs w:val="20"/>
              </w:rPr>
            </w:pPr>
            <w:r w:rsidRPr="00D03C65">
              <w:rPr>
                <w:rFonts w:ascii="Segoe UI" w:hAnsi="Segoe UI" w:cs="Segoe UI"/>
                <w:szCs w:val="20"/>
              </w:rPr>
              <w:t>Funkcja trwałej anonimizacji danych powinna być dostępna tylko dla użytkowników systemu, którym przypisano dodatkowe uprawnienia w Platformie ABK.</w:t>
            </w:r>
          </w:p>
        </w:tc>
      </w:tr>
    </w:tbl>
    <w:p w14:paraId="0C8847CD" w14:textId="77777777" w:rsidR="005B2A1E" w:rsidRDefault="005B2A1E" w:rsidP="005B2A1E">
      <w:pPr>
        <w:rPr>
          <w:sz w:val="20"/>
          <w:szCs w:val="20"/>
        </w:rPr>
      </w:pPr>
    </w:p>
    <w:p w14:paraId="63372FE7" w14:textId="77777777" w:rsidR="005B2A1E" w:rsidRPr="0092457A" w:rsidRDefault="005B2A1E" w:rsidP="005B2A1E">
      <w:pPr>
        <w:rPr>
          <w:rFonts w:ascii="Segoe UI" w:hAnsi="Segoe UI" w:cs="Segoe UI"/>
        </w:rPr>
      </w:pPr>
    </w:p>
    <w:p w14:paraId="5735A61B" w14:textId="77777777" w:rsidR="005B2A1E" w:rsidRDefault="005B2A1E" w:rsidP="005B2A1E">
      <w:pPr>
        <w:rPr>
          <w:rFonts w:ascii="Segoe UI" w:hAnsi="Segoe UI" w:cs="Segoe UI"/>
        </w:rPr>
      </w:pPr>
    </w:p>
    <w:p w14:paraId="403236F2" w14:textId="77777777" w:rsidR="005B2A1E" w:rsidRDefault="005B2A1E" w:rsidP="005B2A1E">
      <w:pPr>
        <w:rPr>
          <w:rFonts w:ascii="Segoe UI" w:hAnsi="Segoe UI" w:cs="Segoe UI"/>
        </w:rPr>
      </w:pPr>
    </w:p>
    <w:p w14:paraId="6172B349" w14:textId="77777777" w:rsidR="005B2A1E" w:rsidRDefault="005B2A1E" w:rsidP="005B2A1E">
      <w:pPr>
        <w:rPr>
          <w:rFonts w:ascii="Segoe UI" w:hAnsi="Segoe UI" w:cs="Segoe UI"/>
        </w:rPr>
      </w:pPr>
    </w:p>
    <w:p w14:paraId="64B8DE09" w14:textId="77777777" w:rsidR="00F637E6" w:rsidRDefault="00F637E6" w:rsidP="005B2A1E">
      <w:pPr>
        <w:tabs>
          <w:tab w:val="left" w:pos="0"/>
        </w:tabs>
        <w:spacing w:before="40" w:line="276" w:lineRule="auto"/>
      </w:pPr>
    </w:p>
    <w:sectPr w:rsidR="00F637E6" w:rsidSect="00642E72">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BB21F" w14:textId="77777777" w:rsidR="00D46C44" w:rsidRDefault="00D46C44" w:rsidP="008570F4">
      <w:r>
        <w:separator/>
      </w:r>
    </w:p>
  </w:endnote>
  <w:endnote w:type="continuationSeparator" w:id="0">
    <w:p w14:paraId="528DA35C" w14:textId="77777777" w:rsidR="00D46C44" w:rsidRDefault="00D46C44" w:rsidP="0085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489A1" w14:textId="77777777" w:rsidR="00D46C44" w:rsidRDefault="00D46C44" w:rsidP="008570F4">
      <w:r>
        <w:separator/>
      </w:r>
    </w:p>
  </w:footnote>
  <w:footnote w:type="continuationSeparator" w:id="0">
    <w:p w14:paraId="299C6381" w14:textId="77777777" w:rsidR="00D46C44" w:rsidRDefault="00D46C44" w:rsidP="0085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A029" w14:textId="3FC85947" w:rsidR="008570F4" w:rsidRDefault="008570F4">
    <w:pPr>
      <w:pStyle w:val="Nagwek"/>
    </w:pPr>
    <w:r w:rsidRPr="005E244D">
      <w:rPr>
        <w:noProof/>
        <w:lang w:eastAsia="pl-PL"/>
      </w:rPr>
      <w:drawing>
        <wp:inline distT="0" distB="0" distL="0" distR="0" wp14:anchorId="00E62992" wp14:editId="76B55617">
          <wp:extent cx="5760720" cy="7331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31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5C"/>
    <w:multiLevelType w:val="hybridMultilevel"/>
    <w:tmpl w:val="E498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13C12"/>
    <w:multiLevelType w:val="hybridMultilevel"/>
    <w:tmpl w:val="746A75FA"/>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 w15:restartNumberingAfterBreak="0">
    <w:nsid w:val="04F30C5B"/>
    <w:multiLevelType w:val="hybridMultilevel"/>
    <w:tmpl w:val="5E0ED30A"/>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 w15:restartNumberingAfterBreak="0">
    <w:nsid w:val="05094B52"/>
    <w:multiLevelType w:val="hybridMultilevel"/>
    <w:tmpl w:val="B7B8A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34138"/>
    <w:multiLevelType w:val="hybridMultilevel"/>
    <w:tmpl w:val="6EA63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D0867"/>
    <w:multiLevelType w:val="hybridMultilevel"/>
    <w:tmpl w:val="0D6EA7B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 w15:restartNumberingAfterBreak="0">
    <w:nsid w:val="0AAE64D4"/>
    <w:multiLevelType w:val="hybridMultilevel"/>
    <w:tmpl w:val="D5EEC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6C2FB3"/>
    <w:multiLevelType w:val="hybridMultilevel"/>
    <w:tmpl w:val="39641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05288F"/>
    <w:multiLevelType w:val="hybridMultilevel"/>
    <w:tmpl w:val="5E264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9E63C5"/>
    <w:multiLevelType w:val="hybridMultilevel"/>
    <w:tmpl w:val="80223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1F7341"/>
    <w:multiLevelType w:val="hybridMultilevel"/>
    <w:tmpl w:val="A606E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D4189A"/>
    <w:multiLevelType w:val="hybridMultilevel"/>
    <w:tmpl w:val="1CA68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AB5661"/>
    <w:multiLevelType w:val="hybridMultilevel"/>
    <w:tmpl w:val="2CBC7260"/>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3" w15:restartNumberingAfterBreak="0">
    <w:nsid w:val="12AF7B56"/>
    <w:multiLevelType w:val="hybridMultilevel"/>
    <w:tmpl w:val="E11EDD14"/>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4" w15:restartNumberingAfterBreak="0">
    <w:nsid w:val="13984F80"/>
    <w:multiLevelType w:val="hybridMultilevel"/>
    <w:tmpl w:val="423EA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9476664"/>
    <w:multiLevelType w:val="singleLevel"/>
    <w:tmpl w:val="D384F8D6"/>
    <w:lvl w:ilvl="0">
      <w:start w:val="1"/>
      <w:numFmt w:val="decimal"/>
      <w:pStyle w:val="Podpunktnumerowany"/>
      <w:lvlText w:val="%1 )"/>
      <w:lvlJc w:val="left"/>
      <w:pPr>
        <w:tabs>
          <w:tab w:val="num" w:pos="1418"/>
        </w:tabs>
        <w:ind w:left="1418" w:hanging="567"/>
      </w:pPr>
      <w:rPr>
        <w:rFonts w:hint="default"/>
      </w:rPr>
    </w:lvl>
  </w:abstractNum>
  <w:abstractNum w:abstractNumId="16" w15:restartNumberingAfterBreak="0">
    <w:nsid w:val="1BF23987"/>
    <w:multiLevelType w:val="hybridMultilevel"/>
    <w:tmpl w:val="3D84763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7" w15:restartNumberingAfterBreak="0">
    <w:nsid w:val="1D2A79A4"/>
    <w:multiLevelType w:val="hybridMultilevel"/>
    <w:tmpl w:val="B6068FB2"/>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8" w15:restartNumberingAfterBreak="0">
    <w:nsid w:val="1D8229CD"/>
    <w:multiLevelType w:val="hybridMultilevel"/>
    <w:tmpl w:val="83EEB4E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E137FA8"/>
    <w:multiLevelType w:val="hybridMultilevel"/>
    <w:tmpl w:val="387EB3B4"/>
    <w:lvl w:ilvl="0" w:tplc="4468CB0C">
      <w:start w:val="1"/>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B540C9"/>
    <w:multiLevelType w:val="hybridMultilevel"/>
    <w:tmpl w:val="60144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7763C"/>
    <w:multiLevelType w:val="hybridMultilevel"/>
    <w:tmpl w:val="4E2A3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25251D"/>
    <w:multiLevelType w:val="hybridMultilevel"/>
    <w:tmpl w:val="EF926080"/>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3" w15:restartNumberingAfterBreak="0">
    <w:nsid w:val="22DC190F"/>
    <w:multiLevelType w:val="hybridMultilevel"/>
    <w:tmpl w:val="07F0E6F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255A2D48"/>
    <w:multiLevelType w:val="hybridMultilevel"/>
    <w:tmpl w:val="C24201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59911F2"/>
    <w:multiLevelType w:val="multilevel"/>
    <w:tmpl w:val="10D8A664"/>
    <w:lvl w:ilvl="0">
      <w:start w:val="1"/>
      <w:numFmt w:val="decimal"/>
      <w:lvlText w:val="%1."/>
      <w:lvlJc w:val="left"/>
      <w:pPr>
        <w:ind w:left="644" w:hanging="360"/>
      </w:pPr>
      <w:rPr>
        <w:rFonts w:hint="default"/>
        <w:b w:val="0"/>
      </w:rPr>
    </w:lvl>
    <w:lvl w:ilvl="1">
      <w:start w:val="1"/>
      <w:numFmt w:val="decimal"/>
      <w:pStyle w:val="Nagwek2"/>
      <w:isLgl/>
      <w:lvlText w:val="%1.%2."/>
      <w:lvlJc w:val="left"/>
      <w:pPr>
        <w:ind w:left="720" w:hanging="360"/>
      </w:pPr>
      <w:rPr>
        <w:rFonts w:hint="default"/>
      </w:rPr>
    </w:lvl>
    <w:lvl w:ilvl="2">
      <w:start w:val="1"/>
      <w:numFmt w:val="lowerLetter"/>
      <w:isLgl/>
      <w:lvlText w:val="%3)"/>
      <w:lvlJc w:val="left"/>
      <w:pPr>
        <w:ind w:left="1080" w:hanging="720"/>
      </w:pPr>
      <w:rPr>
        <w:rFonts w:asciiTheme="minorHAnsi" w:eastAsiaTheme="minorHAnsi" w:hAnsiTheme="minorHAnsi" w:cstheme="minorBidi"/>
      </w:rPr>
    </w:lvl>
    <w:lvl w:ilvl="3">
      <w:numFmt w:val="lowerLetter"/>
      <w:isLgl/>
      <w:lvlText w:val="%4."/>
      <w:lvlJc w:val="left"/>
      <w:pPr>
        <w:ind w:left="1080" w:hanging="720"/>
      </w:pPr>
      <w:rPr>
        <w:rFonts w:ascii="Ebrima" w:eastAsia="Arial Unicode MS" w:hAnsi="Ebrima" w:cs="Arial Unicode M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293F6F"/>
    <w:multiLevelType w:val="hybridMultilevel"/>
    <w:tmpl w:val="9436662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7" w15:restartNumberingAfterBreak="0">
    <w:nsid w:val="26DF60C8"/>
    <w:multiLevelType w:val="hybridMultilevel"/>
    <w:tmpl w:val="562AF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7050EA"/>
    <w:multiLevelType w:val="hybridMultilevel"/>
    <w:tmpl w:val="C99010F6"/>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9" w15:restartNumberingAfterBreak="0">
    <w:nsid w:val="2AF81F13"/>
    <w:multiLevelType w:val="hybridMultilevel"/>
    <w:tmpl w:val="C0E6B4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D512722"/>
    <w:multiLevelType w:val="hybridMultilevel"/>
    <w:tmpl w:val="F252C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2929C4"/>
    <w:multiLevelType w:val="hybridMultilevel"/>
    <w:tmpl w:val="020AB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7618AC"/>
    <w:multiLevelType w:val="hybridMultilevel"/>
    <w:tmpl w:val="50B6D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7A51C2"/>
    <w:multiLevelType w:val="hybridMultilevel"/>
    <w:tmpl w:val="A31E501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4" w15:restartNumberingAfterBreak="0">
    <w:nsid w:val="328719CE"/>
    <w:multiLevelType w:val="hybridMultilevel"/>
    <w:tmpl w:val="6F7EA632"/>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5" w15:restartNumberingAfterBreak="0">
    <w:nsid w:val="34FB4B31"/>
    <w:multiLevelType w:val="hybridMultilevel"/>
    <w:tmpl w:val="6E3A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2D2B37"/>
    <w:multiLevelType w:val="hybridMultilevel"/>
    <w:tmpl w:val="21A62D4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7" w15:restartNumberingAfterBreak="0">
    <w:nsid w:val="353D1BEC"/>
    <w:multiLevelType w:val="hybridMultilevel"/>
    <w:tmpl w:val="5060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8A29A7"/>
    <w:multiLevelType w:val="hybridMultilevel"/>
    <w:tmpl w:val="71927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E3004D"/>
    <w:multiLevelType w:val="hybridMultilevel"/>
    <w:tmpl w:val="7FA20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426953"/>
    <w:multiLevelType w:val="hybridMultilevel"/>
    <w:tmpl w:val="40B85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719A4"/>
    <w:multiLevelType w:val="hybridMultilevel"/>
    <w:tmpl w:val="BA5CF13A"/>
    <w:lvl w:ilvl="0" w:tplc="F1CCA926">
      <w:start w:val="1"/>
      <w:numFmt w:val="decimal"/>
      <w:lvlText w:val="AWF %1."/>
      <w:lvlJc w:val="left"/>
      <w:pPr>
        <w:ind w:left="720" w:hanging="360"/>
      </w:pPr>
      <w:rPr>
        <w:rFonts w:ascii="Segoe UI" w:hAnsi="Segoe UI" w:cs="Segoe U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57B2B"/>
    <w:multiLevelType w:val="hybridMultilevel"/>
    <w:tmpl w:val="E9B2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1B2118"/>
    <w:multiLevelType w:val="hybridMultilevel"/>
    <w:tmpl w:val="BD10A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22747F"/>
    <w:multiLevelType w:val="multilevel"/>
    <w:tmpl w:val="6B3693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BC1E04"/>
    <w:multiLevelType w:val="hybridMultilevel"/>
    <w:tmpl w:val="8182D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73465D"/>
    <w:multiLevelType w:val="hybridMultilevel"/>
    <w:tmpl w:val="97AAD16E"/>
    <w:lvl w:ilvl="0" w:tplc="DDAE12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50F2376"/>
    <w:multiLevelType w:val="hybridMultilevel"/>
    <w:tmpl w:val="19BA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CC6439"/>
    <w:multiLevelType w:val="hybridMultilevel"/>
    <w:tmpl w:val="33663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CC6EE4"/>
    <w:multiLevelType w:val="hybridMultilevel"/>
    <w:tmpl w:val="EC82D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D7650"/>
    <w:multiLevelType w:val="hybridMultilevel"/>
    <w:tmpl w:val="7CA89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50198C"/>
    <w:multiLevelType w:val="hybridMultilevel"/>
    <w:tmpl w:val="8816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525D6D"/>
    <w:multiLevelType w:val="hybridMultilevel"/>
    <w:tmpl w:val="E66ECB84"/>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53" w15:restartNumberingAfterBreak="0">
    <w:nsid w:val="4B345601"/>
    <w:multiLevelType w:val="multilevel"/>
    <w:tmpl w:val="A5BCB9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B571C5E"/>
    <w:multiLevelType w:val="hybridMultilevel"/>
    <w:tmpl w:val="0674E512"/>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55" w15:restartNumberingAfterBreak="0">
    <w:nsid w:val="4E141D74"/>
    <w:multiLevelType w:val="hybridMultilevel"/>
    <w:tmpl w:val="38463B72"/>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56" w15:restartNumberingAfterBreak="0">
    <w:nsid w:val="4E607E6B"/>
    <w:multiLevelType w:val="hybridMultilevel"/>
    <w:tmpl w:val="2D660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DE4ECD"/>
    <w:multiLevelType w:val="hybridMultilevel"/>
    <w:tmpl w:val="B5C6214E"/>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58" w15:restartNumberingAfterBreak="0">
    <w:nsid w:val="521A026B"/>
    <w:multiLevelType w:val="hybridMultilevel"/>
    <w:tmpl w:val="DA22C9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51434CB"/>
    <w:multiLevelType w:val="hybridMultilevel"/>
    <w:tmpl w:val="F78A200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0" w15:restartNumberingAfterBreak="0">
    <w:nsid w:val="55D761DC"/>
    <w:multiLevelType w:val="hybridMultilevel"/>
    <w:tmpl w:val="1DC8DF06"/>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1" w15:restartNumberingAfterBreak="0">
    <w:nsid w:val="589C13C5"/>
    <w:multiLevelType w:val="hybridMultilevel"/>
    <w:tmpl w:val="37DC7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B948E4"/>
    <w:multiLevelType w:val="hybridMultilevel"/>
    <w:tmpl w:val="11509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8A12AC"/>
    <w:multiLevelType w:val="hybridMultilevel"/>
    <w:tmpl w:val="05A86314"/>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4" w15:restartNumberingAfterBreak="0">
    <w:nsid w:val="5DA01026"/>
    <w:multiLevelType w:val="hybridMultilevel"/>
    <w:tmpl w:val="8228D446"/>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5" w15:restartNumberingAfterBreak="0">
    <w:nsid w:val="5DC76B7C"/>
    <w:multiLevelType w:val="hybridMultilevel"/>
    <w:tmpl w:val="94308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63585C"/>
    <w:multiLevelType w:val="multilevel"/>
    <w:tmpl w:val="0415001D"/>
    <w:styleLink w:val="OPZ"/>
    <w:lvl w:ilvl="0">
      <w:start w:val="1"/>
      <w:numFmt w:val="decimal"/>
      <w:lvlText w:val="%1)"/>
      <w:lvlJc w:val="left"/>
      <w:pPr>
        <w:ind w:left="360" w:hanging="360"/>
      </w:pPr>
      <w:rPr>
        <w:rFonts w:asciiTheme="minorHAnsi" w:hAnsiTheme="minorHAnsi"/>
        <w:sz w:val="20"/>
      </w:rPr>
    </w:lvl>
    <w:lvl w:ilvl="1">
      <w:start w:val="1"/>
      <w:numFmt w:val="decimal"/>
      <w:lvlText w:val="%2)"/>
      <w:lvlJc w:val="left"/>
      <w:pPr>
        <w:ind w:left="720" w:hanging="360"/>
      </w:pPr>
      <w:rPr>
        <w:rFonts w:asciiTheme="minorHAnsi" w:hAnsiTheme="minorHAnsi"/>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1512C69"/>
    <w:multiLevelType w:val="hybridMultilevel"/>
    <w:tmpl w:val="E7B0E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B60C2D"/>
    <w:multiLevelType w:val="hybridMultilevel"/>
    <w:tmpl w:val="B56E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D2289C"/>
    <w:multiLevelType w:val="hybridMultilevel"/>
    <w:tmpl w:val="2D325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E31EB4"/>
    <w:multiLevelType w:val="hybridMultilevel"/>
    <w:tmpl w:val="738C3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9250116"/>
    <w:multiLevelType w:val="hybridMultilevel"/>
    <w:tmpl w:val="C2B06766"/>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2" w15:restartNumberingAfterBreak="0">
    <w:nsid w:val="693D043D"/>
    <w:multiLevelType w:val="hybridMultilevel"/>
    <w:tmpl w:val="9EB8A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6E6040"/>
    <w:multiLevelType w:val="hybridMultilevel"/>
    <w:tmpl w:val="8EAA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1612D6"/>
    <w:multiLevelType w:val="hybridMultilevel"/>
    <w:tmpl w:val="86E8E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6A37B6"/>
    <w:multiLevelType w:val="hybridMultilevel"/>
    <w:tmpl w:val="10E0A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B263EC"/>
    <w:multiLevelType w:val="hybridMultilevel"/>
    <w:tmpl w:val="3822C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996729"/>
    <w:multiLevelType w:val="hybridMultilevel"/>
    <w:tmpl w:val="C1D0E734"/>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8" w15:restartNumberingAfterBreak="0">
    <w:nsid w:val="6CC21D42"/>
    <w:multiLevelType w:val="hybridMultilevel"/>
    <w:tmpl w:val="67BABCE2"/>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9" w15:restartNumberingAfterBreak="0">
    <w:nsid w:val="6F60141D"/>
    <w:multiLevelType w:val="hybridMultilevel"/>
    <w:tmpl w:val="AC142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F707213"/>
    <w:multiLevelType w:val="hybridMultilevel"/>
    <w:tmpl w:val="1E7A7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62383A"/>
    <w:multiLevelType w:val="hybridMultilevel"/>
    <w:tmpl w:val="92206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0E64D9"/>
    <w:multiLevelType w:val="hybridMultilevel"/>
    <w:tmpl w:val="64AC8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3B07905"/>
    <w:multiLevelType w:val="hybridMultilevel"/>
    <w:tmpl w:val="08060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814F65"/>
    <w:multiLevelType w:val="hybridMultilevel"/>
    <w:tmpl w:val="5D223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176309"/>
    <w:multiLevelType w:val="multilevel"/>
    <w:tmpl w:val="D6F40C80"/>
    <w:lvl w:ilvl="0">
      <w:numFmt w:val="bullet"/>
      <w:pStyle w:val="podpunktyB"/>
      <w:lvlText w:val="-"/>
      <w:lvlJc w:val="left"/>
      <w:pPr>
        <w:tabs>
          <w:tab w:val="num" w:pos="720"/>
        </w:tabs>
        <w:ind w:left="720" w:hanging="360"/>
      </w:pPr>
      <w:rPr>
        <w:rFonts w:ascii="Times New Roman" w:eastAsia="Times New Roman" w:hAnsi="Times New Roman" w:cs="Times New Roman"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362822"/>
    <w:multiLevelType w:val="hybridMultilevel"/>
    <w:tmpl w:val="C6A687C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87" w15:restartNumberingAfterBreak="0">
    <w:nsid w:val="7CD00912"/>
    <w:multiLevelType w:val="hybridMultilevel"/>
    <w:tmpl w:val="3A228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A2116F"/>
    <w:multiLevelType w:val="hybridMultilevel"/>
    <w:tmpl w:val="06205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002304"/>
    <w:multiLevelType w:val="hybridMultilevel"/>
    <w:tmpl w:val="FFAE5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F814B81"/>
    <w:multiLevelType w:val="hybridMultilevel"/>
    <w:tmpl w:val="C916C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6"/>
  </w:num>
  <w:num w:numId="4">
    <w:abstractNumId w:val="19"/>
  </w:num>
  <w:num w:numId="5">
    <w:abstractNumId w:val="41"/>
  </w:num>
  <w:num w:numId="6">
    <w:abstractNumId w:val="47"/>
  </w:num>
  <w:num w:numId="7">
    <w:abstractNumId w:val="18"/>
  </w:num>
  <w:num w:numId="8">
    <w:abstractNumId w:val="30"/>
  </w:num>
  <w:num w:numId="9">
    <w:abstractNumId w:val="75"/>
  </w:num>
  <w:num w:numId="10">
    <w:abstractNumId w:val="38"/>
  </w:num>
  <w:num w:numId="11">
    <w:abstractNumId w:val="32"/>
  </w:num>
  <w:num w:numId="12">
    <w:abstractNumId w:val="48"/>
  </w:num>
  <w:num w:numId="13">
    <w:abstractNumId w:val="11"/>
  </w:num>
  <w:num w:numId="14">
    <w:abstractNumId w:val="21"/>
  </w:num>
  <w:num w:numId="15">
    <w:abstractNumId w:val="69"/>
  </w:num>
  <w:num w:numId="16">
    <w:abstractNumId w:val="37"/>
  </w:num>
  <w:num w:numId="17">
    <w:abstractNumId w:val="65"/>
  </w:num>
  <w:num w:numId="18">
    <w:abstractNumId w:val="84"/>
  </w:num>
  <w:num w:numId="19">
    <w:abstractNumId w:val="80"/>
  </w:num>
  <w:num w:numId="20">
    <w:abstractNumId w:val="53"/>
  </w:num>
  <w:num w:numId="21">
    <w:abstractNumId w:val="66"/>
  </w:num>
  <w:num w:numId="22">
    <w:abstractNumId w:val="74"/>
  </w:num>
  <w:num w:numId="23">
    <w:abstractNumId w:val="67"/>
  </w:num>
  <w:num w:numId="24">
    <w:abstractNumId w:val="88"/>
  </w:num>
  <w:num w:numId="25">
    <w:abstractNumId w:val="20"/>
  </w:num>
  <w:num w:numId="26">
    <w:abstractNumId w:val="0"/>
  </w:num>
  <w:num w:numId="27">
    <w:abstractNumId w:val="56"/>
  </w:num>
  <w:num w:numId="28">
    <w:abstractNumId w:val="81"/>
  </w:num>
  <w:num w:numId="29">
    <w:abstractNumId w:val="61"/>
  </w:num>
  <w:num w:numId="30">
    <w:abstractNumId w:val="49"/>
  </w:num>
  <w:num w:numId="31">
    <w:abstractNumId w:val="85"/>
  </w:num>
  <w:num w:numId="32">
    <w:abstractNumId w:val="15"/>
  </w:num>
  <w:num w:numId="33">
    <w:abstractNumId w:val="50"/>
  </w:num>
  <w:num w:numId="34">
    <w:abstractNumId w:val="40"/>
  </w:num>
  <w:num w:numId="35">
    <w:abstractNumId w:val="29"/>
  </w:num>
  <w:num w:numId="36">
    <w:abstractNumId w:val="77"/>
  </w:num>
  <w:num w:numId="37">
    <w:abstractNumId w:val="26"/>
  </w:num>
  <w:num w:numId="38">
    <w:abstractNumId w:val="14"/>
  </w:num>
  <w:num w:numId="39">
    <w:abstractNumId w:val="39"/>
  </w:num>
  <w:num w:numId="40">
    <w:abstractNumId w:val="24"/>
  </w:num>
  <w:num w:numId="41">
    <w:abstractNumId w:val="70"/>
  </w:num>
  <w:num w:numId="42">
    <w:abstractNumId w:val="16"/>
  </w:num>
  <w:num w:numId="43">
    <w:abstractNumId w:val="71"/>
  </w:num>
  <w:num w:numId="44">
    <w:abstractNumId w:val="1"/>
  </w:num>
  <w:num w:numId="45">
    <w:abstractNumId w:val="13"/>
  </w:num>
  <w:num w:numId="46">
    <w:abstractNumId w:val="68"/>
  </w:num>
  <w:num w:numId="47">
    <w:abstractNumId w:val="12"/>
  </w:num>
  <w:num w:numId="48">
    <w:abstractNumId w:val="36"/>
  </w:num>
  <w:num w:numId="49">
    <w:abstractNumId w:val="59"/>
  </w:num>
  <w:num w:numId="50">
    <w:abstractNumId w:val="17"/>
  </w:num>
  <w:num w:numId="51">
    <w:abstractNumId w:val="35"/>
  </w:num>
  <w:num w:numId="52">
    <w:abstractNumId w:val="9"/>
  </w:num>
  <w:num w:numId="53">
    <w:abstractNumId w:val="7"/>
  </w:num>
  <w:num w:numId="54">
    <w:abstractNumId w:val="8"/>
  </w:num>
  <w:num w:numId="55">
    <w:abstractNumId w:val="86"/>
  </w:num>
  <w:num w:numId="56">
    <w:abstractNumId w:val="83"/>
  </w:num>
  <w:num w:numId="57">
    <w:abstractNumId w:val="73"/>
  </w:num>
  <w:num w:numId="58">
    <w:abstractNumId w:val="79"/>
  </w:num>
  <w:num w:numId="59">
    <w:abstractNumId w:val="10"/>
  </w:num>
  <w:num w:numId="60">
    <w:abstractNumId w:val="51"/>
  </w:num>
  <w:num w:numId="61">
    <w:abstractNumId w:val="45"/>
  </w:num>
  <w:num w:numId="62">
    <w:abstractNumId w:val="27"/>
  </w:num>
  <w:num w:numId="63">
    <w:abstractNumId w:val="34"/>
  </w:num>
  <w:num w:numId="64">
    <w:abstractNumId w:val="57"/>
  </w:num>
  <w:num w:numId="65">
    <w:abstractNumId w:val="78"/>
  </w:num>
  <w:num w:numId="66">
    <w:abstractNumId w:val="72"/>
  </w:num>
  <w:num w:numId="67">
    <w:abstractNumId w:val="2"/>
  </w:num>
  <w:num w:numId="68">
    <w:abstractNumId w:val="5"/>
  </w:num>
  <w:num w:numId="69">
    <w:abstractNumId w:val="28"/>
  </w:num>
  <w:num w:numId="70">
    <w:abstractNumId w:val="23"/>
  </w:num>
  <w:num w:numId="71">
    <w:abstractNumId w:val="64"/>
  </w:num>
  <w:num w:numId="72">
    <w:abstractNumId w:val="52"/>
  </w:num>
  <w:num w:numId="73">
    <w:abstractNumId w:val="82"/>
  </w:num>
  <w:num w:numId="74">
    <w:abstractNumId w:val="6"/>
  </w:num>
  <w:num w:numId="75">
    <w:abstractNumId w:val="55"/>
  </w:num>
  <w:num w:numId="76">
    <w:abstractNumId w:val="3"/>
  </w:num>
  <w:num w:numId="77">
    <w:abstractNumId w:val="90"/>
  </w:num>
  <w:num w:numId="78">
    <w:abstractNumId w:val="89"/>
  </w:num>
  <w:num w:numId="79">
    <w:abstractNumId w:val="60"/>
  </w:num>
  <w:num w:numId="80">
    <w:abstractNumId w:val="22"/>
  </w:num>
  <w:num w:numId="81">
    <w:abstractNumId w:val="31"/>
  </w:num>
  <w:num w:numId="82">
    <w:abstractNumId w:val="63"/>
  </w:num>
  <w:num w:numId="83">
    <w:abstractNumId w:val="87"/>
  </w:num>
  <w:num w:numId="84">
    <w:abstractNumId w:val="33"/>
  </w:num>
  <w:num w:numId="85">
    <w:abstractNumId w:val="42"/>
  </w:num>
  <w:num w:numId="86">
    <w:abstractNumId w:val="54"/>
  </w:num>
  <w:num w:numId="87">
    <w:abstractNumId w:val="43"/>
  </w:num>
  <w:num w:numId="88">
    <w:abstractNumId w:val="76"/>
  </w:num>
  <w:num w:numId="89">
    <w:abstractNumId w:val="62"/>
  </w:num>
  <w:num w:numId="90">
    <w:abstractNumId w:val="58"/>
  </w:num>
  <w:num w:numId="91">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A"/>
    <w:rsid w:val="00095DDD"/>
    <w:rsid w:val="000C0A9F"/>
    <w:rsid w:val="00126A36"/>
    <w:rsid w:val="0021729F"/>
    <w:rsid w:val="005B2A1E"/>
    <w:rsid w:val="008570F4"/>
    <w:rsid w:val="0099640E"/>
    <w:rsid w:val="00A11880"/>
    <w:rsid w:val="00D46C44"/>
    <w:rsid w:val="00D8449A"/>
    <w:rsid w:val="00F637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1FBA"/>
  <w15:docId w15:val="{868C006C-BAAA-4433-A78D-90F66872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49A"/>
    <w:pPr>
      <w:spacing w:after="0" w:line="240" w:lineRule="auto"/>
    </w:pPr>
  </w:style>
  <w:style w:type="paragraph" w:styleId="Nagwek1">
    <w:name w:val="heading 1"/>
    <w:basedOn w:val="Normalny"/>
    <w:next w:val="Normalny"/>
    <w:link w:val="Nagwek1Znak"/>
    <w:uiPriority w:val="9"/>
    <w:qFormat/>
    <w:rsid w:val="00D8449A"/>
    <w:pPr>
      <w:keepNext/>
      <w:keepLines/>
      <w:outlineLvl w:val="0"/>
    </w:pPr>
    <w:rPr>
      <w:rFonts w:eastAsiaTheme="majorEastAsia" w:cstheme="majorBidi"/>
      <w:b/>
      <w:sz w:val="28"/>
      <w:szCs w:val="32"/>
    </w:rPr>
  </w:style>
  <w:style w:type="paragraph" w:styleId="Nagwek2">
    <w:name w:val="heading 2"/>
    <w:basedOn w:val="Normalny"/>
    <w:next w:val="Normalny"/>
    <w:link w:val="Nagwek2Znak"/>
    <w:autoRedefine/>
    <w:uiPriority w:val="9"/>
    <w:unhideWhenUsed/>
    <w:qFormat/>
    <w:rsid w:val="00D8449A"/>
    <w:pPr>
      <w:keepNext/>
      <w:keepLines/>
      <w:numPr>
        <w:ilvl w:val="1"/>
        <w:numId w:val="1"/>
      </w:numPr>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D8449A"/>
    <w:pPr>
      <w:keepNext/>
      <w:keepLines/>
      <w:spacing w:before="40"/>
      <w:outlineLvl w:val="2"/>
    </w:pPr>
    <w:rPr>
      <w:rFonts w:eastAsiaTheme="majorEastAsia" w:cstheme="majorBidi"/>
      <w:color w:val="1F4D78" w:themeColor="accent1" w:themeShade="7F"/>
      <w:szCs w:val="24"/>
    </w:rPr>
  </w:style>
  <w:style w:type="paragraph" w:styleId="Nagwek4">
    <w:name w:val="heading 4"/>
    <w:basedOn w:val="Normalny"/>
    <w:next w:val="Normalny"/>
    <w:link w:val="Nagwek4Znak"/>
    <w:uiPriority w:val="9"/>
    <w:unhideWhenUsed/>
    <w:qFormat/>
    <w:rsid w:val="00D8449A"/>
    <w:pPr>
      <w:keepNext/>
      <w:keepLines/>
      <w:spacing w:before="40" w:after="200" w:line="276" w:lineRule="auto"/>
      <w:outlineLvl w:val="3"/>
    </w:pPr>
    <w:rPr>
      <w:rFonts w:asciiTheme="majorHAnsi" w:eastAsiaTheme="majorEastAsia" w:hAnsiTheme="majorHAnsi" w:cstheme="majorBidi"/>
      <w:i/>
      <w:iCs/>
      <w:color w:val="2E74B5"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449A"/>
    <w:rPr>
      <w:rFonts w:eastAsiaTheme="majorEastAsia" w:cstheme="majorBidi"/>
      <w:b/>
      <w:sz w:val="28"/>
      <w:szCs w:val="32"/>
    </w:rPr>
  </w:style>
  <w:style w:type="character" w:customStyle="1" w:styleId="Nagwek2Znak">
    <w:name w:val="Nagłówek 2 Znak"/>
    <w:basedOn w:val="Domylnaczcionkaakapitu"/>
    <w:link w:val="Nagwek2"/>
    <w:uiPriority w:val="9"/>
    <w:rsid w:val="00D8449A"/>
    <w:rPr>
      <w:rFonts w:eastAsiaTheme="majorEastAsia" w:cstheme="majorBidi"/>
      <w:b/>
      <w:sz w:val="24"/>
      <w:szCs w:val="26"/>
    </w:rPr>
  </w:style>
  <w:style w:type="character" w:customStyle="1" w:styleId="Nagwek3Znak">
    <w:name w:val="Nagłówek 3 Znak"/>
    <w:basedOn w:val="Domylnaczcionkaakapitu"/>
    <w:link w:val="Nagwek3"/>
    <w:uiPriority w:val="9"/>
    <w:rsid w:val="00D8449A"/>
    <w:rPr>
      <w:rFonts w:eastAsiaTheme="majorEastAsia" w:cstheme="majorBidi"/>
      <w:color w:val="1F4D78" w:themeColor="accent1" w:themeShade="7F"/>
      <w:szCs w:val="24"/>
    </w:rPr>
  </w:style>
  <w:style w:type="character" w:customStyle="1" w:styleId="Nagwek4Znak">
    <w:name w:val="Nagłówek 4 Znak"/>
    <w:basedOn w:val="Domylnaczcionkaakapitu"/>
    <w:link w:val="Nagwek4"/>
    <w:uiPriority w:val="9"/>
    <w:rsid w:val="00D8449A"/>
    <w:rPr>
      <w:rFonts w:asciiTheme="majorHAnsi" w:eastAsiaTheme="majorEastAsia" w:hAnsiTheme="majorHAnsi" w:cstheme="majorBidi"/>
      <w:i/>
      <w:iCs/>
      <w:color w:val="2E74B5" w:themeColor="accent1" w:themeShade="BF"/>
      <w:lang w:eastAsia="pl-PL"/>
    </w:rPr>
  </w:style>
  <w:style w:type="paragraph" w:styleId="Bezodstpw">
    <w:name w:val="No Spacing"/>
    <w:aliases w:val="M.Słota - normal"/>
    <w:basedOn w:val="Normalny"/>
    <w:uiPriority w:val="1"/>
    <w:qFormat/>
    <w:rsid w:val="00D8449A"/>
    <w:rPr>
      <w:rFonts w:ascii="Calibri" w:hAnsi="Calibri" w:cs="Times New Roman"/>
    </w:rPr>
  </w:style>
  <w:style w:type="paragraph" w:styleId="Akapitzlist">
    <w:name w:val="List Paragraph"/>
    <w:aliases w:val="L1,Numerowanie,List Paragraph,Akapit z listą5,Akapit z listą BS,Kolorowa lista — akcent 11"/>
    <w:basedOn w:val="Normalny"/>
    <w:link w:val="AkapitzlistZnak"/>
    <w:uiPriority w:val="34"/>
    <w:qFormat/>
    <w:rsid w:val="00D8449A"/>
    <w:pPr>
      <w:ind w:left="720"/>
      <w:contextualSpacing/>
    </w:p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D8449A"/>
  </w:style>
  <w:style w:type="character" w:styleId="Odwoaniedokomentarza">
    <w:name w:val="annotation reference"/>
    <w:basedOn w:val="Domylnaczcionkaakapitu"/>
    <w:uiPriority w:val="99"/>
    <w:semiHidden/>
    <w:unhideWhenUsed/>
    <w:rsid w:val="00D8449A"/>
    <w:rPr>
      <w:rFonts w:cs="Times New Roman"/>
      <w:sz w:val="16"/>
    </w:rPr>
  </w:style>
  <w:style w:type="paragraph" w:styleId="Tekstkomentarza">
    <w:name w:val="annotation text"/>
    <w:basedOn w:val="Normalny"/>
    <w:link w:val="TekstkomentarzaZnak"/>
    <w:uiPriority w:val="99"/>
    <w:unhideWhenUsed/>
    <w:rsid w:val="00D8449A"/>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D8449A"/>
    <w:rPr>
      <w:rFonts w:ascii="Calibri" w:eastAsia="Times New Roman" w:hAnsi="Calibri" w:cs="Times New Roman"/>
      <w:sz w:val="20"/>
      <w:szCs w:val="20"/>
      <w:lang w:eastAsia="pl-PL"/>
    </w:rPr>
  </w:style>
  <w:style w:type="paragraph" w:styleId="NormalnyWeb">
    <w:name w:val="Normal (Web)"/>
    <w:basedOn w:val="Normalny"/>
    <w:uiPriority w:val="99"/>
    <w:unhideWhenUsed/>
    <w:rsid w:val="00D8449A"/>
    <w:pPr>
      <w:spacing w:before="100" w:beforeAutospacing="1" w:after="100"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844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49A"/>
    <w:rPr>
      <w:rFonts w:ascii="Segoe UI" w:hAnsi="Segoe UI" w:cs="Segoe UI"/>
      <w:sz w:val="18"/>
      <w:szCs w:val="18"/>
    </w:rPr>
  </w:style>
  <w:style w:type="paragraph" w:styleId="Nagwek">
    <w:name w:val="header"/>
    <w:basedOn w:val="Normalny"/>
    <w:link w:val="NagwekZnak"/>
    <w:uiPriority w:val="99"/>
    <w:unhideWhenUsed/>
    <w:rsid w:val="00D8449A"/>
    <w:pPr>
      <w:tabs>
        <w:tab w:val="center" w:pos="4536"/>
        <w:tab w:val="right" w:pos="9072"/>
      </w:tabs>
    </w:pPr>
  </w:style>
  <w:style w:type="character" w:customStyle="1" w:styleId="NagwekZnak">
    <w:name w:val="Nagłówek Znak"/>
    <w:basedOn w:val="Domylnaczcionkaakapitu"/>
    <w:link w:val="Nagwek"/>
    <w:uiPriority w:val="99"/>
    <w:rsid w:val="00D8449A"/>
  </w:style>
  <w:style w:type="paragraph" w:styleId="Stopka">
    <w:name w:val="footer"/>
    <w:basedOn w:val="Normalny"/>
    <w:link w:val="StopkaZnak"/>
    <w:uiPriority w:val="99"/>
    <w:unhideWhenUsed/>
    <w:rsid w:val="00D8449A"/>
    <w:pPr>
      <w:tabs>
        <w:tab w:val="center" w:pos="4536"/>
        <w:tab w:val="right" w:pos="9072"/>
      </w:tabs>
    </w:pPr>
  </w:style>
  <w:style w:type="character" w:customStyle="1" w:styleId="StopkaZnak">
    <w:name w:val="Stopka Znak"/>
    <w:basedOn w:val="Domylnaczcionkaakapitu"/>
    <w:link w:val="Stopka"/>
    <w:uiPriority w:val="99"/>
    <w:rsid w:val="00D8449A"/>
  </w:style>
  <w:style w:type="paragraph" w:styleId="Tematkomentarza">
    <w:name w:val="annotation subject"/>
    <w:basedOn w:val="Tekstkomentarza"/>
    <w:next w:val="Tekstkomentarza"/>
    <w:link w:val="TematkomentarzaZnak"/>
    <w:uiPriority w:val="99"/>
    <w:semiHidden/>
    <w:unhideWhenUsed/>
    <w:rsid w:val="00D8449A"/>
    <w:pPr>
      <w:spacing w:after="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8449A"/>
    <w:rPr>
      <w:rFonts w:ascii="Calibri" w:eastAsia="Times New Roman" w:hAnsi="Calibri" w:cs="Times New Roman"/>
      <w:b/>
      <w:bCs/>
      <w:sz w:val="20"/>
      <w:szCs w:val="20"/>
      <w:lang w:eastAsia="pl-PL"/>
    </w:rPr>
  </w:style>
  <w:style w:type="paragraph" w:styleId="Nagwekspisutreci">
    <w:name w:val="TOC Heading"/>
    <w:basedOn w:val="Nagwek1"/>
    <w:next w:val="Normalny"/>
    <w:uiPriority w:val="39"/>
    <w:unhideWhenUsed/>
    <w:qFormat/>
    <w:rsid w:val="00D8449A"/>
    <w:pPr>
      <w:spacing w:before="240" w:line="259" w:lineRule="auto"/>
      <w:outlineLvl w:val="9"/>
    </w:pPr>
    <w:rPr>
      <w:rFonts w:asciiTheme="majorHAnsi" w:hAnsiTheme="majorHAnsi"/>
      <w:color w:val="2E74B5" w:themeColor="accent1" w:themeShade="BF"/>
      <w:sz w:val="32"/>
      <w:lang w:eastAsia="pl-PL"/>
    </w:rPr>
  </w:style>
  <w:style w:type="paragraph" w:styleId="Spistreci2">
    <w:name w:val="toc 2"/>
    <w:basedOn w:val="Normalny"/>
    <w:next w:val="Normalny"/>
    <w:autoRedefine/>
    <w:uiPriority w:val="39"/>
    <w:unhideWhenUsed/>
    <w:rsid w:val="00D8449A"/>
    <w:pPr>
      <w:spacing w:after="100"/>
      <w:ind w:left="220"/>
    </w:pPr>
  </w:style>
  <w:style w:type="character" w:styleId="Hipercze">
    <w:name w:val="Hyperlink"/>
    <w:basedOn w:val="Domylnaczcionkaakapitu"/>
    <w:uiPriority w:val="99"/>
    <w:unhideWhenUsed/>
    <w:rsid w:val="00D8449A"/>
    <w:rPr>
      <w:color w:val="0563C1" w:themeColor="hyperlink"/>
      <w:u w:val="single"/>
    </w:rPr>
  </w:style>
  <w:style w:type="paragraph" w:styleId="Spistreci1">
    <w:name w:val="toc 1"/>
    <w:basedOn w:val="Normalny"/>
    <w:next w:val="Normalny"/>
    <w:autoRedefine/>
    <w:uiPriority w:val="39"/>
    <w:unhideWhenUsed/>
    <w:rsid w:val="00D8449A"/>
    <w:pPr>
      <w:spacing w:after="100"/>
    </w:pPr>
  </w:style>
  <w:style w:type="paragraph" w:styleId="Tekstprzypisukocowego">
    <w:name w:val="endnote text"/>
    <w:basedOn w:val="Normalny"/>
    <w:link w:val="TekstprzypisukocowegoZnak"/>
    <w:uiPriority w:val="99"/>
    <w:semiHidden/>
    <w:unhideWhenUsed/>
    <w:rsid w:val="00D8449A"/>
    <w:rPr>
      <w:sz w:val="20"/>
      <w:szCs w:val="20"/>
    </w:rPr>
  </w:style>
  <w:style w:type="character" w:customStyle="1" w:styleId="TekstprzypisukocowegoZnak">
    <w:name w:val="Tekst przypisu końcowego Znak"/>
    <w:basedOn w:val="Domylnaczcionkaakapitu"/>
    <w:link w:val="Tekstprzypisukocowego"/>
    <w:uiPriority w:val="99"/>
    <w:semiHidden/>
    <w:rsid w:val="00D8449A"/>
    <w:rPr>
      <w:sz w:val="20"/>
      <w:szCs w:val="20"/>
    </w:rPr>
  </w:style>
  <w:style w:type="character" w:styleId="Odwoanieprzypisukocowego">
    <w:name w:val="endnote reference"/>
    <w:basedOn w:val="Domylnaczcionkaakapitu"/>
    <w:uiPriority w:val="99"/>
    <w:semiHidden/>
    <w:unhideWhenUsed/>
    <w:rsid w:val="00D8449A"/>
    <w:rPr>
      <w:vertAlign w:val="superscript"/>
    </w:rPr>
  </w:style>
  <w:style w:type="character" w:styleId="Pogrubienie">
    <w:name w:val="Strong"/>
    <w:basedOn w:val="Domylnaczcionkaakapitu"/>
    <w:uiPriority w:val="22"/>
    <w:qFormat/>
    <w:rsid w:val="00D8449A"/>
    <w:rPr>
      <w:b/>
      <w:bCs/>
    </w:rPr>
  </w:style>
  <w:style w:type="character" w:customStyle="1" w:styleId="ilfuvd">
    <w:name w:val="ilfuvd"/>
    <w:basedOn w:val="Domylnaczcionkaakapitu"/>
    <w:rsid w:val="00D8449A"/>
  </w:style>
  <w:style w:type="table" w:styleId="Tabela-Siatka">
    <w:name w:val="Table Grid"/>
    <w:basedOn w:val="Standardowy"/>
    <w:uiPriority w:val="39"/>
    <w:rsid w:val="00D8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rykatabelanaglowek">
    <w:name w:val="metryka_tabela_naglowek"/>
    <w:basedOn w:val="Normalny"/>
    <w:autoRedefine/>
    <w:qFormat/>
    <w:rsid w:val="00D8449A"/>
    <w:pPr>
      <w:spacing w:after="200" w:line="276" w:lineRule="auto"/>
    </w:pPr>
    <w:rPr>
      <w:rFonts w:ascii="Calibri" w:eastAsia="Times New Roman" w:hAnsi="Calibri" w:cs="Times New Roman"/>
      <w:noProof/>
      <w:sz w:val="20"/>
      <w:szCs w:val="24"/>
      <w:lang w:eastAsia="pl-PL"/>
    </w:rPr>
  </w:style>
  <w:style w:type="table" w:styleId="Jasnalistaakcent3">
    <w:name w:val="Light List Accent 3"/>
    <w:basedOn w:val="Standardowy"/>
    <w:uiPriority w:val="61"/>
    <w:rsid w:val="00D8449A"/>
    <w:pPr>
      <w:spacing w:after="0" w:line="240" w:lineRule="auto"/>
    </w:pPr>
    <w:rPr>
      <w:rFonts w:eastAsiaTheme="minorEastAsia"/>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rednialista2akcent1">
    <w:name w:val="Medium List 2 Accent 1"/>
    <w:basedOn w:val="Standardowy"/>
    <w:uiPriority w:val="66"/>
    <w:rsid w:val="00D8449A"/>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Jasnalistaakcent31">
    <w:name w:val="Jasna lista — akcent 31"/>
    <w:basedOn w:val="Standardowy"/>
    <w:next w:val="Jasnalistaakcent3"/>
    <w:uiPriority w:val="61"/>
    <w:rsid w:val="00D8449A"/>
    <w:pPr>
      <w:spacing w:after="0" w:line="240" w:lineRule="auto"/>
    </w:pPr>
    <w:rPr>
      <w:rFonts w:eastAsiaTheme="minorEastAsia"/>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pistreci3">
    <w:name w:val="toc 3"/>
    <w:basedOn w:val="Normalny"/>
    <w:next w:val="Normalny"/>
    <w:autoRedefine/>
    <w:uiPriority w:val="39"/>
    <w:unhideWhenUsed/>
    <w:rsid w:val="00D8449A"/>
    <w:pPr>
      <w:spacing w:after="100" w:line="259" w:lineRule="auto"/>
      <w:ind w:left="440"/>
    </w:pPr>
    <w:rPr>
      <w:rFonts w:ascii="Calibri" w:eastAsiaTheme="minorEastAsia" w:hAnsi="Calibri" w:cs="Times New Roman"/>
      <w:lang w:eastAsia="pl-PL"/>
    </w:rPr>
  </w:style>
  <w:style w:type="paragraph" w:styleId="Cytat">
    <w:name w:val="Quote"/>
    <w:basedOn w:val="Normalny"/>
    <w:next w:val="Normalny"/>
    <w:link w:val="CytatZnak"/>
    <w:uiPriority w:val="29"/>
    <w:qFormat/>
    <w:rsid w:val="00D8449A"/>
    <w:pPr>
      <w:spacing w:before="160" w:after="160" w:line="312" w:lineRule="auto"/>
      <w:ind w:left="720"/>
    </w:pPr>
    <w:rPr>
      <w:rFonts w:asciiTheme="majorHAnsi" w:eastAsiaTheme="majorEastAsia" w:hAnsiTheme="majorHAnsi" w:cstheme="majorBidi"/>
      <w:sz w:val="24"/>
      <w:szCs w:val="24"/>
      <w:lang w:eastAsia="pl-PL"/>
    </w:rPr>
  </w:style>
  <w:style w:type="character" w:customStyle="1" w:styleId="CytatZnak">
    <w:name w:val="Cytat Znak"/>
    <w:basedOn w:val="Domylnaczcionkaakapitu"/>
    <w:link w:val="Cytat"/>
    <w:uiPriority w:val="29"/>
    <w:rsid w:val="00D8449A"/>
    <w:rPr>
      <w:rFonts w:asciiTheme="majorHAnsi" w:eastAsiaTheme="majorEastAsia" w:hAnsiTheme="majorHAnsi" w:cstheme="majorBidi"/>
      <w:sz w:val="24"/>
      <w:szCs w:val="24"/>
      <w:lang w:eastAsia="pl-PL"/>
    </w:rPr>
  </w:style>
  <w:style w:type="character" w:customStyle="1" w:styleId="fontstyle01">
    <w:name w:val="fontstyle01"/>
    <w:basedOn w:val="Domylnaczcionkaakapitu"/>
    <w:rsid w:val="00D8449A"/>
    <w:rPr>
      <w:rFonts w:ascii="Tahoma" w:hAnsi="Tahoma" w:cs="Tahoma"/>
      <w:color w:val="000000"/>
      <w:sz w:val="20"/>
      <w:szCs w:val="20"/>
    </w:rPr>
  </w:style>
  <w:style w:type="character" w:customStyle="1" w:styleId="fontstyle21">
    <w:name w:val="fontstyle21"/>
    <w:basedOn w:val="Domylnaczcionkaakapitu"/>
    <w:rsid w:val="00D8449A"/>
    <w:rPr>
      <w:rFonts w:ascii="Wingdings-Regular" w:hAnsi="Wingdings-Regular" w:cs="Times New Roman"/>
      <w:color w:val="000000"/>
      <w:sz w:val="20"/>
      <w:szCs w:val="20"/>
    </w:rPr>
  </w:style>
  <w:style w:type="character" w:customStyle="1" w:styleId="fontstyle31">
    <w:name w:val="fontstyle31"/>
    <w:basedOn w:val="Domylnaczcionkaakapitu"/>
    <w:rsid w:val="00D8449A"/>
    <w:rPr>
      <w:rFonts w:ascii="Tahoma-Bold" w:hAnsi="Tahoma-Bold" w:cs="Times New Roman"/>
      <w:b/>
      <w:bCs/>
      <w:color w:val="000000"/>
      <w:sz w:val="20"/>
      <w:szCs w:val="20"/>
    </w:rPr>
  </w:style>
  <w:style w:type="paragraph" w:customStyle="1" w:styleId="Default">
    <w:name w:val="Default"/>
    <w:qFormat/>
    <w:rsid w:val="00D8449A"/>
    <w:pPr>
      <w:autoSpaceDE w:val="0"/>
      <w:autoSpaceDN w:val="0"/>
      <w:adjustRightInd w:val="0"/>
      <w:spacing w:after="0" w:line="240" w:lineRule="auto"/>
    </w:pPr>
    <w:rPr>
      <w:rFonts w:ascii="Tahoma" w:hAnsi="Tahoma" w:cs="Tahoma"/>
      <w:color w:val="000000"/>
      <w:sz w:val="24"/>
      <w:szCs w:val="24"/>
    </w:rPr>
  </w:style>
  <w:style w:type="paragraph" w:styleId="Spistreci4">
    <w:name w:val="toc 4"/>
    <w:basedOn w:val="Normalny"/>
    <w:next w:val="Normalny"/>
    <w:autoRedefine/>
    <w:uiPriority w:val="39"/>
    <w:unhideWhenUsed/>
    <w:rsid w:val="00D8449A"/>
    <w:pPr>
      <w:spacing w:after="100" w:line="259" w:lineRule="auto"/>
      <w:ind w:left="660"/>
    </w:pPr>
    <w:rPr>
      <w:rFonts w:ascii="Calibri" w:eastAsiaTheme="minorEastAsia" w:hAnsi="Calibri" w:cs="Times New Roman"/>
      <w:lang w:eastAsia="pl-PL"/>
    </w:rPr>
  </w:style>
  <w:style w:type="paragraph" w:styleId="Spistreci5">
    <w:name w:val="toc 5"/>
    <w:basedOn w:val="Normalny"/>
    <w:next w:val="Normalny"/>
    <w:autoRedefine/>
    <w:uiPriority w:val="39"/>
    <w:unhideWhenUsed/>
    <w:rsid w:val="00D8449A"/>
    <w:pPr>
      <w:spacing w:after="100" w:line="259" w:lineRule="auto"/>
      <w:ind w:left="880"/>
    </w:pPr>
    <w:rPr>
      <w:rFonts w:ascii="Calibri" w:eastAsiaTheme="minorEastAsia" w:hAnsi="Calibri" w:cs="Times New Roman"/>
      <w:lang w:eastAsia="pl-PL"/>
    </w:rPr>
  </w:style>
  <w:style w:type="paragraph" w:styleId="Spistreci6">
    <w:name w:val="toc 6"/>
    <w:basedOn w:val="Normalny"/>
    <w:next w:val="Normalny"/>
    <w:autoRedefine/>
    <w:uiPriority w:val="39"/>
    <w:unhideWhenUsed/>
    <w:rsid w:val="00D8449A"/>
    <w:pPr>
      <w:spacing w:after="100" w:line="259" w:lineRule="auto"/>
      <w:ind w:left="1100"/>
    </w:pPr>
    <w:rPr>
      <w:rFonts w:ascii="Calibri" w:eastAsiaTheme="minorEastAsia" w:hAnsi="Calibri" w:cs="Times New Roman"/>
      <w:lang w:eastAsia="pl-PL"/>
    </w:rPr>
  </w:style>
  <w:style w:type="paragraph" w:styleId="Spistreci7">
    <w:name w:val="toc 7"/>
    <w:basedOn w:val="Normalny"/>
    <w:next w:val="Normalny"/>
    <w:autoRedefine/>
    <w:uiPriority w:val="39"/>
    <w:unhideWhenUsed/>
    <w:rsid w:val="00D8449A"/>
    <w:pPr>
      <w:spacing w:after="100" w:line="259" w:lineRule="auto"/>
      <w:ind w:left="1320"/>
    </w:pPr>
    <w:rPr>
      <w:rFonts w:ascii="Calibri" w:eastAsiaTheme="minorEastAsia" w:hAnsi="Calibri" w:cs="Times New Roman"/>
      <w:lang w:eastAsia="pl-PL"/>
    </w:rPr>
  </w:style>
  <w:style w:type="paragraph" w:styleId="Spistreci8">
    <w:name w:val="toc 8"/>
    <w:basedOn w:val="Normalny"/>
    <w:next w:val="Normalny"/>
    <w:autoRedefine/>
    <w:uiPriority w:val="39"/>
    <w:unhideWhenUsed/>
    <w:rsid w:val="00D8449A"/>
    <w:pPr>
      <w:spacing w:after="100" w:line="259" w:lineRule="auto"/>
      <w:ind w:left="1540"/>
    </w:pPr>
    <w:rPr>
      <w:rFonts w:ascii="Calibri" w:eastAsiaTheme="minorEastAsia" w:hAnsi="Calibri" w:cs="Times New Roman"/>
      <w:lang w:eastAsia="pl-PL"/>
    </w:rPr>
  </w:style>
  <w:style w:type="paragraph" w:styleId="Spistreci9">
    <w:name w:val="toc 9"/>
    <w:basedOn w:val="Normalny"/>
    <w:next w:val="Normalny"/>
    <w:autoRedefine/>
    <w:uiPriority w:val="39"/>
    <w:unhideWhenUsed/>
    <w:rsid w:val="00D8449A"/>
    <w:pPr>
      <w:spacing w:after="100" w:line="259" w:lineRule="auto"/>
      <w:ind w:left="1760"/>
    </w:pPr>
    <w:rPr>
      <w:rFonts w:ascii="Calibri" w:eastAsiaTheme="minorEastAsia" w:hAnsi="Calibri" w:cs="Times New Roman"/>
      <w:lang w:eastAsia="pl-PL"/>
    </w:rPr>
  </w:style>
  <w:style w:type="numbering" w:customStyle="1" w:styleId="OPZ">
    <w:name w:val="OPZ"/>
    <w:uiPriority w:val="99"/>
    <w:rsid w:val="00D8449A"/>
    <w:pPr>
      <w:numPr>
        <w:numId w:val="21"/>
      </w:numPr>
    </w:pPr>
  </w:style>
  <w:style w:type="character" w:styleId="Tytuksiki">
    <w:name w:val="Book Title"/>
    <w:basedOn w:val="Domylnaczcionkaakapitu"/>
    <w:uiPriority w:val="33"/>
    <w:qFormat/>
    <w:rsid w:val="00D8449A"/>
    <w:rPr>
      <w:b/>
      <w:bCs/>
      <w:smallCaps/>
      <w:spacing w:val="5"/>
    </w:rPr>
  </w:style>
  <w:style w:type="paragraph" w:styleId="Zwykytekst">
    <w:name w:val="Plain Text"/>
    <w:basedOn w:val="Normalny"/>
    <w:link w:val="ZwykytekstZnak"/>
    <w:rsid w:val="00D8449A"/>
    <w:pPr>
      <w:spacing w:after="200" w:line="276" w:lineRule="auto"/>
    </w:pPr>
    <w:rPr>
      <w:rFonts w:ascii="Courier New" w:eastAsia="Times New Roman" w:hAnsi="Courier New" w:cs="Courier New"/>
      <w:sz w:val="20"/>
      <w:szCs w:val="20"/>
      <w:lang w:val="en-US" w:eastAsia="pl-PL"/>
    </w:rPr>
  </w:style>
  <w:style w:type="character" w:customStyle="1" w:styleId="ZwykytekstZnak">
    <w:name w:val="Zwykły tekst Znak"/>
    <w:basedOn w:val="Domylnaczcionkaakapitu"/>
    <w:link w:val="Zwykytekst"/>
    <w:rsid w:val="00D8449A"/>
    <w:rPr>
      <w:rFonts w:ascii="Courier New" w:eastAsia="Times New Roman" w:hAnsi="Courier New" w:cs="Courier New"/>
      <w:sz w:val="20"/>
      <w:szCs w:val="20"/>
      <w:lang w:val="en-US" w:eastAsia="pl-PL"/>
    </w:rPr>
  </w:style>
  <w:style w:type="character" w:customStyle="1" w:styleId="fontstyle40">
    <w:name w:val="fontstyle40"/>
    <w:rsid w:val="00D8449A"/>
    <w:rPr>
      <w:rFonts w:ascii="Arial" w:hAnsi="Arial" w:cs="Arial" w:hint="default"/>
    </w:rPr>
  </w:style>
  <w:style w:type="character" w:customStyle="1" w:styleId="fontstyle39">
    <w:name w:val="fontstyle39"/>
    <w:rsid w:val="00D8449A"/>
    <w:rPr>
      <w:rFonts w:ascii="Arial" w:hAnsi="Arial" w:cs="Arial" w:hint="default"/>
      <w:b/>
      <w:bCs/>
    </w:rPr>
  </w:style>
  <w:style w:type="character" w:customStyle="1" w:styleId="FontStyle400">
    <w:name w:val="Font Style40"/>
    <w:rsid w:val="00D8449A"/>
    <w:rPr>
      <w:rFonts w:ascii="Arial" w:hAnsi="Arial" w:cs="Arial"/>
      <w:sz w:val="14"/>
      <w:szCs w:val="14"/>
    </w:rPr>
  </w:style>
  <w:style w:type="paragraph" w:customStyle="1" w:styleId="podpunktyB">
    <w:name w:val="podpunkty B"/>
    <w:basedOn w:val="Normalny"/>
    <w:rsid w:val="00D8449A"/>
    <w:pPr>
      <w:numPr>
        <w:numId w:val="31"/>
      </w:numPr>
      <w:spacing w:after="200" w:line="276" w:lineRule="auto"/>
      <w:jc w:val="both"/>
    </w:pPr>
    <w:rPr>
      <w:rFonts w:ascii="Verdana" w:eastAsia="Times New Roman" w:hAnsi="Verdana" w:cs="Times New Roman"/>
      <w:sz w:val="16"/>
      <w:szCs w:val="20"/>
      <w:lang w:eastAsia="pl-PL"/>
    </w:rPr>
  </w:style>
  <w:style w:type="paragraph" w:customStyle="1" w:styleId="Podpunktnumerowany">
    <w:name w:val="Podpunkt numerowany"/>
    <w:basedOn w:val="Normalny"/>
    <w:rsid w:val="00D8449A"/>
    <w:pPr>
      <w:numPr>
        <w:numId w:val="32"/>
      </w:numPr>
      <w:spacing w:before="60" w:after="200" w:line="240" w:lineRule="exact"/>
      <w:jc w:val="both"/>
    </w:pPr>
    <w:rPr>
      <w:rFonts w:ascii="Arial" w:eastAsia="Times New Roman" w:hAnsi="Arial" w:cs="Vrinda"/>
      <w:lang w:eastAsia="pl-PL"/>
    </w:rPr>
  </w:style>
  <w:style w:type="paragraph" w:customStyle="1" w:styleId="Punktregulaminu">
    <w:name w:val="Punkt regulaminu"/>
    <w:basedOn w:val="Normalny"/>
    <w:next w:val="Normalny"/>
    <w:rsid w:val="00D8449A"/>
    <w:pPr>
      <w:suppressAutoHyphens/>
      <w:spacing w:before="120" w:after="200" w:line="240" w:lineRule="exact"/>
      <w:ind w:firstLine="580"/>
      <w:jc w:val="both"/>
    </w:pPr>
    <w:rPr>
      <w:rFonts w:ascii="Arial" w:eastAsia="Times New Roman" w:hAnsi="Arial" w:cs="Times New Roman"/>
      <w:lang w:eastAsia="ar-SA"/>
    </w:rPr>
  </w:style>
  <w:style w:type="character" w:customStyle="1" w:styleId="apple-converted-space">
    <w:name w:val="apple-converted-space"/>
    <w:basedOn w:val="Domylnaczcionkaakapitu"/>
    <w:rsid w:val="00D8449A"/>
  </w:style>
  <w:style w:type="character" w:customStyle="1" w:styleId="Mocnowyrniony">
    <w:name w:val="Mocno wyróżniony"/>
    <w:qFormat/>
    <w:rsid w:val="00D8449A"/>
    <w:rPr>
      <w:b/>
      <w:bCs/>
    </w:rPr>
  </w:style>
  <w:style w:type="paragraph" w:styleId="Poprawka">
    <w:name w:val="Revision"/>
    <w:hidden/>
    <w:uiPriority w:val="99"/>
    <w:semiHidden/>
    <w:rsid w:val="00D8449A"/>
    <w:pPr>
      <w:spacing w:after="0" w:line="240" w:lineRule="auto"/>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1F22-2769-4150-B988-E64CD105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17864</Words>
  <Characters>107186</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AWF</cp:lastModifiedBy>
  <cp:revision>3</cp:revision>
  <dcterms:created xsi:type="dcterms:W3CDTF">2020-07-06T14:52:00Z</dcterms:created>
  <dcterms:modified xsi:type="dcterms:W3CDTF">2020-07-08T07:18:00Z</dcterms:modified>
</cp:coreProperties>
</file>