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7B1D9" w14:textId="77777777" w:rsidR="007B434F" w:rsidRDefault="007B434F">
      <w:pPr>
        <w:rPr>
          <w:b/>
          <w:sz w:val="28"/>
          <w:szCs w:val="28"/>
        </w:rPr>
      </w:pPr>
    </w:p>
    <w:p w14:paraId="64AE410B" w14:textId="46F24792" w:rsidR="004E282D" w:rsidRPr="007B434F" w:rsidRDefault="00D92947">
      <w:pPr>
        <w:rPr>
          <w:b/>
          <w:sz w:val="24"/>
        </w:rPr>
      </w:pPr>
      <w:r w:rsidRPr="007B434F">
        <w:rPr>
          <w:b/>
          <w:sz w:val="28"/>
          <w:szCs w:val="28"/>
        </w:rPr>
        <w:t>UMOWA Z</w:t>
      </w:r>
      <w:r w:rsidR="00AD50B5" w:rsidRPr="007B434F">
        <w:rPr>
          <w:b/>
          <w:sz w:val="28"/>
          <w:szCs w:val="28"/>
        </w:rPr>
        <w:t>C</w:t>
      </w:r>
      <w:r w:rsidRPr="007B434F">
        <w:rPr>
          <w:b/>
          <w:sz w:val="28"/>
          <w:szCs w:val="28"/>
        </w:rPr>
        <w:t xml:space="preserve"> …/20</w:t>
      </w:r>
      <w:r w:rsidR="00B636F9">
        <w:rPr>
          <w:b/>
          <w:sz w:val="28"/>
          <w:szCs w:val="28"/>
        </w:rPr>
        <w:t>20</w:t>
      </w:r>
    </w:p>
    <w:p w14:paraId="0C022CE0" w14:textId="77777777" w:rsidR="004E282D" w:rsidRPr="007B434F" w:rsidRDefault="004E282D">
      <w:pPr>
        <w:rPr>
          <w:b/>
          <w:sz w:val="24"/>
        </w:rPr>
      </w:pPr>
    </w:p>
    <w:p w14:paraId="20A39412" w14:textId="57B083B4" w:rsidR="00D92947" w:rsidRPr="007B434F" w:rsidRDefault="00D92947" w:rsidP="00D92947">
      <w:pPr>
        <w:pStyle w:val="Tekstpodstawowy"/>
        <w:rPr>
          <w:sz w:val="24"/>
        </w:rPr>
      </w:pPr>
      <w:r w:rsidRPr="007B434F">
        <w:rPr>
          <w:sz w:val="24"/>
        </w:rPr>
        <w:t>zawarta w dniu ……….. 20</w:t>
      </w:r>
      <w:r w:rsidR="00B636F9">
        <w:rPr>
          <w:sz w:val="24"/>
        </w:rPr>
        <w:t>20</w:t>
      </w:r>
      <w:r w:rsidRPr="007B434F">
        <w:rPr>
          <w:sz w:val="24"/>
        </w:rPr>
        <w:t xml:space="preserve"> r. roku, w Katowicach pomiędzy:</w:t>
      </w:r>
    </w:p>
    <w:p w14:paraId="3E74309C" w14:textId="77777777" w:rsidR="00D92947" w:rsidRPr="007B434F" w:rsidRDefault="00D92947" w:rsidP="00D92947">
      <w:pPr>
        <w:pStyle w:val="Tekstpodstawowy"/>
        <w:rPr>
          <w:sz w:val="24"/>
        </w:rPr>
      </w:pPr>
    </w:p>
    <w:p w14:paraId="0A79B8C0" w14:textId="77777777" w:rsidR="00D92947" w:rsidRPr="007B434F" w:rsidRDefault="00D92947" w:rsidP="00D92947">
      <w:pPr>
        <w:pStyle w:val="Tekstpodstawowy"/>
        <w:rPr>
          <w:sz w:val="24"/>
        </w:rPr>
      </w:pPr>
      <w:r w:rsidRPr="007B434F">
        <w:rPr>
          <w:sz w:val="24"/>
        </w:rPr>
        <w:t>Akademią Wychowania Fizycznego im. Jerzego Kukuczki w Katowicach, ul. Mikołowska 72a, 40-065 Katowice,</w:t>
      </w:r>
    </w:p>
    <w:p w14:paraId="7AB15CB0" w14:textId="77777777" w:rsidR="00D92947" w:rsidRPr="007B434F" w:rsidRDefault="00D92947" w:rsidP="00D92947">
      <w:pPr>
        <w:pStyle w:val="Tekstpodstawowy"/>
        <w:rPr>
          <w:sz w:val="24"/>
        </w:rPr>
      </w:pPr>
      <w:r w:rsidRPr="007B434F">
        <w:rPr>
          <w:sz w:val="24"/>
        </w:rPr>
        <w:t>zwaną dalej „Zamawiającym“ lub „Akademią“,</w:t>
      </w:r>
    </w:p>
    <w:p w14:paraId="013DBBF6" w14:textId="77777777" w:rsidR="00D92947" w:rsidRPr="007B434F" w:rsidRDefault="00D92947" w:rsidP="00D92947">
      <w:pPr>
        <w:pStyle w:val="Tekstpodstawowy"/>
        <w:rPr>
          <w:sz w:val="24"/>
        </w:rPr>
      </w:pPr>
      <w:r w:rsidRPr="007B434F">
        <w:rPr>
          <w:sz w:val="24"/>
        </w:rPr>
        <w:t xml:space="preserve">reprezentowaną przez </w:t>
      </w:r>
    </w:p>
    <w:p w14:paraId="38606EC3" w14:textId="77777777" w:rsidR="00D92947" w:rsidRPr="007B434F" w:rsidRDefault="00D92947" w:rsidP="00D92947">
      <w:pPr>
        <w:pStyle w:val="Tekstpodstawowy"/>
        <w:rPr>
          <w:sz w:val="24"/>
        </w:rPr>
      </w:pPr>
      <w:r w:rsidRPr="007B434F">
        <w:rPr>
          <w:sz w:val="24"/>
        </w:rPr>
        <w:t>……………………….. – …………………………,</w:t>
      </w:r>
    </w:p>
    <w:p w14:paraId="6685F0A0" w14:textId="77777777" w:rsidR="00D92947" w:rsidRPr="007B434F" w:rsidRDefault="00D92947" w:rsidP="00D92947">
      <w:pPr>
        <w:pStyle w:val="Tekstpodstawowy"/>
        <w:rPr>
          <w:sz w:val="24"/>
        </w:rPr>
      </w:pPr>
    </w:p>
    <w:p w14:paraId="3B6D21DC" w14:textId="77777777" w:rsidR="00D92947" w:rsidRPr="007B434F" w:rsidRDefault="00D92947" w:rsidP="00D92947">
      <w:pPr>
        <w:pStyle w:val="Tekstpodstawowy"/>
        <w:rPr>
          <w:sz w:val="24"/>
        </w:rPr>
      </w:pPr>
      <w:r w:rsidRPr="007B434F">
        <w:rPr>
          <w:sz w:val="24"/>
        </w:rPr>
        <w:t>a</w:t>
      </w:r>
    </w:p>
    <w:p w14:paraId="64B8D8CD" w14:textId="29B97E2A" w:rsidR="00D92947" w:rsidRPr="007B434F" w:rsidRDefault="007B434F" w:rsidP="00D92947">
      <w:pPr>
        <w:pStyle w:val="Tekstpodstawowy"/>
        <w:rPr>
          <w:sz w:val="24"/>
        </w:rPr>
      </w:pPr>
      <w:r w:rsidRPr="007B434F">
        <w:rPr>
          <w:sz w:val="24"/>
        </w:rPr>
        <w:t>………………………………………………………..</w:t>
      </w:r>
      <w:r w:rsidR="00D92947" w:rsidRPr="007B434F">
        <w:rPr>
          <w:sz w:val="24"/>
        </w:rPr>
        <w:tab/>
      </w:r>
    </w:p>
    <w:p w14:paraId="22620F2F" w14:textId="4C29C8B4" w:rsidR="00D92947" w:rsidRPr="007B434F" w:rsidRDefault="00D92947" w:rsidP="00D92947">
      <w:pPr>
        <w:pStyle w:val="Tekstpodstawowy"/>
        <w:rPr>
          <w:sz w:val="24"/>
        </w:rPr>
      </w:pPr>
      <w:r w:rsidRPr="007B434F">
        <w:rPr>
          <w:sz w:val="24"/>
        </w:rPr>
        <w:t xml:space="preserve">z siedzibą: </w:t>
      </w:r>
      <w:r w:rsidR="007B434F" w:rsidRPr="007B434F">
        <w:rPr>
          <w:sz w:val="24"/>
        </w:rPr>
        <w:t>……………………………………………</w:t>
      </w:r>
      <w:r w:rsidRPr="007B434F">
        <w:rPr>
          <w:sz w:val="24"/>
        </w:rPr>
        <w:tab/>
      </w:r>
    </w:p>
    <w:p w14:paraId="26ED4854" w14:textId="1071F4C0" w:rsidR="00D92947" w:rsidRPr="007B434F" w:rsidRDefault="00D92947" w:rsidP="00D92947">
      <w:pPr>
        <w:pStyle w:val="Tekstpodstawowy"/>
        <w:rPr>
          <w:sz w:val="24"/>
        </w:rPr>
      </w:pPr>
      <w:r w:rsidRPr="007B434F">
        <w:rPr>
          <w:sz w:val="24"/>
        </w:rPr>
        <w:t>wpisanym do:</w:t>
      </w:r>
      <w:r w:rsidRPr="007B434F">
        <w:rPr>
          <w:sz w:val="24"/>
        </w:rPr>
        <w:tab/>
      </w:r>
      <w:r w:rsidR="00A93069" w:rsidRPr="007B434F">
        <w:rPr>
          <w:sz w:val="24"/>
        </w:rPr>
        <w:t xml:space="preserve"> </w:t>
      </w:r>
    </w:p>
    <w:p w14:paraId="77FC9894" w14:textId="7A058B1C" w:rsidR="00D92947" w:rsidRPr="007B434F" w:rsidRDefault="00D92947" w:rsidP="00D92947">
      <w:pPr>
        <w:pStyle w:val="Tekstpodstawowy"/>
        <w:rPr>
          <w:sz w:val="24"/>
        </w:rPr>
      </w:pPr>
      <w:r w:rsidRPr="007B434F">
        <w:rPr>
          <w:sz w:val="24"/>
        </w:rPr>
        <w:t>NIP:</w:t>
      </w:r>
      <w:r w:rsidR="00A93069" w:rsidRPr="007B434F">
        <w:rPr>
          <w:sz w:val="24"/>
        </w:rPr>
        <w:t xml:space="preserve"> </w:t>
      </w:r>
      <w:r w:rsidR="007B434F" w:rsidRPr="007B434F">
        <w:rPr>
          <w:sz w:val="24"/>
        </w:rPr>
        <w:t>…………………………</w:t>
      </w:r>
      <w:r w:rsidRPr="007B434F">
        <w:rPr>
          <w:sz w:val="24"/>
        </w:rPr>
        <w:tab/>
      </w:r>
    </w:p>
    <w:p w14:paraId="30764C58" w14:textId="77777777" w:rsidR="00D92947" w:rsidRPr="007B434F" w:rsidRDefault="00D92947" w:rsidP="00D92947">
      <w:pPr>
        <w:pStyle w:val="Tekstpodstawowy"/>
        <w:rPr>
          <w:sz w:val="24"/>
        </w:rPr>
      </w:pPr>
      <w:r w:rsidRPr="007B434F">
        <w:rPr>
          <w:sz w:val="24"/>
        </w:rPr>
        <w:t xml:space="preserve">zwanym dalej „Wykonawcą”  </w:t>
      </w:r>
    </w:p>
    <w:p w14:paraId="455B9912" w14:textId="77777777" w:rsidR="00D92947" w:rsidRPr="007B434F" w:rsidRDefault="00D92947" w:rsidP="00D92947">
      <w:pPr>
        <w:pStyle w:val="Tekstpodstawowy"/>
        <w:rPr>
          <w:sz w:val="24"/>
        </w:rPr>
      </w:pPr>
      <w:r w:rsidRPr="007B434F">
        <w:rPr>
          <w:sz w:val="24"/>
        </w:rPr>
        <w:t xml:space="preserve">który reprezentuje: </w:t>
      </w:r>
    </w:p>
    <w:p w14:paraId="660C1DDB" w14:textId="77777777" w:rsidR="00D92947" w:rsidRPr="007B434F" w:rsidRDefault="00D92947" w:rsidP="00D92947">
      <w:pPr>
        <w:pStyle w:val="Tekstpodstawowy"/>
        <w:rPr>
          <w:sz w:val="24"/>
        </w:rPr>
      </w:pPr>
      <w:r w:rsidRPr="007B434F">
        <w:rPr>
          <w:sz w:val="24"/>
        </w:rPr>
        <w:t>.......................................................................................................................................................</w:t>
      </w:r>
    </w:p>
    <w:p w14:paraId="79E23DFC" w14:textId="77777777" w:rsidR="00D92947" w:rsidRPr="007B434F" w:rsidRDefault="00D92947" w:rsidP="00D92947">
      <w:pPr>
        <w:pStyle w:val="Tekstpodstawowy"/>
        <w:rPr>
          <w:sz w:val="24"/>
        </w:rPr>
      </w:pPr>
      <w:r w:rsidRPr="007B434F">
        <w:rPr>
          <w:sz w:val="24"/>
        </w:rPr>
        <w:t>.......................................................................................................................................................</w:t>
      </w:r>
    </w:p>
    <w:p w14:paraId="2442C1F8" w14:textId="7C2805AD" w:rsidR="004E282D" w:rsidRPr="007B434F" w:rsidRDefault="00D92947">
      <w:pPr>
        <w:pStyle w:val="Tekstpodstawowy"/>
        <w:rPr>
          <w:sz w:val="24"/>
        </w:rPr>
      </w:pPr>
      <w:r w:rsidRPr="007B434F">
        <w:rPr>
          <w:sz w:val="24"/>
        </w:rPr>
        <w:t xml:space="preserve">o następującej treści : </w:t>
      </w:r>
    </w:p>
    <w:p w14:paraId="03A55201" w14:textId="77777777" w:rsidR="007B434F" w:rsidRDefault="007B434F" w:rsidP="00AD50B5">
      <w:pPr>
        <w:pStyle w:val="Tekstpodstawowy"/>
        <w:jc w:val="both"/>
        <w:rPr>
          <w:sz w:val="24"/>
        </w:rPr>
      </w:pPr>
    </w:p>
    <w:p w14:paraId="30181D90" w14:textId="416C3B4E" w:rsidR="004E282D" w:rsidRPr="007B434F" w:rsidRDefault="00D92947" w:rsidP="00AD50B5">
      <w:pPr>
        <w:pStyle w:val="Tekstpodstawowy"/>
        <w:jc w:val="both"/>
        <w:rPr>
          <w:sz w:val="24"/>
        </w:rPr>
      </w:pPr>
      <w:r w:rsidRPr="007B434F">
        <w:rPr>
          <w:sz w:val="24"/>
        </w:rPr>
        <w:t xml:space="preserve">Niniejsza umowa została zawarta w wyniku rozstrzygnięcia postępowania o udzielenie Zamówienia publicznego o wartości nieprzekraczającej 214 tys. EURO w oparciu o  art. 4d ust. 1  pkt 1 ustawy </w:t>
      </w:r>
      <w:r w:rsidR="0045226D" w:rsidRPr="007B434F">
        <w:rPr>
          <w:sz w:val="24"/>
        </w:rPr>
        <w:t>z dnia 29 stycznia 2004 r. Prawo zamówień publicznych (tekst jedn. Dz.U. z 2019 r. poz. 1843 ze zm.)</w:t>
      </w:r>
      <w:r w:rsidRPr="007B434F">
        <w:rPr>
          <w:sz w:val="24"/>
        </w:rPr>
        <w:t>.</w:t>
      </w:r>
    </w:p>
    <w:p w14:paraId="2832E851" w14:textId="77777777" w:rsidR="004E282D" w:rsidRPr="007B434F" w:rsidRDefault="004E282D">
      <w:pPr>
        <w:pStyle w:val="Tekstpodstawowy"/>
        <w:rPr>
          <w:sz w:val="24"/>
        </w:rPr>
      </w:pPr>
    </w:p>
    <w:p w14:paraId="44073E72" w14:textId="77777777" w:rsidR="004E282D" w:rsidRPr="007B434F" w:rsidRDefault="004E282D">
      <w:pPr>
        <w:pStyle w:val="Tekstpodstawowy"/>
        <w:jc w:val="center"/>
        <w:rPr>
          <w:sz w:val="24"/>
        </w:rPr>
      </w:pPr>
      <w:r w:rsidRPr="007B434F">
        <w:rPr>
          <w:sz w:val="24"/>
        </w:rPr>
        <w:t>§ 1</w:t>
      </w:r>
    </w:p>
    <w:p w14:paraId="64F37F24" w14:textId="1ADF76C0" w:rsidR="004E282D" w:rsidRPr="007B434F" w:rsidRDefault="001068A0" w:rsidP="001068A0">
      <w:pPr>
        <w:pStyle w:val="Tekstpodstawowy"/>
        <w:numPr>
          <w:ilvl w:val="0"/>
          <w:numId w:val="3"/>
        </w:numPr>
        <w:tabs>
          <w:tab w:val="left" w:pos="360"/>
        </w:tabs>
        <w:jc w:val="both"/>
        <w:rPr>
          <w:sz w:val="24"/>
        </w:rPr>
      </w:pPr>
      <w:r w:rsidRPr="007B434F">
        <w:rPr>
          <w:sz w:val="24"/>
        </w:rPr>
        <w:t>Zamawiający zleca a Wykonawca zobowiązuje się sprzedać i dostarczyć</w:t>
      </w:r>
      <w:r w:rsidRPr="007B434F" w:rsidDel="001068A0">
        <w:rPr>
          <w:sz w:val="24"/>
        </w:rPr>
        <w:t xml:space="preserve"> </w:t>
      </w:r>
      <w:r w:rsidR="001F48BA">
        <w:rPr>
          <w:bCs/>
          <w:sz w:val="22"/>
        </w:rPr>
        <w:t>wirówkę</w:t>
      </w:r>
      <w:bookmarkStart w:id="0" w:name="_GoBack"/>
      <w:bookmarkEnd w:id="0"/>
      <w:r w:rsidR="001F48BA">
        <w:rPr>
          <w:bCs/>
          <w:sz w:val="22"/>
        </w:rPr>
        <w:t xml:space="preserve"> laboratoryjną </w:t>
      </w:r>
      <w:r w:rsidR="001F48BA" w:rsidRPr="001F48BA">
        <w:rPr>
          <w:bCs/>
          <w:sz w:val="22"/>
        </w:rPr>
        <w:t xml:space="preserve">z chłodzeniem </w:t>
      </w:r>
      <w:r w:rsidR="003657F2" w:rsidRPr="001F48BA">
        <w:rPr>
          <w:sz w:val="24"/>
        </w:rPr>
        <w:t xml:space="preserve">dla AWF Katowice </w:t>
      </w:r>
      <w:r w:rsidR="001F48BA">
        <w:rPr>
          <w:sz w:val="24"/>
        </w:rPr>
        <w:t>zgodnie z</w:t>
      </w:r>
      <w:r w:rsidR="004E282D" w:rsidRPr="001F48BA">
        <w:rPr>
          <w:sz w:val="24"/>
        </w:rPr>
        <w:t xml:space="preserve"> ofertą</w:t>
      </w:r>
      <w:r w:rsidR="004E282D" w:rsidRPr="007B434F">
        <w:rPr>
          <w:sz w:val="24"/>
        </w:rPr>
        <w:t xml:space="preserve"> </w:t>
      </w:r>
      <w:r w:rsidRPr="007B434F">
        <w:rPr>
          <w:sz w:val="24"/>
        </w:rPr>
        <w:t xml:space="preserve">Wykonawcy </w:t>
      </w:r>
      <w:r w:rsidR="00753C46" w:rsidRPr="007B434F">
        <w:rPr>
          <w:sz w:val="24"/>
        </w:rPr>
        <w:t xml:space="preserve">nr ……. </w:t>
      </w:r>
      <w:r w:rsidR="004E282D" w:rsidRPr="007B434F">
        <w:rPr>
          <w:sz w:val="24"/>
        </w:rPr>
        <w:t>stanowiącą załącznik nr 1 do niniejszej umowy</w:t>
      </w:r>
      <w:r w:rsidR="000C1D20" w:rsidRPr="007B434F">
        <w:rPr>
          <w:sz w:val="24"/>
        </w:rPr>
        <w:t>, zwanym dalej „Przedmiotem umowy”</w:t>
      </w:r>
      <w:r w:rsidR="004E282D" w:rsidRPr="007B434F">
        <w:rPr>
          <w:sz w:val="24"/>
        </w:rPr>
        <w:t xml:space="preserve">. </w:t>
      </w:r>
    </w:p>
    <w:p w14:paraId="6C617F36" w14:textId="3F3F2BD8" w:rsidR="004E282D" w:rsidRPr="007B434F" w:rsidRDefault="000C1D20" w:rsidP="007377F4">
      <w:pPr>
        <w:pStyle w:val="Tekstpodstawowy"/>
        <w:numPr>
          <w:ilvl w:val="0"/>
          <w:numId w:val="3"/>
        </w:numPr>
        <w:tabs>
          <w:tab w:val="left" w:pos="360"/>
        </w:tabs>
        <w:jc w:val="both"/>
        <w:rPr>
          <w:sz w:val="24"/>
        </w:rPr>
      </w:pPr>
      <w:r w:rsidRPr="007B434F">
        <w:rPr>
          <w:sz w:val="24"/>
        </w:rPr>
        <w:t>Wykonawca</w:t>
      </w:r>
      <w:r w:rsidR="004E282D" w:rsidRPr="007B434F">
        <w:rPr>
          <w:sz w:val="24"/>
        </w:rPr>
        <w:t xml:space="preserve"> zobowiązuje się dostarczyć </w:t>
      </w:r>
      <w:r w:rsidR="00E8370A" w:rsidRPr="007B434F">
        <w:rPr>
          <w:sz w:val="24"/>
        </w:rPr>
        <w:t xml:space="preserve">i rozładować </w:t>
      </w:r>
      <w:r w:rsidRPr="007B434F">
        <w:rPr>
          <w:sz w:val="24"/>
        </w:rPr>
        <w:t>P</w:t>
      </w:r>
      <w:r w:rsidR="004E282D" w:rsidRPr="007B434F">
        <w:rPr>
          <w:sz w:val="24"/>
        </w:rPr>
        <w:t xml:space="preserve">rzedmiot umowy na własny koszt i ryzyko, dokonać jego montażu </w:t>
      </w:r>
      <w:r w:rsidR="003657F2" w:rsidRPr="007B434F">
        <w:rPr>
          <w:sz w:val="24"/>
        </w:rPr>
        <w:t xml:space="preserve"> i </w:t>
      </w:r>
      <w:r w:rsidR="004E282D" w:rsidRPr="007B434F">
        <w:rPr>
          <w:sz w:val="24"/>
        </w:rPr>
        <w:t xml:space="preserve">uruchomienia w miejscu wskazanym przez </w:t>
      </w:r>
      <w:r w:rsidRPr="007B434F">
        <w:rPr>
          <w:sz w:val="24"/>
        </w:rPr>
        <w:t xml:space="preserve">Zamawiającego </w:t>
      </w:r>
      <w:r w:rsidR="004E282D" w:rsidRPr="007B434F">
        <w:rPr>
          <w:sz w:val="24"/>
        </w:rPr>
        <w:t xml:space="preserve">oraz wykonać niezbędnego przeszkolenia pracowników </w:t>
      </w:r>
      <w:r w:rsidR="00294274" w:rsidRPr="007B434F">
        <w:rPr>
          <w:sz w:val="24"/>
        </w:rPr>
        <w:t xml:space="preserve">Zamawiającego </w:t>
      </w:r>
      <w:r w:rsidR="004E282D" w:rsidRPr="007B434F">
        <w:rPr>
          <w:sz w:val="24"/>
        </w:rPr>
        <w:t>w zakresie obsługi dostarczonego sprzętu.</w:t>
      </w:r>
    </w:p>
    <w:p w14:paraId="735A3379" w14:textId="74DD0C91" w:rsidR="004E282D" w:rsidRPr="007B434F" w:rsidRDefault="004E282D" w:rsidP="00076C64">
      <w:pPr>
        <w:pStyle w:val="Tekstpodstawowy"/>
        <w:numPr>
          <w:ilvl w:val="0"/>
          <w:numId w:val="3"/>
        </w:numPr>
        <w:tabs>
          <w:tab w:val="left" w:pos="360"/>
        </w:tabs>
        <w:jc w:val="both"/>
        <w:rPr>
          <w:sz w:val="24"/>
        </w:rPr>
      </w:pPr>
      <w:r w:rsidRPr="007B434F">
        <w:rPr>
          <w:sz w:val="24"/>
        </w:rPr>
        <w:t xml:space="preserve">Dostawa </w:t>
      </w:r>
      <w:r w:rsidR="001F48BA">
        <w:rPr>
          <w:sz w:val="24"/>
        </w:rPr>
        <w:t xml:space="preserve">sprzętu nastąpi jednorazowo </w:t>
      </w:r>
      <w:r w:rsidRPr="007B434F">
        <w:rPr>
          <w:sz w:val="24"/>
        </w:rPr>
        <w:t xml:space="preserve">w miejsce wskazane przez </w:t>
      </w:r>
      <w:r w:rsidR="00294274" w:rsidRPr="007B434F">
        <w:rPr>
          <w:sz w:val="24"/>
        </w:rPr>
        <w:t xml:space="preserve">Zamawiającego </w:t>
      </w:r>
      <w:r w:rsidRPr="007B434F">
        <w:rPr>
          <w:sz w:val="24"/>
        </w:rPr>
        <w:t xml:space="preserve">tj. (adres)  ……………………………….................. w terminie do dnia </w:t>
      </w:r>
      <w:r w:rsidR="00AD50B5" w:rsidRPr="007B434F">
        <w:rPr>
          <w:sz w:val="24"/>
        </w:rPr>
        <w:t>………..</w:t>
      </w:r>
      <w:r w:rsidR="003657F2" w:rsidRPr="007B434F">
        <w:rPr>
          <w:sz w:val="24"/>
        </w:rPr>
        <w:t>.</w:t>
      </w:r>
      <w:r w:rsidRPr="007B434F">
        <w:rPr>
          <w:sz w:val="24"/>
        </w:rPr>
        <w:t xml:space="preserve"> </w:t>
      </w:r>
    </w:p>
    <w:p w14:paraId="2345C122" w14:textId="1B76BB14" w:rsidR="00294274" w:rsidRPr="007B434F" w:rsidRDefault="00294274" w:rsidP="00294274">
      <w:pPr>
        <w:pStyle w:val="Tekstpodstawowy"/>
        <w:numPr>
          <w:ilvl w:val="0"/>
          <w:numId w:val="3"/>
        </w:numPr>
        <w:tabs>
          <w:tab w:val="left" w:pos="360"/>
        </w:tabs>
        <w:jc w:val="both"/>
        <w:rPr>
          <w:sz w:val="24"/>
        </w:rPr>
      </w:pPr>
      <w:r w:rsidRPr="007B434F">
        <w:rPr>
          <w:sz w:val="24"/>
        </w:rPr>
        <w:t>Zawiadomienie o terminie dostawy przez Wykonawcę winno nastąpić w dniu poprzedzającym dostawę.</w:t>
      </w:r>
    </w:p>
    <w:p w14:paraId="6675A8B5" w14:textId="7A27BD3E" w:rsidR="004E282D" w:rsidRPr="007B434F" w:rsidRDefault="00676F2C" w:rsidP="00076C64">
      <w:pPr>
        <w:pStyle w:val="Tekstpodstawowy"/>
        <w:numPr>
          <w:ilvl w:val="0"/>
          <w:numId w:val="3"/>
        </w:numPr>
        <w:tabs>
          <w:tab w:val="left" w:pos="360"/>
        </w:tabs>
        <w:jc w:val="both"/>
        <w:rPr>
          <w:sz w:val="24"/>
        </w:rPr>
      </w:pPr>
      <w:r w:rsidRPr="007B434F">
        <w:rPr>
          <w:sz w:val="24"/>
        </w:rPr>
        <w:t xml:space="preserve">Wykonawca </w:t>
      </w:r>
      <w:r w:rsidR="004E282D" w:rsidRPr="007B434F">
        <w:rPr>
          <w:sz w:val="24"/>
        </w:rPr>
        <w:t>zobowiązany jest dostarczyć wraz ze sprzętem:</w:t>
      </w:r>
    </w:p>
    <w:p w14:paraId="4AD61C6B" w14:textId="77777777" w:rsidR="004E282D" w:rsidRPr="007B434F" w:rsidRDefault="004E282D" w:rsidP="00076C64">
      <w:pPr>
        <w:pStyle w:val="Tekstpodstawowy"/>
        <w:numPr>
          <w:ilvl w:val="0"/>
          <w:numId w:val="7"/>
        </w:numPr>
        <w:tabs>
          <w:tab w:val="left" w:pos="720"/>
        </w:tabs>
        <w:ind w:left="720" w:hanging="360"/>
        <w:jc w:val="both"/>
        <w:rPr>
          <w:sz w:val="24"/>
        </w:rPr>
      </w:pPr>
      <w:r w:rsidRPr="007B434F">
        <w:rPr>
          <w:sz w:val="24"/>
        </w:rPr>
        <w:t>instrukcję obsługi w języku polskim.</w:t>
      </w:r>
    </w:p>
    <w:p w14:paraId="130D0798" w14:textId="77777777" w:rsidR="004E282D" w:rsidRPr="007B434F" w:rsidRDefault="004E282D" w:rsidP="00076C64">
      <w:pPr>
        <w:pStyle w:val="Tekstpodstawowy"/>
        <w:numPr>
          <w:ilvl w:val="0"/>
          <w:numId w:val="7"/>
        </w:numPr>
        <w:tabs>
          <w:tab w:val="left" w:pos="720"/>
        </w:tabs>
        <w:ind w:left="720" w:hanging="360"/>
        <w:jc w:val="both"/>
        <w:rPr>
          <w:sz w:val="24"/>
        </w:rPr>
      </w:pPr>
      <w:r w:rsidRPr="007B434F">
        <w:rPr>
          <w:sz w:val="24"/>
        </w:rPr>
        <w:t>kartę gwarancyjną</w:t>
      </w:r>
    </w:p>
    <w:p w14:paraId="0A9A2C2A" w14:textId="578E2938" w:rsidR="004E282D" w:rsidRPr="007B434F" w:rsidRDefault="00676F2C" w:rsidP="00AD50B5">
      <w:pPr>
        <w:ind w:left="360"/>
        <w:jc w:val="both"/>
        <w:rPr>
          <w:sz w:val="24"/>
        </w:rPr>
      </w:pPr>
      <w:r w:rsidRPr="007B434F">
        <w:rPr>
          <w:sz w:val="24"/>
        </w:rPr>
        <w:t xml:space="preserve">Wykonawca </w:t>
      </w:r>
      <w:r w:rsidR="004E282D" w:rsidRPr="007B434F">
        <w:rPr>
          <w:sz w:val="24"/>
        </w:rPr>
        <w:t xml:space="preserve">oświadcza, że jest właścicielem przedmiotu umowy opisanego w pkt 1. </w:t>
      </w:r>
      <w:r w:rsidRPr="007B434F">
        <w:rPr>
          <w:sz w:val="24"/>
        </w:rPr>
        <w:t>Wykonawca oświadcza, że</w:t>
      </w:r>
      <w:r w:rsidR="00AD50B5" w:rsidRPr="007B434F">
        <w:rPr>
          <w:sz w:val="24"/>
        </w:rPr>
        <w:t xml:space="preserve"> </w:t>
      </w:r>
      <w:r w:rsidRPr="007B434F">
        <w:rPr>
          <w:sz w:val="24"/>
        </w:rPr>
        <w:t xml:space="preserve">Przedmiot umowy </w:t>
      </w:r>
      <w:r w:rsidR="004E282D" w:rsidRPr="007B434F">
        <w:rPr>
          <w:sz w:val="24"/>
        </w:rPr>
        <w:t>jest wolny od wad i nie jest obciążony prawami osób trzecich.</w:t>
      </w:r>
    </w:p>
    <w:p w14:paraId="579CF20A" w14:textId="77777777" w:rsidR="004E282D" w:rsidRPr="007B434F" w:rsidRDefault="004E282D" w:rsidP="00076C64">
      <w:pPr>
        <w:pStyle w:val="Tekstpodstawowy"/>
        <w:tabs>
          <w:tab w:val="left" w:pos="360"/>
        </w:tabs>
        <w:jc w:val="both"/>
        <w:rPr>
          <w:sz w:val="24"/>
        </w:rPr>
      </w:pPr>
    </w:p>
    <w:p w14:paraId="3AFE5EF9" w14:textId="77777777" w:rsidR="004E282D" w:rsidRPr="007B434F" w:rsidRDefault="004E282D" w:rsidP="00076C64">
      <w:pPr>
        <w:pStyle w:val="Tekstpodstawowy"/>
        <w:jc w:val="center"/>
        <w:rPr>
          <w:sz w:val="24"/>
        </w:rPr>
      </w:pPr>
      <w:r w:rsidRPr="007B434F">
        <w:rPr>
          <w:sz w:val="24"/>
        </w:rPr>
        <w:t>§ 2</w:t>
      </w:r>
    </w:p>
    <w:p w14:paraId="42B63AF4" w14:textId="77777777" w:rsidR="00BA0178" w:rsidRPr="007B434F" w:rsidRDefault="00BA0178" w:rsidP="00BA0178">
      <w:pPr>
        <w:pStyle w:val="Tekstpodstawowy"/>
        <w:jc w:val="both"/>
        <w:rPr>
          <w:sz w:val="24"/>
        </w:rPr>
      </w:pPr>
      <w:r w:rsidRPr="007B434F">
        <w:rPr>
          <w:sz w:val="24"/>
        </w:rPr>
        <w:t>1.</w:t>
      </w:r>
      <w:r w:rsidRPr="007B434F">
        <w:rPr>
          <w:sz w:val="24"/>
        </w:rPr>
        <w:tab/>
        <w:t xml:space="preserve">Dostarczany przedmiot umowy musi odpowiadać opisowi przedmiotu zamówienia zgodnie z załącznikiem nr … do umowy. </w:t>
      </w:r>
    </w:p>
    <w:p w14:paraId="640079A1" w14:textId="0BA7A7A9" w:rsidR="00BA0178" w:rsidRPr="007B434F" w:rsidRDefault="00BA0178" w:rsidP="00BA0178">
      <w:pPr>
        <w:pStyle w:val="Tekstpodstawowy"/>
        <w:jc w:val="both"/>
        <w:rPr>
          <w:sz w:val="24"/>
        </w:rPr>
      </w:pPr>
      <w:r w:rsidRPr="007B434F">
        <w:rPr>
          <w:sz w:val="24"/>
        </w:rPr>
        <w:t>2.</w:t>
      </w:r>
      <w:r w:rsidRPr="007B434F">
        <w:rPr>
          <w:sz w:val="24"/>
        </w:rPr>
        <w:tab/>
        <w:t>Urządzenia objęte przedmiotem niniejszej umowy muszą spełniać wymagania wynikające z przepisów bezpieczeństwa i higieny pracy oraz wymagania i normy określone w opisach technicznych.</w:t>
      </w:r>
    </w:p>
    <w:p w14:paraId="01471146" w14:textId="77777777" w:rsidR="00BA0178" w:rsidRPr="007B434F" w:rsidRDefault="00BA0178" w:rsidP="00BA0178">
      <w:pPr>
        <w:pStyle w:val="Tekstpodstawowy"/>
        <w:jc w:val="both"/>
        <w:rPr>
          <w:sz w:val="24"/>
        </w:rPr>
      </w:pPr>
      <w:r w:rsidRPr="007B434F">
        <w:rPr>
          <w:sz w:val="24"/>
        </w:rPr>
        <w:t>3.</w:t>
      </w:r>
      <w:r w:rsidRPr="007B434F">
        <w:rPr>
          <w:sz w:val="24"/>
        </w:rPr>
        <w:tab/>
        <w:t>Dostarczany przedmiot umowy:</w:t>
      </w:r>
    </w:p>
    <w:p w14:paraId="1E6E609B" w14:textId="77777777" w:rsidR="00BA0178" w:rsidRPr="007B434F" w:rsidRDefault="00BA0178" w:rsidP="00BA0178">
      <w:pPr>
        <w:pStyle w:val="Tekstpodstawowy"/>
        <w:jc w:val="both"/>
        <w:rPr>
          <w:sz w:val="24"/>
        </w:rPr>
      </w:pPr>
      <w:r w:rsidRPr="007B434F">
        <w:rPr>
          <w:sz w:val="24"/>
        </w:rPr>
        <w:t>a)</w:t>
      </w:r>
      <w:r w:rsidRPr="007B434F">
        <w:rPr>
          <w:sz w:val="24"/>
        </w:rPr>
        <w:tab/>
        <w:t>nie ma być używany we wcześniejszych projektach,</w:t>
      </w:r>
    </w:p>
    <w:p w14:paraId="0B7CDA4D" w14:textId="77777777" w:rsidR="00BA0178" w:rsidRPr="007B434F" w:rsidRDefault="00BA0178" w:rsidP="00BA0178">
      <w:pPr>
        <w:pStyle w:val="Tekstpodstawowy"/>
        <w:jc w:val="both"/>
        <w:rPr>
          <w:sz w:val="24"/>
        </w:rPr>
      </w:pPr>
      <w:r w:rsidRPr="007B434F">
        <w:rPr>
          <w:sz w:val="24"/>
        </w:rPr>
        <w:lastRenderedPageBreak/>
        <w:t>b)</w:t>
      </w:r>
      <w:r w:rsidRPr="007B434F">
        <w:rPr>
          <w:sz w:val="24"/>
        </w:rPr>
        <w:tab/>
        <w:t xml:space="preserve">nie ma być przedmiotem praw osób trzecich, </w:t>
      </w:r>
    </w:p>
    <w:p w14:paraId="4FCF7F98" w14:textId="77777777" w:rsidR="00BA0178" w:rsidRPr="007B434F" w:rsidRDefault="00BA0178" w:rsidP="00BA0178">
      <w:pPr>
        <w:pStyle w:val="Tekstpodstawowy"/>
        <w:jc w:val="both"/>
        <w:rPr>
          <w:sz w:val="24"/>
        </w:rPr>
      </w:pPr>
      <w:r w:rsidRPr="007B434F">
        <w:rPr>
          <w:sz w:val="24"/>
        </w:rPr>
        <w:t>c)</w:t>
      </w:r>
      <w:r w:rsidRPr="007B434F">
        <w:rPr>
          <w:sz w:val="24"/>
        </w:rPr>
        <w:tab/>
        <w:t xml:space="preserve">ma być fabrycznie nowy </w:t>
      </w:r>
    </w:p>
    <w:p w14:paraId="665ED494" w14:textId="77777777" w:rsidR="00BA0178" w:rsidRPr="007B434F" w:rsidRDefault="00BA0178" w:rsidP="00BA0178">
      <w:pPr>
        <w:pStyle w:val="Tekstpodstawowy"/>
        <w:jc w:val="both"/>
        <w:rPr>
          <w:sz w:val="24"/>
        </w:rPr>
      </w:pPr>
      <w:r w:rsidRPr="007B434F">
        <w:rPr>
          <w:sz w:val="24"/>
        </w:rPr>
        <w:t>4.</w:t>
      </w:r>
      <w:r w:rsidRPr="007B434F">
        <w:rPr>
          <w:sz w:val="24"/>
        </w:rPr>
        <w:tab/>
        <w:t>Wykonawca na wezwanie Zamawiającego dostarczy szczegółowe specyfikacje techniczne  przedmiotu niniejszej umowy. Specyfikacje te powinny potwierdzać parametry techniczne sprzętu wymienionego w załączniku nr ..... oraz inne wymagania stawiane przez Zamawiającego.</w:t>
      </w:r>
    </w:p>
    <w:p w14:paraId="4ABAEE1A" w14:textId="1A718E2C" w:rsidR="00BA0178" w:rsidRPr="007B434F" w:rsidRDefault="00BA0178" w:rsidP="00AD50B5">
      <w:pPr>
        <w:pStyle w:val="Tekstpodstawowy"/>
        <w:jc w:val="both"/>
        <w:rPr>
          <w:sz w:val="24"/>
        </w:rPr>
      </w:pPr>
      <w:r w:rsidRPr="007B434F">
        <w:rPr>
          <w:sz w:val="24"/>
        </w:rPr>
        <w:t>5.</w:t>
      </w:r>
      <w:r w:rsidRPr="007B434F">
        <w:rPr>
          <w:sz w:val="24"/>
        </w:rPr>
        <w:tab/>
        <w:t xml:space="preserve"> W przypadku stwierdzenia przez Zamawiającego w trakcie przyjęcia przedmiotu umowy, że dostarczony przedmiot umowy nie posiada właściwości określonych w §5 ust. 1, niezgodności dostarczonego przedmiotu umowy z opisem zawartym w formularzu </w:t>
      </w:r>
      <w:r w:rsidR="00C165D8" w:rsidRPr="007B434F">
        <w:rPr>
          <w:sz w:val="24"/>
        </w:rPr>
        <w:t>ofertowym</w:t>
      </w:r>
      <w:r w:rsidRPr="007B434F">
        <w:rPr>
          <w:sz w:val="24"/>
        </w:rPr>
        <w:t xml:space="preserve"> lub innych wad, Zamawiający zgłosi to Wykonawcy, który niezwłocznie w nieprzekraczalnym terminie </w:t>
      </w:r>
      <w:r w:rsidR="00DC4273" w:rsidRPr="007B434F">
        <w:rPr>
          <w:sz w:val="24"/>
        </w:rPr>
        <w:t>7</w:t>
      </w:r>
      <w:r w:rsidRPr="007B434F">
        <w:rPr>
          <w:sz w:val="24"/>
        </w:rPr>
        <w:t xml:space="preserve"> dni roboczych uzupełni braki ilościowe w przedmiocie umowy lub wymieni przedmiot umowy na nieposiadający wad.</w:t>
      </w:r>
    </w:p>
    <w:p w14:paraId="0D7D42A9" w14:textId="07D58092" w:rsidR="00C165D8" w:rsidRPr="007B434F" w:rsidRDefault="00C165D8" w:rsidP="00C165D8">
      <w:pPr>
        <w:pStyle w:val="Tekstpodstawowy"/>
        <w:jc w:val="both"/>
        <w:rPr>
          <w:sz w:val="24"/>
        </w:rPr>
      </w:pPr>
      <w:r w:rsidRPr="007B434F">
        <w:rPr>
          <w:sz w:val="24"/>
        </w:rPr>
        <w:t>6.</w:t>
      </w:r>
      <w:r w:rsidRPr="007B434F">
        <w:rPr>
          <w:sz w:val="24"/>
        </w:rPr>
        <w:tab/>
        <w:t>W przypadku stwierdzenia przez Zamawiającego, niezgodności przedmiotu umowy z opisem zawartym w formularzu ofertowym, braku oznakowania dostarczonego przedmiotu umowy lub innych wad, do dnia usunięcia tych uchybień Zamawiający będzie uważał zamówienie za niezrealizowane.</w:t>
      </w:r>
    </w:p>
    <w:p w14:paraId="1972F4BC" w14:textId="5FC9B21D" w:rsidR="00C165D8" w:rsidRPr="007B434F" w:rsidRDefault="00C165D8" w:rsidP="00C165D8">
      <w:pPr>
        <w:pStyle w:val="Tekstpodstawowy"/>
        <w:jc w:val="both"/>
        <w:rPr>
          <w:sz w:val="24"/>
        </w:rPr>
      </w:pPr>
      <w:r w:rsidRPr="007B434F">
        <w:rPr>
          <w:sz w:val="24"/>
        </w:rPr>
        <w:t>7.</w:t>
      </w:r>
      <w:r w:rsidRPr="007B434F">
        <w:rPr>
          <w:sz w:val="24"/>
        </w:rPr>
        <w:tab/>
        <w:t>W przypadku konieczności uzupełnienia braków ilościowych, wymiany przedmiotu umowy na nieposiadający wad, Wykonawca dokona tych czynności na własny koszt i ryzyko – swoimi środkami transportu.</w:t>
      </w:r>
    </w:p>
    <w:p w14:paraId="7196DCAC" w14:textId="68DE317A" w:rsidR="00C165D8" w:rsidRPr="007B434F" w:rsidRDefault="00C165D8" w:rsidP="00C165D8">
      <w:pPr>
        <w:pStyle w:val="Tekstpodstawowy"/>
        <w:jc w:val="both"/>
        <w:rPr>
          <w:sz w:val="24"/>
        </w:rPr>
      </w:pPr>
      <w:r w:rsidRPr="007B434F">
        <w:rPr>
          <w:sz w:val="24"/>
        </w:rPr>
        <w:t>8.</w:t>
      </w:r>
      <w:r w:rsidRPr="007B434F">
        <w:rPr>
          <w:sz w:val="24"/>
        </w:rPr>
        <w:tab/>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01B913DC" w14:textId="1167E67C" w:rsidR="00C165D8" w:rsidRPr="007B434F" w:rsidRDefault="00C165D8" w:rsidP="00AD50B5">
      <w:pPr>
        <w:pStyle w:val="Tekstpodstawowy"/>
        <w:jc w:val="both"/>
        <w:rPr>
          <w:sz w:val="24"/>
        </w:rPr>
      </w:pPr>
      <w:r w:rsidRPr="007B434F">
        <w:rPr>
          <w:sz w:val="24"/>
        </w:rPr>
        <w:t>9.</w:t>
      </w:r>
      <w:r w:rsidRPr="007B434F">
        <w:rPr>
          <w:sz w:val="24"/>
        </w:rPr>
        <w:tab/>
        <w:t xml:space="preserve">W przypadku konieczności wymiany reklamowanego przedmiotu umowy na nieposiadający wad, Wykonawca dokona tych czynności na własny koszt i ryzyko w terminie </w:t>
      </w:r>
      <w:r w:rsidR="00DC4273" w:rsidRPr="007B434F">
        <w:rPr>
          <w:sz w:val="24"/>
        </w:rPr>
        <w:t>14</w:t>
      </w:r>
      <w:r w:rsidRPr="007B434F">
        <w:rPr>
          <w:sz w:val="24"/>
        </w:rPr>
        <w:t xml:space="preserve"> dni roboczych od dnia uznania reklamacji.</w:t>
      </w:r>
    </w:p>
    <w:p w14:paraId="7556CF70" w14:textId="77777777" w:rsidR="00C165D8" w:rsidRPr="007B434F" w:rsidRDefault="00C165D8" w:rsidP="00AD50B5">
      <w:pPr>
        <w:pStyle w:val="Tekstpodstawowy"/>
        <w:jc w:val="both"/>
        <w:rPr>
          <w:sz w:val="24"/>
        </w:rPr>
      </w:pPr>
    </w:p>
    <w:p w14:paraId="142532B1" w14:textId="77777777" w:rsidR="004E282D" w:rsidRPr="007B434F" w:rsidRDefault="004E282D" w:rsidP="00076C64">
      <w:pPr>
        <w:pStyle w:val="Tekstpodstawowy"/>
        <w:tabs>
          <w:tab w:val="left" w:pos="360"/>
        </w:tabs>
        <w:jc w:val="both"/>
        <w:rPr>
          <w:sz w:val="24"/>
        </w:rPr>
      </w:pPr>
    </w:p>
    <w:p w14:paraId="721667BF" w14:textId="77777777" w:rsidR="004E282D" w:rsidRPr="007B434F" w:rsidRDefault="00CA3DF7" w:rsidP="00076C64">
      <w:pPr>
        <w:pStyle w:val="Tekstpodstawowy"/>
        <w:jc w:val="center"/>
        <w:rPr>
          <w:sz w:val="24"/>
        </w:rPr>
      </w:pPr>
      <w:r w:rsidRPr="007B434F">
        <w:rPr>
          <w:sz w:val="24"/>
        </w:rPr>
        <w:br/>
      </w:r>
      <w:r w:rsidRPr="007B434F">
        <w:rPr>
          <w:sz w:val="24"/>
        </w:rPr>
        <w:br/>
      </w:r>
      <w:r w:rsidRPr="007B434F">
        <w:rPr>
          <w:sz w:val="24"/>
        </w:rPr>
        <w:br/>
      </w:r>
      <w:r w:rsidR="004E282D" w:rsidRPr="007B434F">
        <w:rPr>
          <w:sz w:val="24"/>
        </w:rPr>
        <w:t>§ 3</w:t>
      </w:r>
    </w:p>
    <w:p w14:paraId="648029DF" w14:textId="77777777" w:rsidR="00C165D8" w:rsidRPr="007B434F" w:rsidRDefault="00C165D8" w:rsidP="00C165D8">
      <w:pPr>
        <w:pStyle w:val="Tekstpodstawowy"/>
        <w:numPr>
          <w:ilvl w:val="0"/>
          <w:numId w:val="5"/>
        </w:numPr>
        <w:tabs>
          <w:tab w:val="left" w:pos="360"/>
        </w:tabs>
        <w:jc w:val="both"/>
        <w:rPr>
          <w:sz w:val="24"/>
        </w:rPr>
      </w:pPr>
      <w:r w:rsidRPr="007B434F">
        <w:rPr>
          <w:sz w:val="24"/>
        </w:rPr>
        <w:t>Wartość brutto przedmiotu umowy wraz z podatkiem VAT wynosi ……………….zł. (słownie: …………………………………………… zł.)</w:t>
      </w:r>
    </w:p>
    <w:p w14:paraId="23D33C36" w14:textId="760EC6B2" w:rsidR="00C165D8" w:rsidRPr="007B434F" w:rsidRDefault="00C165D8" w:rsidP="00C165D8">
      <w:pPr>
        <w:pStyle w:val="Tekstpodstawowy"/>
        <w:numPr>
          <w:ilvl w:val="0"/>
          <w:numId w:val="5"/>
        </w:numPr>
        <w:tabs>
          <w:tab w:val="left" w:pos="360"/>
        </w:tabs>
        <w:jc w:val="both"/>
        <w:rPr>
          <w:sz w:val="24"/>
        </w:rPr>
      </w:pPr>
      <w:r w:rsidRPr="007B434F">
        <w:rPr>
          <w:sz w:val="24"/>
        </w:rPr>
        <w:t xml:space="preserve">Podana wartość zawiera w sobie wszelkie koszty związane z realizacją przedmiotu umowy, w tym również koszty odprawy celnej, koszty dostawy, koszty montażu i uruchomienia w miejscu wskazanym przez </w:t>
      </w:r>
      <w:r w:rsidR="0016721C" w:rsidRPr="007B434F">
        <w:rPr>
          <w:sz w:val="24"/>
        </w:rPr>
        <w:t>Zamawiającego</w:t>
      </w:r>
      <w:r w:rsidRPr="007B434F">
        <w:rPr>
          <w:sz w:val="24"/>
        </w:rPr>
        <w:t xml:space="preserve">. </w:t>
      </w:r>
    </w:p>
    <w:p w14:paraId="79B9A22E" w14:textId="7A6EFDC4" w:rsidR="00C165D8" w:rsidRPr="007B434F" w:rsidRDefault="0016721C" w:rsidP="00C165D8">
      <w:pPr>
        <w:pStyle w:val="Tekstpodstawowy"/>
        <w:numPr>
          <w:ilvl w:val="0"/>
          <w:numId w:val="5"/>
        </w:numPr>
        <w:tabs>
          <w:tab w:val="left" w:pos="360"/>
        </w:tabs>
        <w:jc w:val="both"/>
        <w:rPr>
          <w:sz w:val="24"/>
        </w:rPr>
      </w:pPr>
      <w:r w:rsidRPr="007B434F">
        <w:rPr>
          <w:sz w:val="24"/>
        </w:rPr>
        <w:t>Wykonawca</w:t>
      </w:r>
      <w:r w:rsidR="00C165D8" w:rsidRPr="007B434F">
        <w:rPr>
          <w:sz w:val="24"/>
        </w:rPr>
        <w:t xml:space="preserve"> przeszkoli pracowników </w:t>
      </w:r>
      <w:r w:rsidRPr="007B434F">
        <w:rPr>
          <w:sz w:val="24"/>
        </w:rPr>
        <w:t>Zamawiającego</w:t>
      </w:r>
      <w:r w:rsidR="00C165D8" w:rsidRPr="007B434F">
        <w:rPr>
          <w:sz w:val="24"/>
        </w:rPr>
        <w:t xml:space="preserve"> w zakresie obsługi dostarczonych urządzeń najpóźniej w dniu ich montażu (zainstalowania) bądź w innym terminie uzgodnionym z </w:t>
      </w:r>
      <w:r w:rsidRPr="007B434F">
        <w:rPr>
          <w:sz w:val="24"/>
        </w:rPr>
        <w:t>Zamawiającym</w:t>
      </w:r>
      <w:r w:rsidR="00C165D8" w:rsidRPr="007B434F">
        <w:rPr>
          <w:sz w:val="24"/>
        </w:rPr>
        <w:t xml:space="preserve"> nie dłuższym niż </w:t>
      </w:r>
      <w:r w:rsidRPr="007B434F">
        <w:rPr>
          <w:sz w:val="24"/>
        </w:rPr>
        <w:t xml:space="preserve">1 (jeden) </w:t>
      </w:r>
      <w:r w:rsidR="00C165D8" w:rsidRPr="007B434F">
        <w:rPr>
          <w:sz w:val="24"/>
        </w:rPr>
        <w:t xml:space="preserve">miesiąc od daty montażu.  </w:t>
      </w:r>
    </w:p>
    <w:p w14:paraId="618FB240" w14:textId="243607CE" w:rsidR="00C165D8" w:rsidRPr="007B434F" w:rsidRDefault="00C165D8" w:rsidP="00C165D8">
      <w:pPr>
        <w:pStyle w:val="Tekstpodstawowy"/>
        <w:numPr>
          <w:ilvl w:val="0"/>
          <w:numId w:val="5"/>
        </w:numPr>
        <w:tabs>
          <w:tab w:val="left" w:pos="360"/>
        </w:tabs>
        <w:jc w:val="both"/>
        <w:rPr>
          <w:sz w:val="24"/>
        </w:rPr>
      </w:pPr>
      <w:r w:rsidRPr="007B434F">
        <w:rPr>
          <w:sz w:val="24"/>
        </w:rPr>
        <w:t xml:space="preserve">Protokół odbioru będzie podpisany najpóźniej w dniu zainstalowania przedmiotu umowy przez  </w:t>
      </w:r>
      <w:r w:rsidR="0021562C" w:rsidRPr="007B434F">
        <w:rPr>
          <w:sz w:val="24"/>
        </w:rPr>
        <w:t>Wykonawcę</w:t>
      </w:r>
      <w:r w:rsidRPr="007B434F">
        <w:rPr>
          <w:sz w:val="24"/>
        </w:rPr>
        <w:t xml:space="preserve"> lub w innym terminie uzgodnionym z </w:t>
      </w:r>
      <w:r w:rsidR="0021562C" w:rsidRPr="007B434F">
        <w:rPr>
          <w:sz w:val="24"/>
        </w:rPr>
        <w:t>Zamawiającym</w:t>
      </w:r>
      <w:r w:rsidRPr="007B434F">
        <w:rPr>
          <w:sz w:val="24"/>
        </w:rPr>
        <w:t>.</w:t>
      </w:r>
    </w:p>
    <w:p w14:paraId="2CE80256" w14:textId="16C353EF" w:rsidR="001061B3" w:rsidRPr="007B434F" w:rsidRDefault="001F48BA" w:rsidP="00AD50B5">
      <w:pPr>
        <w:pStyle w:val="Tekstpodstawowy"/>
        <w:tabs>
          <w:tab w:val="left" w:pos="360"/>
        </w:tabs>
        <w:ind w:left="360"/>
        <w:jc w:val="both"/>
        <w:rPr>
          <w:sz w:val="24"/>
        </w:rPr>
      </w:pPr>
      <w:r>
        <w:rPr>
          <w:sz w:val="24"/>
        </w:rPr>
        <w:t xml:space="preserve">Za zamówiony towar </w:t>
      </w:r>
      <w:r w:rsidR="004E282D" w:rsidRPr="007B434F">
        <w:rPr>
          <w:sz w:val="24"/>
        </w:rPr>
        <w:t xml:space="preserve">Kupujący zapłaci cenę brutto zgodnie z wystawioną fakturą, na wskazane w niej konto, w terminie </w:t>
      </w:r>
      <w:r w:rsidR="00AC0FBE" w:rsidRPr="007B434F">
        <w:rPr>
          <w:sz w:val="24"/>
        </w:rPr>
        <w:t xml:space="preserve">30 </w:t>
      </w:r>
      <w:r w:rsidR="004E282D" w:rsidRPr="007B434F">
        <w:rPr>
          <w:sz w:val="24"/>
        </w:rPr>
        <w:t xml:space="preserve">dni od daty jej otrzymania. </w:t>
      </w:r>
    </w:p>
    <w:p w14:paraId="191249C8" w14:textId="77777777" w:rsidR="00BE30C3" w:rsidRPr="007B434F" w:rsidRDefault="00025004" w:rsidP="00025004">
      <w:pPr>
        <w:pStyle w:val="Tekstpodstawowy"/>
        <w:numPr>
          <w:ilvl w:val="0"/>
          <w:numId w:val="5"/>
        </w:numPr>
        <w:tabs>
          <w:tab w:val="left" w:pos="360"/>
        </w:tabs>
        <w:jc w:val="both"/>
        <w:rPr>
          <w:sz w:val="24"/>
        </w:rPr>
      </w:pPr>
      <w:r w:rsidRPr="007B434F">
        <w:rPr>
          <w:sz w:val="24"/>
        </w:rPr>
        <w:t>Zapłata nastąpi przelewem na następujący rachunek bankowy Wykonawcy .....................................................................................................................................</w:t>
      </w:r>
    </w:p>
    <w:p w14:paraId="0D9E9136" w14:textId="6DA52AB0" w:rsidR="00025004" w:rsidRPr="007B434F" w:rsidRDefault="00025004" w:rsidP="00025004">
      <w:pPr>
        <w:pStyle w:val="Tekstpodstawowy"/>
        <w:numPr>
          <w:ilvl w:val="0"/>
          <w:numId w:val="5"/>
        </w:numPr>
        <w:tabs>
          <w:tab w:val="left" w:pos="360"/>
        </w:tabs>
        <w:jc w:val="both"/>
        <w:rPr>
          <w:sz w:val="24"/>
        </w:rPr>
      </w:pPr>
      <w:r w:rsidRPr="007B434F">
        <w:rPr>
          <w:sz w:val="24"/>
        </w:rPr>
        <w:t>Za datę zapłaty przyjmuje się datę obciążenia rachunku bankowego Zamawiającego.</w:t>
      </w:r>
    </w:p>
    <w:p w14:paraId="7B0D6E36" w14:textId="26E4371F" w:rsidR="00025004" w:rsidRPr="007B434F" w:rsidRDefault="00DC4273" w:rsidP="00025004">
      <w:pPr>
        <w:jc w:val="both"/>
        <w:rPr>
          <w:sz w:val="24"/>
        </w:rPr>
      </w:pPr>
      <w:r w:rsidRPr="007B434F">
        <w:rPr>
          <w:sz w:val="24"/>
        </w:rPr>
        <w:t>7</w:t>
      </w:r>
      <w:r w:rsidR="00025004" w:rsidRPr="007B434F">
        <w:rPr>
          <w:sz w:val="24"/>
        </w:rPr>
        <w:t>. Wykonawca oświadcza, że numer rachunku rozliczeniowego wskazany powyżej, jest rachunkiem, dla którego zgodnie z Rozdziałem 3a  ustawy z dnia 29 sierpnia 1997 r. - Prawo Bankowe (</w:t>
      </w:r>
      <w:r w:rsidR="006D1B30" w:rsidRPr="007B434F">
        <w:rPr>
          <w:sz w:val="24"/>
        </w:rPr>
        <w:t xml:space="preserve">tekst jedn. </w:t>
      </w:r>
      <w:r w:rsidR="00025004" w:rsidRPr="007B434F">
        <w:rPr>
          <w:sz w:val="24"/>
        </w:rPr>
        <w:t xml:space="preserve">Dz. U. </w:t>
      </w:r>
      <w:r w:rsidR="006D1B30" w:rsidRPr="007B434F">
        <w:rPr>
          <w:sz w:val="24"/>
        </w:rPr>
        <w:t xml:space="preserve">z 2019 r. poz. 2357 </w:t>
      </w:r>
      <w:r w:rsidR="00025004" w:rsidRPr="007B434F">
        <w:rPr>
          <w:sz w:val="24"/>
        </w:rPr>
        <w:t>ze  zm.) prowadzony jest rachunek VAT.</w:t>
      </w:r>
    </w:p>
    <w:p w14:paraId="21D8F7C4" w14:textId="1C2357F0" w:rsidR="009E750F" w:rsidRPr="007B434F" w:rsidRDefault="00DC4273" w:rsidP="009E750F">
      <w:pPr>
        <w:jc w:val="both"/>
        <w:rPr>
          <w:sz w:val="24"/>
        </w:rPr>
      </w:pPr>
      <w:r w:rsidRPr="007B434F">
        <w:rPr>
          <w:sz w:val="24"/>
        </w:rPr>
        <w:t>8</w:t>
      </w:r>
      <w:r w:rsidR="009E750F" w:rsidRPr="007B434F">
        <w:rPr>
          <w:sz w:val="24"/>
        </w:rPr>
        <w:t>. Wykonawca w ramach niniejszej umowy może wystawić ustrukturyzowaną fakturę elektroniczną – należy przez to rozumieć spełniającą wymagania umożliwiające przesyłanie za pośrednictwem platformy fakturę elektroniczną, o której mowa w art. 2 pkt 32 ustawy z dnia 11 marca 2004</w:t>
      </w:r>
      <w:r w:rsidR="00CD2094" w:rsidRPr="007B434F">
        <w:rPr>
          <w:sz w:val="24"/>
        </w:rPr>
        <w:t xml:space="preserve"> </w:t>
      </w:r>
      <w:r w:rsidR="009E750F" w:rsidRPr="007B434F">
        <w:rPr>
          <w:sz w:val="24"/>
        </w:rPr>
        <w:t>r</w:t>
      </w:r>
      <w:r w:rsidR="00CD2094" w:rsidRPr="007B434F">
        <w:rPr>
          <w:sz w:val="24"/>
        </w:rPr>
        <w:t>.</w:t>
      </w:r>
      <w:r w:rsidR="009E750F" w:rsidRPr="007B434F">
        <w:rPr>
          <w:sz w:val="24"/>
        </w:rPr>
        <w:t xml:space="preserve"> o podatku od towar</w:t>
      </w:r>
      <w:r w:rsidR="003F0AA3" w:rsidRPr="007B434F">
        <w:rPr>
          <w:sz w:val="24"/>
        </w:rPr>
        <w:t>ów i usług (</w:t>
      </w:r>
      <w:r w:rsidR="00CD2094" w:rsidRPr="007B434F">
        <w:rPr>
          <w:sz w:val="24"/>
        </w:rPr>
        <w:t xml:space="preserve">tekst jedn. </w:t>
      </w:r>
      <w:r w:rsidR="003F0AA3" w:rsidRPr="007B434F">
        <w:rPr>
          <w:sz w:val="24"/>
        </w:rPr>
        <w:t xml:space="preserve">Dz. U. z </w:t>
      </w:r>
      <w:r w:rsidR="00DD6272" w:rsidRPr="007B434F">
        <w:rPr>
          <w:sz w:val="24"/>
        </w:rPr>
        <w:t xml:space="preserve">2020 r. poz. 106 </w:t>
      </w:r>
      <w:r w:rsidR="003F0AA3" w:rsidRPr="007B434F">
        <w:rPr>
          <w:sz w:val="24"/>
        </w:rPr>
        <w:t>ze zm.</w:t>
      </w:r>
      <w:r w:rsidR="009E750F" w:rsidRPr="007B434F">
        <w:rPr>
          <w:sz w:val="24"/>
        </w:rPr>
        <w:t xml:space="preserve">); </w:t>
      </w:r>
    </w:p>
    <w:p w14:paraId="1BA5D82C" w14:textId="12F14418" w:rsidR="009E750F" w:rsidRPr="007B434F" w:rsidRDefault="00DC4273" w:rsidP="009E750F">
      <w:pPr>
        <w:jc w:val="both"/>
        <w:rPr>
          <w:sz w:val="24"/>
        </w:rPr>
      </w:pPr>
      <w:r w:rsidRPr="007B434F">
        <w:rPr>
          <w:sz w:val="24"/>
        </w:rPr>
        <w:lastRenderedPageBreak/>
        <w:t>9</w:t>
      </w:r>
      <w:r w:rsidR="009E750F" w:rsidRPr="007B434F">
        <w:rPr>
          <w:sz w:val="24"/>
        </w:rPr>
        <w:t xml:space="preserve">. 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4462CBC7" w14:textId="4CCDFF25" w:rsidR="009E750F" w:rsidRPr="007B434F" w:rsidRDefault="001061B3" w:rsidP="009E750F">
      <w:pPr>
        <w:jc w:val="both"/>
        <w:rPr>
          <w:sz w:val="24"/>
        </w:rPr>
      </w:pPr>
      <w:r w:rsidRPr="007B434F">
        <w:rPr>
          <w:sz w:val="24"/>
        </w:rPr>
        <w:t>1</w:t>
      </w:r>
      <w:r w:rsidR="00DC4273" w:rsidRPr="007B434F">
        <w:rPr>
          <w:sz w:val="24"/>
        </w:rPr>
        <w:t>0</w:t>
      </w:r>
      <w:r w:rsidR="009E750F" w:rsidRPr="007B434F">
        <w:rPr>
          <w:sz w:val="24"/>
        </w:rPr>
        <w:t xml:space="preserve">. Ustrukturyzowana faktura elektroniczna składa się z danych wymaganych przepisami o podatku od towarów i usług oraz danych zawierających: </w:t>
      </w:r>
    </w:p>
    <w:p w14:paraId="1D306930" w14:textId="77777777" w:rsidR="009E750F" w:rsidRPr="007B434F" w:rsidRDefault="009E750F" w:rsidP="009E750F">
      <w:pPr>
        <w:jc w:val="both"/>
        <w:rPr>
          <w:sz w:val="24"/>
        </w:rPr>
      </w:pPr>
      <w:r w:rsidRPr="007B434F">
        <w:rPr>
          <w:sz w:val="24"/>
        </w:rPr>
        <w:t>a) informacje dotyczące odbiorcy płatności;</w:t>
      </w:r>
    </w:p>
    <w:p w14:paraId="65400C62" w14:textId="77777777" w:rsidR="009E750F" w:rsidRPr="007B434F" w:rsidRDefault="009E750F" w:rsidP="009E750F">
      <w:pPr>
        <w:jc w:val="both"/>
        <w:rPr>
          <w:sz w:val="24"/>
        </w:rPr>
      </w:pPr>
      <w:r w:rsidRPr="007B434F">
        <w:rPr>
          <w:sz w:val="24"/>
        </w:rPr>
        <w:t xml:space="preserve">b) wskazanie umowy zamówienia publicznego. </w:t>
      </w:r>
    </w:p>
    <w:p w14:paraId="01AC8103" w14:textId="15C211A6" w:rsidR="006D1B30" w:rsidRPr="007B434F" w:rsidRDefault="001061B3" w:rsidP="009E750F">
      <w:pPr>
        <w:jc w:val="both"/>
        <w:rPr>
          <w:sz w:val="24"/>
        </w:rPr>
      </w:pPr>
      <w:r w:rsidRPr="007B434F">
        <w:rPr>
          <w:sz w:val="24"/>
        </w:rPr>
        <w:t>1</w:t>
      </w:r>
      <w:r w:rsidR="00DC4273" w:rsidRPr="007B434F">
        <w:rPr>
          <w:sz w:val="24"/>
        </w:rPr>
        <w:t>1</w:t>
      </w:r>
      <w:r w:rsidR="009E750F" w:rsidRPr="007B434F">
        <w:rPr>
          <w:sz w:val="24"/>
        </w:rPr>
        <w:t>. W ustrukturyzowanej fakturze elektronicznej, poza danymi określonymi w ust. 7, mogą być zamieszczone także inne dane, jeżeli są niezbędne ze względu na specyfikę zamówienia.</w:t>
      </w:r>
    </w:p>
    <w:p w14:paraId="53F4B511" w14:textId="512BD3A9" w:rsidR="004E3391" w:rsidRPr="007B434F" w:rsidRDefault="001061B3" w:rsidP="004E3391">
      <w:pPr>
        <w:jc w:val="both"/>
        <w:rPr>
          <w:sz w:val="24"/>
        </w:rPr>
      </w:pPr>
      <w:r w:rsidRPr="007B434F">
        <w:rPr>
          <w:sz w:val="24"/>
        </w:rPr>
        <w:t>1</w:t>
      </w:r>
      <w:r w:rsidR="00DC4273" w:rsidRPr="007B434F">
        <w:rPr>
          <w:sz w:val="24"/>
        </w:rPr>
        <w:t>2</w:t>
      </w:r>
      <w:r w:rsidR="004E3391" w:rsidRPr="007B434F">
        <w:rPr>
          <w:sz w:val="24"/>
        </w:rPr>
        <w:t>. Zamawiający oświadcza, że będzie realizować płatności za faktury z zastosowaniem mechanizmu podzielonej płatności</w:t>
      </w:r>
      <w:r w:rsidR="000721CC" w:rsidRPr="007B434F">
        <w:rPr>
          <w:sz w:val="24"/>
        </w:rPr>
        <w:t xml:space="preserve"> o którym mowa w art. 108a </w:t>
      </w:r>
      <w:r w:rsidR="004E3391" w:rsidRPr="007B434F">
        <w:rPr>
          <w:sz w:val="24"/>
        </w:rPr>
        <w:t xml:space="preserve"> </w:t>
      </w:r>
      <w:r w:rsidR="000721CC" w:rsidRPr="007B434F">
        <w:rPr>
          <w:sz w:val="24"/>
        </w:rPr>
        <w:t xml:space="preserve">Ustawy z dnia 11 marca 2004 r. o podatku od towarów i usług </w:t>
      </w:r>
      <w:r w:rsidR="004E3391" w:rsidRPr="007B434F">
        <w:rPr>
          <w:sz w:val="24"/>
        </w:rPr>
        <w:t>tzw. split payment.</w:t>
      </w:r>
    </w:p>
    <w:p w14:paraId="0B65A9AB" w14:textId="428ED010" w:rsidR="004E3391" w:rsidRPr="007B434F" w:rsidRDefault="001061B3" w:rsidP="004E3391">
      <w:pPr>
        <w:jc w:val="both"/>
        <w:rPr>
          <w:sz w:val="24"/>
        </w:rPr>
      </w:pPr>
      <w:r w:rsidRPr="007B434F">
        <w:rPr>
          <w:sz w:val="24"/>
        </w:rPr>
        <w:t>1</w:t>
      </w:r>
      <w:r w:rsidR="00DC4273" w:rsidRPr="007B434F">
        <w:rPr>
          <w:sz w:val="24"/>
        </w:rPr>
        <w:t>3</w:t>
      </w:r>
      <w:r w:rsidR="004E3391" w:rsidRPr="007B434F">
        <w:rPr>
          <w:sz w:val="24"/>
        </w:rPr>
        <w:t>. Wykonawca oświadcza, że wyraża zgodę na dokonywanie przez Zamawiającego płatności w systemie podzielonej płatności</w:t>
      </w:r>
      <w:r w:rsidR="001F48BA">
        <w:rPr>
          <w:sz w:val="24"/>
        </w:rPr>
        <w:t>,</w:t>
      </w:r>
      <w:r w:rsidR="004E3391" w:rsidRPr="007B434F">
        <w:rPr>
          <w:sz w:val="24"/>
        </w:rPr>
        <w:t xml:space="preserve"> </w:t>
      </w:r>
      <w:r w:rsidR="00892442" w:rsidRPr="007B434F">
        <w:rPr>
          <w:sz w:val="24"/>
        </w:rPr>
        <w:t>o którym mowa w ust. 1</w:t>
      </w:r>
      <w:r w:rsidR="00DC4273" w:rsidRPr="007B434F">
        <w:rPr>
          <w:sz w:val="24"/>
        </w:rPr>
        <w:t>2</w:t>
      </w:r>
      <w:r w:rsidR="004E3391" w:rsidRPr="007B434F">
        <w:rPr>
          <w:sz w:val="24"/>
        </w:rPr>
        <w:t>.</w:t>
      </w:r>
    </w:p>
    <w:p w14:paraId="4616A27B" w14:textId="3A8ADCA0" w:rsidR="004E282D" w:rsidRPr="007B434F" w:rsidRDefault="004E282D" w:rsidP="00025004">
      <w:pPr>
        <w:jc w:val="both"/>
        <w:rPr>
          <w:sz w:val="24"/>
        </w:rPr>
      </w:pPr>
    </w:p>
    <w:p w14:paraId="6D64163B" w14:textId="77777777" w:rsidR="004E282D" w:rsidRPr="007B434F" w:rsidRDefault="004E282D" w:rsidP="00076C64">
      <w:pPr>
        <w:pStyle w:val="Tekstpodstawowy"/>
        <w:jc w:val="both"/>
        <w:rPr>
          <w:sz w:val="24"/>
        </w:rPr>
      </w:pPr>
    </w:p>
    <w:p w14:paraId="33B5D590" w14:textId="77777777" w:rsidR="004E282D" w:rsidRPr="007B434F" w:rsidRDefault="004E282D" w:rsidP="00076C64">
      <w:pPr>
        <w:pStyle w:val="Tekstpodstawowy"/>
        <w:jc w:val="center"/>
        <w:rPr>
          <w:sz w:val="24"/>
        </w:rPr>
      </w:pPr>
      <w:r w:rsidRPr="007B434F">
        <w:rPr>
          <w:sz w:val="24"/>
        </w:rPr>
        <w:t>§ 4</w:t>
      </w:r>
    </w:p>
    <w:p w14:paraId="227477DB" w14:textId="7DE77E22" w:rsidR="00C165D8" w:rsidRPr="007B434F" w:rsidRDefault="00C165D8" w:rsidP="00C165D8">
      <w:pPr>
        <w:pStyle w:val="Tekstpodstawowy"/>
        <w:numPr>
          <w:ilvl w:val="0"/>
          <w:numId w:val="8"/>
        </w:numPr>
        <w:tabs>
          <w:tab w:val="left" w:pos="360"/>
        </w:tabs>
        <w:jc w:val="both"/>
        <w:rPr>
          <w:sz w:val="24"/>
        </w:rPr>
      </w:pPr>
      <w:r w:rsidRPr="007B434F">
        <w:rPr>
          <w:sz w:val="24"/>
        </w:rPr>
        <w:t xml:space="preserve">Wykonawca na przedmiot </w:t>
      </w:r>
      <w:r w:rsidRPr="001F48BA">
        <w:rPr>
          <w:sz w:val="24"/>
        </w:rPr>
        <w:t>umowy udziela</w:t>
      </w:r>
      <w:r w:rsidR="00C2147A" w:rsidRPr="001F48BA">
        <w:rPr>
          <w:sz w:val="24"/>
        </w:rPr>
        <w:t xml:space="preserve"> </w:t>
      </w:r>
      <w:r w:rsidR="00BA5FF4" w:rsidRPr="001F48BA">
        <w:rPr>
          <w:sz w:val="24"/>
        </w:rPr>
        <w:t xml:space="preserve">2 </w:t>
      </w:r>
      <w:r w:rsidR="007B434F" w:rsidRPr="001F48BA">
        <w:rPr>
          <w:sz w:val="24"/>
        </w:rPr>
        <w:t xml:space="preserve">letniej </w:t>
      </w:r>
      <w:r w:rsidRPr="001F48BA">
        <w:rPr>
          <w:sz w:val="24"/>
        </w:rPr>
        <w:t>gwarancj</w:t>
      </w:r>
      <w:r w:rsidR="007B434F" w:rsidRPr="001F48BA">
        <w:rPr>
          <w:sz w:val="24"/>
        </w:rPr>
        <w:t>i</w:t>
      </w:r>
      <w:r w:rsidRPr="001F48BA">
        <w:rPr>
          <w:sz w:val="24"/>
        </w:rPr>
        <w:t>.</w:t>
      </w:r>
      <w:r w:rsidRPr="007B434F">
        <w:rPr>
          <w:sz w:val="24"/>
        </w:rPr>
        <w:t xml:space="preserve"> </w:t>
      </w:r>
      <w:r w:rsidR="008B265A" w:rsidRPr="007B434F">
        <w:rPr>
          <w:sz w:val="24"/>
        </w:rPr>
        <w:t>Bieg terminu gwarancji rozpoczyna się od dnia podpisania protokołu odbioru przedmiotu umowy.</w:t>
      </w:r>
    </w:p>
    <w:p w14:paraId="6926D4A3" w14:textId="77777777" w:rsidR="00C165D8" w:rsidRPr="007B434F" w:rsidRDefault="00C165D8" w:rsidP="00C165D8">
      <w:pPr>
        <w:pStyle w:val="Tekstpodstawowy"/>
        <w:numPr>
          <w:ilvl w:val="0"/>
          <w:numId w:val="8"/>
        </w:numPr>
        <w:tabs>
          <w:tab w:val="left" w:pos="360"/>
        </w:tabs>
        <w:jc w:val="both"/>
        <w:rPr>
          <w:sz w:val="24"/>
        </w:rPr>
      </w:pPr>
      <w:r w:rsidRPr="007B434F">
        <w:rPr>
          <w:sz w:val="24"/>
        </w:rPr>
        <w:t xml:space="preserve">Odpowiedzialność z tytułu gwarancji obejmuje wszelkie wady przedmiotu umowy nie wynikające z winy Zamawiającego. </w:t>
      </w:r>
    </w:p>
    <w:p w14:paraId="11B86761" w14:textId="34DED26B" w:rsidR="00C165D8" w:rsidRPr="007B434F" w:rsidRDefault="00C165D8" w:rsidP="00C2147A">
      <w:pPr>
        <w:pStyle w:val="Tekstpodstawowy"/>
        <w:numPr>
          <w:ilvl w:val="0"/>
          <w:numId w:val="8"/>
        </w:numPr>
        <w:tabs>
          <w:tab w:val="left" w:pos="360"/>
        </w:tabs>
        <w:jc w:val="both"/>
        <w:rPr>
          <w:sz w:val="24"/>
        </w:rPr>
      </w:pPr>
      <w:r w:rsidRPr="007B434F">
        <w:rPr>
          <w:sz w:val="24"/>
        </w:rPr>
        <w:t xml:space="preserve">W okresie gwarancji Wykonawca jest zobowiązany dokonać nieodpłatnej </w:t>
      </w:r>
      <w:r w:rsidR="00023516" w:rsidRPr="007B434F">
        <w:rPr>
          <w:sz w:val="24"/>
        </w:rPr>
        <w:t xml:space="preserve">naprawy lub </w:t>
      </w:r>
      <w:r w:rsidRPr="007B434F">
        <w:rPr>
          <w:sz w:val="24"/>
        </w:rPr>
        <w:t>wymiany przedmiotu umowy.</w:t>
      </w:r>
      <w:r w:rsidR="00023516" w:rsidRPr="007B434F">
        <w:rPr>
          <w:sz w:val="24"/>
        </w:rPr>
        <w:t xml:space="preserve"> </w:t>
      </w:r>
      <w:r w:rsidR="00C2147A" w:rsidRPr="007B434F">
        <w:rPr>
          <w:sz w:val="24"/>
        </w:rPr>
        <w:t>Zamawiający nie ponosi także żadnych kosztów związanych z odebraniem i dostarczeniem przedmiotu umowy podlegających reklamacji oraz wydanych urządzeń zastępczych. Wszelkie koszty ponoszone są przez Wykonawcę.</w:t>
      </w:r>
    </w:p>
    <w:p w14:paraId="6A62B8DF" w14:textId="77777777" w:rsidR="00C165D8" w:rsidRPr="007B434F" w:rsidRDefault="00C165D8" w:rsidP="00C165D8">
      <w:pPr>
        <w:pStyle w:val="Tekstpodstawowy"/>
        <w:numPr>
          <w:ilvl w:val="0"/>
          <w:numId w:val="8"/>
        </w:numPr>
        <w:tabs>
          <w:tab w:val="left" w:pos="360"/>
        </w:tabs>
        <w:jc w:val="both"/>
        <w:rPr>
          <w:sz w:val="24"/>
        </w:rPr>
      </w:pPr>
      <w:r w:rsidRPr="007B434F">
        <w:rPr>
          <w:sz w:val="24"/>
        </w:rPr>
        <w:t>Wykonawca w okresie gwarancji przedmiotu umowy zapewni autoryzowany przez producenta serwis gwarancyjny i pogwarancyjny.</w:t>
      </w:r>
    </w:p>
    <w:p w14:paraId="685B2B89" w14:textId="77777777" w:rsidR="00C165D8" w:rsidRPr="007B434F" w:rsidRDefault="00C165D8" w:rsidP="00C165D8">
      <w:pPr>
        <w:pStyle w:val="Tekstpodstawowy"/>
        <w:numPr>
          <w:ilvl w:val="0"/>
          <w:numId w:val="8"/>
        </w:numPr>
        <w:tabs>
          <w:tab w:val="left" w:pos="360"/>
        </w:tabs>
        <w:jc w:val="both"/>
        <w:rPr>
          <w:sz w:val="24"/>
        </w:rPr>
      </w:pPr>
      <w:r w:rsidRPr="007B434F">
        <w:rPr>
          <w:sz w:val="24"/>
        </w:rPr>
        <w:t>W czasie trwania gwarancji podczas dokonywania napraw gwarancyjnych Wykonawca zobowiązuje się odebrać i dostarczyć przedmiot zamówienia do siedziby Zamawiającego (jeśli naprawa nie jest możliwa w siedzibie Zamawiającego).</w:t>
      </w:r>
    </w:p>
    <w:p w14:paraId="665413BB" w14:textId="39C6FE74" w:rsidR="00BB6346" w:rsidRPr="007B434F" w:rsidRDefault="00BB6346" w:rsidP="00BB6346">
      <w:pPr>
        <w:pStyle w:val="Tekstpodstawowy"/>
        <w:numPr>
          <w:ilvl w:val="0"/>
          <w:numId w:val="8"/>
        </w:numPr>
        <w:tabs>
          <w:tab w:val="left" w:pos="360"/>
        </w:tabs>
        <w:jc w:val="both"/>
        <w:rPr>
          <w:sz w:val="24"/>
        </w:rPr>
      </w:pPr>
      <w:r w:rsidRPr="007B434F">
        <w:rPr>
          <w:sz w:val="24"/>
        </w:rPr>
        <w:tab/>
        <w:t>Wszelkie wadliwe części wymieniane będą przez Wykonawcę na fabrycznie nowe i będą stanowiły dokładny odpowiednik części podlegających wymianie.</w:t>
      </w:r>
    </w:p>
    <w:p w14:paraId="401E0C3E" w14:textId="77777777" w:rsidR="00023516" w:rsidRPr="007B434F" w:rsidRDefault="00023516" w:rsidP="00023516">
      <w:pPr>
        <w:pStyle w:val="Tekstpodstawowy"/>
        <w:numPr>
          <w:ilvl w:val="0"/>
          <w:numId w:val="8"/>
        </w:numPr>
        <w:tabs>
          <w:tab w:val="left" w:pos="360"/>
        </w:tabs>
        <w:jc w:val="both"/>
        <w:rPr>
          <w:sz w:val="24"/>
        </w:rPr>
      </w:pPr>
      <w:r w:rsidRPr="007B434F">
        <w:rPr>
          <w:sz w:val="24"/>
        </w:rPr>
        <w:t>Zamawiający jest uprawniony do wymiany wadliwego Urządzenia na wolne od wad w następujących sytuacjach:</w:t>
      </w:r>
    </w:p>
    <w:p w14:paraId="5BC88502" w14:textId="11B220E7" w:rsidR="00023516" w:rsidRPr="007B434F" w:rsidRDefault="00023516" w:rsidP="00B636F9">
      <w:pPr>
        <w:pStyle w:val="Tekstpodstawowy"/>
        <w:numPr>
          <w:ilvl w:val="1"/>
          <w:numId w:val="3"/>
        </w:numPr>
        <w:tabs>
          <w:tab w:val="left" w:pos="360"/>
        </w:tabs>
        <w:jc w:val="both"/>
        <w:rPr>
          <w:sz w:val="24"/>
        </w:rPr>
      </w:pPr>
      <w:r w:rsidRPr="007B434F">
        <w:rPr>
          <w:sz w:val="24"/>
        </w:rPr>
        <w:t>jeżeli w okresie obowiązywania gwarancji ujawni się wada, która uniemożliwi prawidłowe korzystanie z Urządzenia, a Gwarant uzna naprawę za niemożliwą do wykonania,</w:t>
      </w:r>
    </w:p>
    <w:p w14:paraId="629F496C" w14:textId="77777777" w:rsidR="00023516" w:rsidRPr="007B434F" w:rsidRDefault="00023516" w:rsidP="00B636F9">
      <w:pPr>
        <w:pStyle w:val="Tekstpodstawowy"/>
        <w:numPr>
          <w:ilvl w:val="1"/>
          <w:numId w:val="3"/>
        </w:numPr>
        <w:tabs>
          <w:tab w:val="left" w:pos="360"/>
        </w:tabs>
        <w:jc w:val="both"/>
        <w:rPr>
          <w:sz w:val="24"/>
        </w:rPr>
      </w:pPr>
      <w:r w:rsidRPr="007B434F">
        <w:rPr>
          <w:sz w:val="24"/>
        </w:rPr>
        <w:t>jeżeli w okresie obowiązywania gwarancji Gwarant naprawa Urządzenia dokonywana była dwukrotnie</w:t>
      </w:r>
    </w:p>
    <w:p w14:paraId="0CA20F86" w14:textId="633B1448" w:rsidR="00C165D8" w:rsidRPr="007B434F" w:rsidRDefault="0048010D" w:rsidP="00B636F9">
      <w:pPr>
        <w:pStyle w:val="Tekstpodstawowy"/>
        <w:tabs>
          <w:tab w:val="left" w:pos="360"/>
        </w:tabs>
        <w:jc w:val="both"/>
        <w:rPr>
          <w:sz w:val="24"/>
        </w:rPr>
      </w:pPr>
      <w:r w:rsidRPr="007B434F">
        <w:rPr>
          <w:sz w:val="24"/>
        </w:rPr>
        <w:t>8</w:t>
      </w:r>
      <w:r w:rsidR="00023516" w:rsidRPr="007B434F">
        <w:rPr>
          <w:sz w:val="24"/>
        </w:rPr>
        <w:t xml:space="preserve">. </w:t>
      </w:r>
      <w:r w:rsidR="00C165D8" w:rsidRPr="007B434F">
        <w:rPr>
          <w:sz w:val="24"/>
        </w:rPr>
        <w:t xml:space="preserve">Wykonawca gwarantuje </w:t>
      </w:r>
      <w:r w:rsidR="00C466A9" w:rsidRPr="007B434F">
        <w:rPr>
          <w:sz w:val="24"/>
        </w:rPr>
        <w:t xml:space="preserve">naprawę lub </w:t>
      </w:r>
      <w:r w:rsidR="00C165D8" w:rsidRPr="007B434F">
        <w:rPr>
          <w:sz w:val="24"/>
        </w:rPr>
        <w:t xml:space="preserve">wymianę uszkodzonego przedmiotu umowy w czasie nie dłuższym niż </w:t>
      </w:r>
      <w:r w:rsidR="00DC4273" w:rsidRPr="007B434F">
        <w:rPr>
          <w:sz w:val="24"/>
        </w:rPr>
        <w:t>14</w:t>
      </w:r>
      <w:r w:rsidR="00C165D8" w:rsidRPr="007B434F">
        <w:rPr>
          <w:sz w:val="24"/>
        </w:rPr>
        <w:t xml:space="preserve"> dni roboczych od dnia rozpoznania reklamacji. </w:t>
      </w:r>
    </w:p>
    <w:p w14:paraId="403A389C" w14:textId="417D169E" w:rsidR="00C165D8" w:rsidRPr="007B434F" w:rsidRDefault="0048010D" w:rsidP="00B636F9">
      <w:pPr>
        <w:pStyle w:val="Tekstpodstawowy"/>
        <w:tabs>
          <w:tab w:val="left" w:pos="360"/>
        </w:tabs>
        <w:jc w:val="both"/>
        <w:rPr>
          <w:sz w:val="24"/>
        </w:rPr>
      </w:pPr>
      <w:r w:rsidRPr="007B434F">
        <w:rPr>
          <w:sz w:val="24"/>
        </w:rPr>
        <w:t>9</w:t>
      </w:r>
      <w:r w:rsidR="00023516" w:rsidRPr="007B434F">
        <w:rPr>
          <w:sz w:val="24"/>
        </w:rPr>
        <w:t xml:space="preserve">. </w:t>
      </w:r>
      <w:r w:rsidR="00C165D8" w:rsidRPr="007B434F">
        <w:rPr>
          <w:sz w:val="24"/>
        </w:rPr>
        <w:t>W przypadku gdy Wykonawca dostarczył nowy przedmiot umowy w wyniku zapisów ust. 3 niniejszego paragrafu termin gwarancji biegnie na nowo od chwili dostarczenia elementu przedmiotu umowy wolnego od wad.</w:t>
      </w:r>
    </w:p>
    <w:p w14:paraId="1E3E993E" w14:textId="0F02078E" w:rsidR="00C2147A" w:rsidRPr="007B434F" w:rsidRDefault="0048010D" w:rsidP="00B636F9">
      <w:pPr>
        <w:pStyle w:val="Tekstpodstawowy"/>
        <w:tabs>
          <w:tab w:val="left" w:pos="360"/>
        </w:tabs>
        <w:jc w:val="both"/>
        <w:rPr>
          <w:sz w:val="24"/>
        </w:rPr>
      </w:pPr>
      <w:r w:rsidRPr="007B434F">
        <w:rPr>
          <w:sz w:val="24"/>
        </w:rPr>
        <w:t>10</w:t>
      </w:r>
      <w:r w:rsidR="00023516" w:rsidRPr="007B434F">
        <w:rPr>
          <w:sz w:val="24"/>
        </w:rPr>
        <w:t xml:space="preserve">. </w:t>
      </w:r>
      <w:r w:rsidR="00C165D8" w:rsidRPr="007B434F">
        <w:rPr>
          <w:sz w:val="24"/>
        </w:rPr>
        <w:t>W przypadku gdy eksploatacja przedmiotu zamówienia spowoduje uszkodzenie sprzętu będącego na wyposażeniu Zamawiającego, Wykonawca pokryje koszty naprawy uszkodzonego sprzętu.</w:t>
      </w:r>
    </w:p>
    <w:p w14:paraId="583105C2" w14:textId="77777777" w:rsidR="00C2147A" w:rsidRPr="007B434F" w:rsidRDefault="00C2147A" w:rsidP="00AD50B5">
      <w:pPr>
        <w:pStyle w:val="Tekstpodstawowy"/>
        <w:tabs>
          <w:tab w:val="left" w:pos="360"/>
        </w:tabs>
        <w:ind w:left="360"/>
        <w:jc w:val="both"/>
        <w:rPr>
          <w:sz w:val="24"/>
        </w:rPr>
      </w:pPr>
    </w:p>
    <w:p w14:paraId="19824C51" w14:textId="77777777" w:rsidR="00DC4273" w:rsidRPr="007B434F" w:rsidRDefault="00DC4273" w:rsidP="00AD50B5">
      <w:pPr>
        <w:pStyle w:val="Tekstpodstawowy"/>
        <w:tabs>
          <w:tab w:val="left" w:pos="360"/>
        </w:tabs>
        <w:ind w:left="360"/>
        <w:jc w:val="both"/>
        <w:rPr>
          <w:sz w:val="24"/>
        </w:rPr>
      </w:pPr>
    </w:p>
    <w:p w14:paraId="36B677FF" w14:textId="77777777" w:rsidR="00DC4273" w:rsidRPr="007B434F" w:rsidRDefault="00DC4273" w:rsidP="00AD50B5">
      <w:pPr>
        <w:pStyle w:val="Tekstpodstawowy"/>
        <w:tabs>
          <w:tab w:val="left" w:pos="360"/>
        </w:tabs>
        <w:ind w:left="360"/>
        <w:jc w:val="both"/>
        <w:rPr>
          <w:sz w:val="24"/>
        </w:rPr>
      </w:pPr>
    </w:p>
    <w:p w14:paraId="24E24C42" w14:textId="77777777" w:rsidR="004E282D" w:rsidRPr="007B434F" w:rsidRDefault="004E282D" w:rsidP="00076C64">
      <w:pPr>
        <w:pStyle w:val="Tekstpodstawowy"/>
        <w:jc w:val="both"/>
        <w:rPr>
          <w:sz w:val="24"/>
        </w:rPr>
      </w:pPr>
    </w:p>
    <w:p w14:paraId="18944D88" w14:textId="77777777" w:rsidR="004E282D" w:rsidRPr="007B434F" w:rsidRDefault="004E282D" w:rsidP="00076C64">
      <w:pPr>
        <w:pStyle w:val="Tekstpodstawowy"/>
        <w:jc w:val="center"/>
        <w:rPr>
          <w:sz w:val="24"/>
        </w:rPr>
      </w:pPr>
      <w:r w:rsidRPr="007B434F">
        <w:rPr>
          <w:sz w:val="24"/>
        </w:rPr>
        <w:t>§ 5</w:t>
      </w:r>
    </w:p>
    <w:p w14:paraId="5E61A527" w14:textId="413C8D08" w:rsidR="006B679C" w:rsidRPr="007B434F" w:rsidRDefault="006B679C" w:rsidP="006B679C">
      <w:pPr>
        <w:pStyle w:val="Tekstpodstawowy"/>
        <w:jc w:val="both"/>
        <w:rPr>
          <w:sz w:val="24"/>
        </w:rPr>
      </w:pPr>
      <w:r w:rsidRPr="007B434F">
        <w:rPr>
          <w:sz w:val="24"/>
        </w:rPr>
        <w:lastRenderedPageBreak/>
        <w:t>1. Strony postanawiają, że obowiązującą formę odszkodowania stanowią kary umowne. Z tym, że w przypadku, gdy wysokość wyrządzonej szkody przewyższa naliczoną karę umowną Zamawiający ma prawo żądać odszkodowania uzupełniającego na zasadach ogólnych.</w:t>
      </w:r>
    </w:p>
    <w:p w14:paraId="6309AC85" w14:textId="601C52DD" w:rsidR="006B679C" w:rsidRPr="007B434F" w:rsidRDefault="00943402" w:rsidP="006B679C">
      <w:pPr>
        <w:pStyle w:val="Tekstpodstawowy"/>
        <w:jc w:val="both"/>
        <w:rPr>
          <w:sz w:val="24"/>
        </w:rPr>
      </w:pPr>
      <w:r w:rsidRPr="007B434F">
        <w:rPr>
          <w:sz w:val="24"/>
        </w:rPr>
        <w:t xml:space="preserve">2. </w:t>
      </w:r>
      <w:r w:rsidR="006B679C" w:rsidRPr="007B434F">
        <w:rPr>
          <w:sz w:val="24"/>
        </w:rPr>
        <w:t>Zamawiający może obciążyć Wykonawcę następującymi karami umownymi:</w:t>
      </w:r>
    </w:p>
    <w:p w14:paraId="052C64FA" w14:textId="3C2A7890" w:rsidR="006B679C" w:rsidRPr="007B434F" w:rsidRDefault="006B679C" w:rsidP="006B679C">
      <w:pPr>
        <w:pStyle w:val="Tekstpodstawowy"/>
        <w:jc w:val="both"/>
        <w:rPr>
          <w:sz w:val="24"/>
        </w:rPr>
      </w:pPr>
      <w:r w:rsidRPr="007B434F">
        <w:rPr>
          <w:sz w:val="24"/>
        </w:rPr>
        <w:t xml:space="preserve">a) w wysokości </w:t>
      </w:r>
      <w:r w:rsidR="00943402" w:rsidRPr="00B636F9">
        <w:rPr>
          <w:sz w:val="24"/>
        </w:rPr>
        <w:t>0,</w:t>
      </w:r>
      <w:r w:rsidR="00864969" w:rsidRPr="00B636F9">
        <w:rPr>
          <w:sz w:val="24"/>
        </w:rPr>
        <w:t xml:space="preserve">2 </w:t>
      </w:r>
      <w:r w:rsidR="00943402" w:rsidRPr="00B636F9">
        <w:rPr>
          <w:sz w:val="24"/>
        </w:rPr>
        <w:t xml:space="preserve">% </w:t>
      </w:r>
      <w:r w:rsidR="00943402" w:rsidRPr="007B434F">
        <w:rPr>
          <w:sz w:val="24"/>
        </w:rPr>
        <w:t>wartości brutto</w:t>
      </w:r>
      <w:r w:rsidR="00BE30C3" w:rsidRPr="007B434F">
        <w:rPr>
          <w:sz w:val="24"/>
        </w:rPr>
        <w:t xml:space="preserve"> </w:t>
      </w:r>
      <w:r w:rsidR="00BE30C3" w:rsidRPr="00B636F9">
        <w:rPr>
          <w:sz w:val="24"/>
        </w:rPr>
        <w:t>nie dostarczonego</w:t>
      </w:r>
      <w:r w:rsidR="00943402" w:rsidRPr="00B636F9">
        <w:rPr>
          <w:sz w:val="24"/>
        </w:rPr>
        <w:t xml:space="preserve"> </w:t>
      </w:r>
      <w:r w:rsidR="00943402" w:rsidRPr="007B434F">
        <w:rPr>
          <w:sz w:val="24"/>
        </w:rPr>
        <w:t>Przedmiotu umowy o której mowa w §</w:t>
      </w:r>
      <w:r w:rsidRPr="007B434F">
        <w:rPr>
          <w:sz w:val="24"/>
        </w:rPr>
        <w:t xml:space="preserve"> </w:t>
      </w:r>
      <w:r w:rsidR="00943402" w:rsidRPr="007B434F">
        <w:rPr>
          <w:sz w:val="24"/>
        </w:rPr>
        <w:t xml:space="preserve">3 ust. 1 </w:t>
      </w:r>
      <w:r w:rsidR="00BE30C3" w:rsidRPr="007B434F">
        <w:rPr>
          <w:sz w:val="24"/>
        </w:rPr>
        <w:t xml:space="preserve">wartości brutto </w:t>
      </w:r>
      <w:r w:rsidRPr="007B434F">
        <w:rPr>
          <w:sz w:val="24"/>
        </w:rPr>
        <w:t>za każdy dzień opóźnienia w realizacji dostaw</w:t>
      </w:r>
      <w:r w:rsidR="00943402" w:rsidRPr="007B434F">
        <w:rPr>
          <w:sz w:val="24"/>
        </w:rPr>
        <w:t>y</w:t>
      </w:r>
      <w:r w:rsidRPr="007B434F">
        <w:rPr>
          <w:sz w:val="24"/>
        </w:rPr>
        <w:t xml:space="preserve"> przedmiotu umowy,</w:t>
      </w:r>
    </w:p>
    <w:p w14:paraId="132A8B90" w14:textId="08616125" w:rsidR="006B679C" w:rsidRPr="007B434F" w:rsidRDefault="006B679C" w:rsidP="006B679C">
      <w:pPr>
        <w:pStyle w:val="Tekstpodstawowy"/>
        <w:jc w:val="both"/>
        <w:rPr>
          <w:sz w:val="24"/>
        </w:rPr>
      </w:pPr>
      <w:r w:rsidRPr="007B434F">
        <w:rPr>
          <w:sz w:val="24"/>
        </w:rPr>
        <w:t xml:space="preserve">b) w wysokości </w:t>
      </w:r>
      <w:r w:rsidR="00943402" w:rsidRPr="00B636F9">
        <w:rPr>
          <w:sz w:val="24"/>
        </w:rPr>
        <w:t>0,</w:t>
      </w:r>
      <w:r w:rsidR="00BE30C3" w:rsidRPr="00B636F9">
        <w:rPr>
          <w:sz w:val="24"/>
        </w:rPr>
        <w:t>1</w:t>
      </w:r>
      <w:r w:rsidR="00943402" w:rsidRPr="00B636F9">
        <w:rPr>
          <w:sz w:val="24"/>
        </w:rPr>
        <w:t xml:space="preserve"> % </w:t>
      </w:r>
      <w:r w:rsidR="00943402" w:rsidRPr="007B434F">
        <w:rPr>
          <w:sz w:val="24"/>
        </w:rPr>
        <w:t xml:space="preserve">wartości brutto Przedmiotu umowy o której mowa w § 3 ust. 1 </w:t>
      </w:r>
      <w:r w:rsidRPr="007B434F">
        <w:rPr>
          <w:sz w:val="24"/>
        </w:rPr>
        <w:t>za każdy dzień opóźnienia w reali</w:t>
      </w:r>
      <w:r w:rsidR="00943402" w:rsidRPr="007B434F">
        <w:rPr>
          <w:sz w:val="24"/>
        </w:rPr>
        <w:t>zacji obowiązku określonego w §2 ust. 5</w:t>
      </w:r>
    </w:p>
    <w:p w14:paraId="36D30932" w14:textId="71A428FA" w:rsidR="006B679C" w:rsidRPr="007B434F" w:rsidRDefault="00DC4273" w:rsidP="006B679C">
      <w:pPr>
        <w:pStyle w:val="Tekstpodstawowy"/>
        <w:jc w:val="both"/>
        <w:rPr>
          <w:sz w:val="24"/>
        </w:rPr>
      </w:pPr>
      <w:r w:rsidRPr="007B434F">
        <w:rPr>
          <w:sz w:val="24"/>
        </w:rPr>
        <w:t>c</w:t>
      </w:r>
      <w:r w:rsidR="006B679C" w:rsidRPr="007B434F">
        <w:rPr>
          <w:sz w:val="24"/>
        </w:rPr>
        <w:t xml:space="preserve">) w wysokości </w:t>
      </w:r>
      <w:r w:rsidR="000726C2" w:rsidRPr="00B636F9">
        <w:rPr>
          <w:sz w:val="24"/>
        </w:rPr>
        <w:t>0,</w:t>
      </w:r>
      <w:r w:rsidR="00BE30C3" w:rsidRPr="00B636F9">
        <w:rPr>
          <w:sz w:val="24"/>
        </w:rPr>
        <w:t>1</w:t>
      </w:r>
      <w:r w:rsidR="000726C2" w:rsidRPr="00B636F9">
        <w:rPr>
          <w:sz w:val="24"/>
        </w:rPr>
        <w:t xml:space="preserve"> </w:t>
      </w:r>
      <w:r w:rsidR="000726C2" w:rsidRPr="007B434F">
        <w:rPr>
          <w:sz w:val="24"/>
        </w:rPr>
        <w:t xml:space="preserve">% wartości brutto Przedmiotu umowy o której mowa w § 3 ust. 1 </w:t>
      </w:r>
      <w:r w:rsidR="006B679C" w:rsidRPr="007B434F">
        <w:rPr>
          <w:sz w:val="24"/>
        </w:rPr>
        <w:t>za każdy dzień opóźnienia w realizacji o</w:t>
      </w:r>
      <w:r w:rsidR="00E8370A" w:rsidRPr="007B434F">
        <w:rPr>
          <w:sz w:val="24"/>
        </w:rPr>
        <w:t>bowiązku określonego w §2 ust. 8</w:t>
      </w:r>
      <w:r w:rsidR="006B679C" w:rsidRPr="007B434F">
        <w:rPr>
          <w:sz w:val="24"/>
        </w:rPr>
        <w:t>,</w:t>
      </w:r>
    </w:p>
    <w:p w14:paraId="591486F9" w14:textId="41C4F01D" w:rsidR="006B679C" w:rsidRPr="007B434F" w:rsidRDefault="00DC4273" w:rsidP="006B679C">
      <w:pPr>
        <w:pStyle w:val="Tekstpodstawowy"/>
        <w:jc w:val="both"/>
        <w:rPr>
          <w:sz w:val="24"/>
        </w:rPr>
      </w:pPr>
      <w:r w:rsidRPr="007B434F">
        <w:rPr>
          <w:sz w:val="24"/>
        </w:rPr>
        <w:t>d</w:t>
      </w:r>
      <w:r w:rsidR="006B679C" w:rsidRPr="007B434F">
        <w:rPr>
          <w:sz w:val="24"/>
        </w:rPr>
        <w:t xml:space="preserve">) w wysokości </w:t>
      </w:r>
      <w:r w:rsidR="000726C2" w:rsidRPr="007B434F">
        <w:rPr>
          <w:sz w:val="24"/>
        </w:rPr>
        <w:t xml:space="preserve">0,1 % wartości brutto Przedmiotu umowy o której mowa w § 3 ust. 1 </w:t>
      </w:r>
      <w:r w:rsidR="006B679C" w:rsidRPr="007B434F">
        <w:rPr>
          <w:sz w:val="24"/>
        </w:rPr>
        <w:t>za każdy dzień opóźnienia w reali</w:t>
      </w:r>
      <w:r w:rsidR="00E8370A" w:rsidRPr="007B434F">
        <w:rPr>
          <w:sz w:val="24"/>
        </w:rPr>
        <w:t>zacji obowiązku określonego w §4</w:t>
      </w:r>
      <w:r w:rsidR="006B679C" w:rsidRPr="007B434F">
        <w:rPr>
          <w:sz w:val="24"/>
        </w:rPr>
        <w:t xml:space="preserve"> ust. 6,</w:t>
      </w:r>
    </w:p>
    <w:p w14:paraId="02CEF3CF" w14:textId="009A732F" w:rsidR="006B679C" w:rsidRPr="007B434F" w:rsidRDefault="00DC4273" w:rsidP="006B679C">
      <w:pPr>
        <w:pStyle w:val="Tekstpodstawowy"/>
        <w:jc w:val="both"/>
        <w:rPr>
          <w:sz w:val="24"/>
        </w:rPr>
      </w:pPr>
      <w:r w:rsidRPr="007B434F">
        <w:rPr>
          <w:sz w:val="24"/>
        </w:rPr>
        <w:t>e</w:t>
      </w:r>
      <w:r w:rsidR="006B679C" w:rsidRPr="007B434F">
        <w:rPr>
          <w:sz w:val="24"/>
        </w:rPr>
        <w:t>) w wysokości 20% wynagrodzenia brutto, określonego w §3 ust.2 niniejszej umowy w przypadku odstąpienia od umowy przez Zamawiającego z przyczyn, leżących po stronie Wykonawcy.</w:t>
      </w:r>
    </w:p>
    <w:p w14:paraId="405DB42F" w14:textId="77777777" w:rsidR="00B54761" w:rsidRPr="007B434F" w:rsidRDefault="00ED607D" w:rsidP="00B54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7B434F">
        <w:rPr>
          <w:sz w:val="24"/>
        </w:rPr>
        <w:t xml:space="preserve">3. </w:t>
      </w:r>
      <w:r w:rsidR="006B679C" w:rsidRPr="007B434F">
        <w:rPr>
          <w:sz w:val="24"/>
        </w:rPr>
        <w:t xml:space="preserve">Zamawiający ma prawo dochodzić kar umownych poprzez potrącenie ich na podstawie noty księgowej obciążeniowej z faktury VAT, </w:t>
      </w:r>
      <w:r w:rsidR="001061B3" w:rsidRPr="007B434F">
        <w:rPr>
          <w:sz w:val="24"/>
        </w:rPr>
        <w:t>wystawionej przez Wykonawcę</w:t>
      </w:r>
      <w:r w:rsidR="006B679C" w:rsidRPr="007B434F">
        <w:rPr>
          <w:sz w:val="24"/>
        </w:rPr>
        <w:t xml:space="preserve"> aż do całkowitego zaspokojenia roszczeń. W przypadku braku możliwości dochodzenia kar umownych na zasadach określonych powyżej, Zamawiający wystawi notę księgową obciążeniową płatną do 21 dni od daty wystawienia jej przez Zamawiającego.</w:t>
      </w:r>
    </w:p>
    <w:p w14:paraId="28F86C33" w14:textId="77777777" w:rsidR="00B54761" w:rsidRPr="007B434F" w:rsidRDefault="00B54761" w:rsidP="00AD5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5F8EAD0D" w14:textId="77777777" w:rsidR="00076C64" w:rsidRPr="007B434F" w:rsidRDefault="00076C64" w:rsidP="00076C64">
      <w:pPr>
        <w:ind w:left="360"/>
        <w:jc w:val="both"/>
        <w:rPr>
          <w:sz w:val="24"/>
        </w:rPr>
      </w:pPr>
    </w:p>
    <w:p w14:paraId="7F91B24C" w14:textId="37BB8BEA" w:rsidR="004E282D" w:rsidRPr="007B434F" w:rsidRDefault="004E282D" w:rsidP="00076C64">
      <w:pPr>
        <w:ind w:left="360"/>
        <w:jc w:val="center"/>
        <w:rPr>
          <w:sz w:val="24"/>
        </w:rPr>
      </w:pPr>
      <w:r w:rsidRPr="007B434F">
        <w:rPr>
          <w:sz w:val="24"/>
        </w:rPr>
        <w:t xml:space="preserve">§ </w:t>
      </w:r>
      <w:r w:rsidR="00AD50B5" w:rsidRPr="007B434F">
        <w:rPr>
          <w:sz w:val="24"/>
        </w:rPr>
        <w:t>6</w:t>
      </w:r>
    </w:p>
    <w:p w14:paraId="13720101" w14:textId="77777777" w:rsidR="00076C64" w:rsidRPr="007B434F" w:rsidRDefault="004E282D" w:rsidP="00076C64">
      <w:pPr>
        <w:numPr>
          <w:ilvl w:val="0"/>
          <w:numId w:val="23"/>
        </w:numPr>
        <w:jc w:val="both"/>
        <w:rPr>
          <w:sz w:val="24"/>
        </w:rPr>
      </w:pPr>
      <w:r w:rsidRPr="007B434F">
        <w:rPr>
          <w:sz w:val="24"/>
        </w:rPr>
        <w:t xml:space="preserve">Strony mają obowiązek niezwłocznego poinformowania się wzajemnie o wszelkich zmianach statusu prawnego swojej firmy, a także o wszczęciu postępowania upadłościowego, układowego lub likwidacyjnego. </w:t>
      </w:r>
    </w:p>
    <w:p w14:paraId="179D2C5A" w14:textId="77777777" w:rsidR="004E282D" w:rsidRPr="007B434F" w:rsidRDefault="004E282D" w:rsidP="00076C64">
      <w:pPr>
        <w:numPr>
          <w:ilvl w:val="0"/>
          <w:numId w:val="23"/>
        </w:numPr>
        <w:jc w:val="both"/>
        <w:rPr>
          <w:sz w:val="24"/>
        </w:rPr>
      </w:pPr>
      <w:r w:rsidRPr="007B434F">
        <w:rPr>
          <w:sz w:val="24"/>
        </w:rPr>
        <w:t>W przypadku przekształceń własnościowych lub restrukturyzacji przedsiębiorstw jednej ze stron, obie strony oraz ich następcy prawni są związani treścią niniejszej umowy w jej ostatnim obowiązującym brzmieniu, chyba że obie strony zgłoszą wniosek o renegocjację umowy.</w:t>
      </w:r>
    </w:p>
    <w:p w14:paraId="03BB39E3" w14:textId="77777777" w:rsidR="00076C64" w:rsidRPr="007B434F" w:rsidRDefault="00076C64" w:rsidP="00076C64">
      <w:pPr>
        <w:ind w:firstLine="360"/>
        <w:jc w:val="both"/>
        <w:rPr>
          <w:sz w:val="24"/>
        </w:rPr>
      </w:pPr>
    </w:p>
    <w:p w14:paraId="1890696A" w14:textId="77777777" w:rsidR="00CE20A6" w:rsidRPr="007B434F" w:rsidRDefault="00CE20A6" w:rsidP="00076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p w14:paraId="7728CD90" w14:textId="048F82C0" w:rsidR="004E282D" w:rsidRPr="007B434F" w:rsidRDefault="004E282D" w:rsidP="00076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sidRPr="007B434F">
        <w:rPr>
          <w:sz w:val="24"/>
        </w:rPr>
        <w:t xml:space="preserve">§ </w:t>
      </w:r>
      <w:r w:rsidR="00AD50B5" w:rsidRPr="007B434F">
        <w:rPr>
          <w:sz w:val="24"/>
        </w:rPr>
        <w:t>7</w:t>
      </w:r>
    </w:p>
    <w:p w14:paraId="3C68C15D" w14:textId="77777777" w:rsidR="00ED607D" w:rsidRPr="007B434F" w:rsidRDefault="00ED607D" w:rsidP="00ED607D">
      <w:pPr>
        <w:pStyle w:val="Tekstpodstawowy"/>
        <w:jc w:val="both"/>
        <w:rPr>
          <w:sz w:val="24"/>
        </w:rPr>
      </w:pPr>
      <w:r w:rsidRPr="007B434F">
        <w:rPr>
          <w:sz w:val="24"/>
        </w:rPr>
        <w:t>1.</w:t>
      </w:r>
      <w:r w:rsidRPr="007B434F">
        <w:rPr>
          <w:sz w:val="24"/>
        </w:rPr>
        <w:tab/>
        <w:t>Zamawiający może odstąpić od umowy z przyczyn leżących po stronie Wykonawcy, którymi są w szczególności:</w:t>
      </w:r>
    </w:p>
    <w:p w14:paraId="19CED578" w14:textId="77777777" w:rsidR="00ED607D" w:rsidRPr="007B434F" w:rsidRDefault="00ED607D" w:rsidP="00ED607D">
      <w:pPr>
        <w:pStyle w:val="Tekstpodstawowy"/>
        <w:jc w:val="both"/>
        <w:rPr>
          <w:sz w:val="24"/>
        </w:rPr>
      </w:pPr>
      <w:r w:rsidRPr="007B434F">
        <w:rPr>
          <w:sz w:val="24"/>
        </w:rPr>
        <w:t>a)</w:t>
      </w:r>
      <w:r w:rsidRPr="007B434F">
        <w:rPr>
          <w:sz w:val="24"/>
        </w:rPr>
        <w:tab/>
        <w:t>nie zrealizowanie dostawy w ciągu kolejnych 7 dni roboczych po terminie przewidzianym na realizację dostawy;</w:t>
      </w:r>
    </w:p>
    <w:p w14:paraId="2EE0176A" w14:textId="74584436" w:rsidR="00ED607D" w:rsidRPr="007B434F" w:rsidRDefault="00ED607D" w:rsidP="00ED607D">
      <w:pPr>
        <w:pStyle w:val="Tekstpodstawowy"/>
        <w:jc w:val="both"/>
        <w:rPr>
          <w:sz w:val="24"/>
        </w:rPr>
      </w:pPr>
      <w:r w:rsidRPr="007B434F">
        <w:rPr>
          <w:sz w:val="24"/>
        </w:rPr>
        <w:t>b)</w:t>
      </w:r>
      <w:r w:rsidRPr="007B434F">
        <w:rPr>
          <w:sz w:val="24"/>
        </w:rPr>
        <w:tab/>
        <w:t xml:space="preserve">nie wywiązanie się z realizacji obowiązków określonych w </w:t>
      </w:r>
      <w:r w:rsidRPr="00B636F9">
        <w:rPr>
          <w:sz w:val="24"/>
        </w:rPr>
        <w:t>§</w:t>
      </w:r>
      <w:r w:rsidR="0048010D" w:rsidRPr="00B636F9">
        <w:rPr>
          <w:sz w:val="24"/>
        </w:rPr>
        <w:t xml:space="preserve">2 </w:t>
      </w:r>
      <w:r w:rsidRPr="00B636F9">
        <w:rPr>
          <w:sz w:val="24"/>
        </w:rPr>
        <w:t xml:space="preserve">ust. 8 </w:t>
      </w:r>
    </w:p>
    <w:p w14:paraId="65EF0789" w14:textId="77777777" w:rsidR="00ED607D" w:rsidRPr="007B434F" w:rsidRDefault="00ED607D" w:rsidP="00ED607D">
      <w:pPr>
        <w:pStyle w:val="Tekstpodstawowy"/>
        <w:jc w:val="both"/>
        <w:rPr>
          <w:sz w:val="24"/>
        </w:rPr>
      </w:pPr>
      <w:r w:rsidRPr="007B434F">
        <w:rPr>
          <w:sz w:val="24"/>
        </w:rPr>
        <w:t>w ciągu kolejnych 7 dni roboczych po terminie przewidzianym na ich realizację;</w:t>
      </w:r>
    </w:p>
    <w:p w14:paraId="1E00FE4B" w14:textId="793DAF58" w:rsidR="00ED607D" w:rsidRPr="00B636F9" w:rsidRDefault="00ED607D" w:rsidP="00ED607D">
      <w:pPr>
        <w:pStyle w:val="Tekstpodstawowy"/>
        <w:jc w:val="both"/>
        <w:rPr>
          <w:sz w:val="24"/>
        </w:rPr>
      </w:pPr>
      <w:r w:rsidRPr="007B434F">
        <w:rPr>
          <w:sz w:val="24"/>
        </w:rPr>
        <w:t>c)</w:t>
      </w:r>
      <w:r w:rsidRPr="007B434F">
        <w:rPr>
          <w:sz w:val="24"/>
        </w:rPr>
        <w:tab/>
        <w:t xml:space="preserve">nie wywiązanie się z realizacji obowiązków określonych w </w:t>
      </w:r>
      <w:r w:rsidRPr="00B636F9">
        <w:rPr>
          <w:sz w:val="24"/>
        </w:rPr>
        <w:t>§</w:t>
      </w:r>
      <w:r w:rsidR="0048010D" w:rsidRPr="00B636F9">
        <w:rPr>
          <w:sz w:val="24"/>
        </w:rPr>
        <w:t xml:space="preserve">2 </w:t>
      </w:r>
      <w:r w:rsidRPr="00B636F9">
        <w:rPr>
          <w:sz w:val="24"/>
        </w:rPr>
        <w:t xml:space="preserve">ust. 9 </w:t>
      </w:r>
    </w:p>
    <w:p w14:paraId="27284FD3" w14:textId="77777777" w:rsidR="00ED607D" w:rsidRPr="007B434F" w:rsidRDefault="00ED607D" w:rsidP="00ED607D">
      <w:pPr>
        <w:pStyle w:val="Tekstpodstawowy"/>
        <w:jc w:val="both"/>
        <w:rPr>
          <w:sz w:val="24"/>
        </w:rPr>
      </w:pPr>
      <w:r w:rsidRPr="007B434F">
        <w:rPr>
          <w:sz w:val="24"/>
        </w:rPr>
        <w:t>w ciągu kolejnych 7 dni roboczych po terminie przewidzianym na ich realizację;</w:t>
      </w:r>
    </w:p>
    <w:p w14:paraId="508B1D8E" w14:textId="5AB68369" w:rsidR="00ED607D" w:rsidRPr="007B434F" w:rsidRDefault="00ED607D" w:rsidP="00ED607D">
      <w:pPr>
        <w:pStyle w:val="Tekstpodstawowy"/>
        <w:jc w:val="both"/>
        <w:rPr>
          <w:sz w:val="24"/>
        </w:rPr>
      </w:pPr>
      <w:r w:rsidRPr="007B434F">
        <w:rPr>
          <w:sz w:val="24"/>
        </w:rPr>
        <w:t>d)</w:t>
      </w:r>
      <w:r w:rsidRPr="007B434F">
        <w:rPr>
          <w:sz w:val="24"/>
        </w:rPr>
        <w:tab/>
        <w:t>nie wywiązanie się z realizacji obowiązków określonych w</w:t>
      </w:r>
      <w:r w:rsidR="001712F2" w:rsidRPr="007B434F">
        <w:rPr>
          <w:sz w:val="24"/>
        </w:rPr>
        <w:t xml:space="preserve"> § 4 ust. 8</w:t>
      </w:r>
      <w:r w:rsidRPr="007B434F">
        <w:rPr>
          <w:sz w:val="24"/>
        </w:rPr>
        <w:t xml:space="preserve"> </w:t>
      </w:r>
    </w:p>
    <w:p w14:paraId="03F9AA81" w14:textId="77777777" w:rsidR="00ED607D" w:rsidRPr="007B434F" w:rsidRDefault="00ED607D" w:rsidP="00ED607D">
      <w:pPr>
        <w:pStyle w:val="Tekstpodstawowy"/>
        <w:jc w:val="both"/>
        <w:rPr>
          <w:sz w:val="24"/>
        </w:rPr>
      </w:pPr>
      <w:r w:rsidRPr="007B434F">
        <w:rPr>
          <w:sz w:val="24"/>
        </w:rPr>
        <w:t>w ciągu kolejnych 7 dni roboczych po terminie przewidzianym na ich realizację.</w:t>
      </w:r>
    </w:p>
    <w:p w14:paraId="1C0EC925" w14:textId="77777777" w:rsidR="00ED607D" w:rsidRPr="007B434F" w:rsidRDefault="00ED607D" w:rsidP="00ED607D">
      <w:pPr>
        <w:pStyle w:val="Tekstpodstawowy"/>
        <w:jc w:val="both"/>
        <w:rPr>
          <w:sz w:val="24"/>
        </w:rPr>
      </w:pPr>
      <w:r w:rsidRPr="007B434F">
        <w:rPr>
          <w:sz w:val="24"/>
        </w:rPr>
        <w:tab/>
        <w:t>w terminie 30 dni od powzięcia wiadomości o takiej przyczynie.</w:t>
      </w:r>
    </w:p>
    <w:p w14:paraId="7E473F58" w14:textId="77777777" w:rsidR="00ED607D" w:rsidRPr="007B434F" w:rsidRDefault="00ED607D" w:rsidP="00ED607D">
      <w:pPr>
        <w:pStyle w:val="Tekstpodstawowy"/>
        <w:jc w:val="both"/>
        <w:rPr>
          <w:sz w:val="24"/>
        </w:rPr>
      </w:pPr>
      <w:r w:rsidRPr="007B434F">
        <w:rPr>
          <w:sz w:val="24"/>
        </w:rPr>
        <w:t>2.</w:t>
      </w:r>
      <w:r w:rsidRPr="007B434F">
        <w:rPr>
          <w:sz w:val="24"/>
        </w:rPr>
        <w:tab/>
        <w:t>Oświadczenie Zamawiającego o odstąpieniu od umowy zostanie wysłane listem poleconym na adres Wykonawcy podany w umowie.</w:t>
      </w:r>
    </w:p>
    <w:p w14:paraId="0E5607EF" w14:textId="77777777" w:rsidR="00ED607D" w:rsidRPr="007B434F" w:rsidRDefault="00ED607D" w:rsidP="00ED607D">
      <w:pPr>
        <w:pStyle w:val="Tekstpodstawowy"/>
        <w:jc w:val="both"/>
        <w:rPr>
          <w:sz w:val="24"/>
        </w:rPr>
      </w:pPr>
      <w:r w:rsidRPr="007B434F">
        <w:rPr>
          <w:sz w:val="24"/>
        </w:rPr>
        <w:t>3.</w:t>
      </w:r>
      <w:r w:rsidRPr="007B434F">
        <w:rPr>
          <w:sz w:val="24"/>
        </w:rPr>
        <w:tab/>
        <w:t>Odstąpienie od umowy na podstawie ust. 1 niniejszego paragrafu nie zwalnia Wykonawcy od obowiązku zapłaty kar umownych i odszkodowań.</w:t>
      </w:r>
    </w:p>
    <w:p w14:paraId="157B2422" w14:textId="77777777" w:rsidR="00ED607D" w:rsidRPr="007B434F" w:rsidRDefault="00ED607D" w:rsidP="00ED607D">
      <w:pPr>
        <w:pStyle w:val="Tekstpodstawowy"/>
        <w:jc w:val="both"/>
        <w:rPr>
          <w:sz w:val="24"/>
        </w:rPr>
      </w:pPr>
    </w:p>
    <w:p w14:paraId="3915FDC5" w14:textId="6756EB5D" w:rsidR="004E282D" w:rsidRPr="007B434F" w:rsidRDefault="00ED607D" w:rsidP="00076C6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7B434F">
        <w:rPr>
          <w:sz w:val="24"/>
        </w:rPr>
        <w:t>.</w:t>
      </w:r>
    </w:p>
    <w:p w14:paraId="1BB534A0" w14:textId="26C9497C" w:rsidR="004E282D" w:rsidRPr="007B434F" w:rsidRDefault="004E282D" w:rsidP="00076C6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sidRPr="007B434F">
        <w:rPr>
          <w:sz w:val="24"/>
        </w:rPr>
        <w:t xml:space="preserve">§ </w:t>
      </w:r>
      <w:r w:rsidR="00AD50B5" w:rsidRPr="007B434F">
        <w:rPr>
          <w:sz w:val="24"/>
        </w:rPr>
        <w:t>8</w:t>
      </w:r>
    </w:p>
    <w:p w14:paraId="11B0B199" w14:textId="77777777" w:rsidR="004E282D" w:rsidRPr="007B434F" w:rsidRDefault="004E282D" w:rsidP="00076C64">
      <w:pPr>
        <w:pStyle w:val="Tekstpodstawowy2"/>
      </w:pPr>
      <w:r w:rsidRPr="007B434F">
        <w:t xml:space="preserve">Strony umowy nie są odpowiedzialne za skutki wynikające ze zdarzeń zewnętrznych nie dających się przewidzieć, których skutkom nie da się zapobiec normalnie istniejącymi środkami </w:t>
      </w:r>
    </w:p>
    <w:p w14:paraId="4299FB65" w14:textId="77777777" w:rsidR="004E282D" w:rsidRPr="007B434F" w:rsidRDefault="004E282D" w:rsidP="00076C64">
      <w:pPr>
        <w:pStyle w:val="Tekstpodstawowy2"/>
      </w:pPr>
      <w:r w:rsidRPr="007B434F">
        <w:t>(tzw. siła wyższa).</w:t>
      </w:r>
    </w:p>
    <w:p w14:paraId="284E301A" w14:textId="77777777" w:rsidR="004E282D" w:rsidRPr="007B434F" w:rsidRDefault="004E282D" w:rsidP="00076C64">
      <w:pPr>
        <w:jc w:val="both"/>
      </w:pPr>
    </w:p>
    <w:p w14:paraId="5A982A30" w14:textId="248FAC24" w:rsidR="004E282D" w:rsidRPr="007B434F" w:rsidRDefault="004E282D" w:rsidP="00076C64">
      <w:pPr>
        <w:pStyle w:val="Tekstpodstawowy"/>
        <w:jc w:val="center"/>
        <w:rPr>
          <w:sz w:val="24"/>
        </w:rPr>
      </w:pPr>
      <w:r w:rsidRPr="007B434F">
        <w:rPr>
          <w:sz w:val="24"/>
        </w:rPr>
        <w:t xml:space="preserve">§ </w:t>
      </w:r>
      <w:r w:rsidR="00AD50B5" w:rsidRPr="007B434F">
        <w:rPr>
          <w:sz w:val="24"/>
        </w:rPr>
        <w:t>9</w:t>
      </w:r>
    </w:p>
    <w:p w14:paraId="6C317F9E" w14:textId="77777777" w:rsidR="00E10282" w:rsidRPr="007B434F" w:rsidRDefault="00E10282" w:rsidP="00AD50B5">
      <w:pPr>
        <w:pStyle w:val="Tekstpodstawowy"/>
        <w:jc w:val="both"/>
        <w:rPr>
          <w:sz w:val="24"/>
        </w:rPr>
      </w:pPr>
      <w:r w:rsidRPr="007B434F">
        <w:rPr>
          <w:sz w:val="24"/>
        </w:rPr>
        <w:lastRenderedPageBreak/>
        <w:t>1. Strony zobowiązują się zachować w ścisłej poufności treść Umowy, jak również wszelkie dokumenty i informacje związane z zawarciem, wykonywaniem oraz rozwiązaniem Umowy, a także potraktowania jako chronionych tajemnicą dokumentów technicznych, procesów technologicznych i pozostałych informacji, które uzyskały w związku z realizacją Umowy, chyba, że obowiązek ujawnienia treści Umowy, dokumentów lub informacji wynika z przepisów prawa lub wymaga tego należyte wykonanie Umowy.</w:t>
      </w:r>
    </w:p>
    <w:p w14:paraId="41F9C703" w14:textId="77777777" w:rsidR="00E10282" w:rsidRPr="007B434F" w:rsidRDefault="00E10282" w:rsidP="00AD50B5">
      <w:pPr>
        <w:pStyle w:val="Tekstpodstawowy"/>
        <w:jc w:val="both"/>
        <w:rPr>
          <w:sz w:val="24"/>
        </w:rPr>
      </w:pPr>
      <w:r w:rsidRPr="007B434F">
        <w:rPr>
          <w:sz w:val="24"/>
        </w:rPr>
        <w:t>2. Strony zobowiązują się na zasadach obustronnej poufności nie przekazywać, nie ujawniać i nie wykorzystywać informacji dotyczących drugiej strony, stanowiących tajemnicę przedsiębiorstwa w rozumieniu ustawy z dnia 16 kwietnia 1993 roku o zwalczaniu nieuczciwej konkurencji (tekst jednolity Dz.U. z 2019 r. poz. 1010 z późn. zm).</w:t>
      </w:r>
    </w:p>
    <w:p w14:paraId="2654863F" w14:textId="77777777" w:rsidR="00E10282" w:rsidRPr="007B434F" w:rsidRDefault="00E10282" w:rsidP="00AD50B5">
      <w:pPr>
        <w:pStyle w:val="Tekstpodstawowy"/>
        <w:jc w:val="both"/>
        <w:rPr>
          <w:sz w:val="24"/>
        </w:rPr>
      </w:pPr>
      <w:r w:rsidRPr="007B434F">
        <w:rPr>
          <w:sz w:val="24"/>
        </w:rPr>
        <w:t>3. Wykonawca niniejszym oświadcza, że został poinformowany przez Zamawiającego o tym, że:</w:t>
      </w:r>
    </w:p>
    <w:p w14:paraId="13AEF5A8" w14:textId="77777777" w:rsidR="00E10282" w:rsidRPr="007B434F" w:rsidRDefault="00E10282" w:rsidP="00AD50B5">
      <w:pPr>
        <w:pStyle w:val="Tekstpodstawowy"/>
        <w:jc w:val="both"/>
        <w:rPr>
          <w:sz w:val="24"/>
        </w:rPr>
      </w:pPr>
      <w:r w:rsidRPr="007B434F">
        <w:rPr>
          <w:sz w:val="24"/>
        </w:rPr>
        <w:t>▪ administratorem danych osobowych Wykonawcy jest Akademia Wychowania Fizycznego im. Jerzego Kukuczki w Katowicach, ul. Mikołowska 72a, 40 – 065 Katowice.</w:t>
      </w:r>
    </w:p>
    <w:p w14:paraId="3A12EE8C" w14:textId="77777777" w:rsidR="00E10282" w:rsidRPr="007B434F" w:rsidRDefault="00E10282" w:rsidP="00AD50B5">
      <w:pPr>
        <w:pStyle w:val="Tekstpodstawowy"/>
        <w:jc w:val="both"/>
        <w:rPr>
          <w:sz w:val="24"/>
        </w:rPr>
      </w:pPr>
      <w:r w:rsidRPr="007B434F">
        <w:rPr>
          <w:sz w:val="24"/>
        </w:rPr>
        <w:t>▪ inspektorem ochrony danych osobowych w Akademii Wychowania Fizycznego im. Jerzego Kukuczki w Katowicach jest Leszek Nowak, kontakt: l.nowak@awf.katowice.pl,</w:t>
      </w:r>
    </w:p>
    <w:p w14:paraId="03563366" w14:textId="77777777" w:rsidR="00E10282" w:rsidRPr="007B434F" w:rsidRDefault="00E10282" w:rsidP="00AD50B5">
      <w:pPr>
        <w:pStyle w:val="Tekstpodstawowy"/>
        <w:jc w:val="both"/>
        <w:rPr>
          <w:sz w:val="24"/>
        </w:rPr>
      </w:pPr>
      <w:r w:rsidRPr="007B434F">
        <w:rPr>
          <w:sz w:val="24"/>
        </w:rPr>
        <w:t>- Dane osobowe przetwarzane będą w następujących celach:</w:t>
      </w:r>
    </w:p>
    <w:p w14:paraId="1CFE8EEC" w14:textId="77777777" w:rsidR="00E10282" w:rsidRPr="007B434F" w:rsidRDefault="00E10282" w:rsidP="00AD50B5">
      <w:pPr>
        <w:pStyle w:val="Tekstpodstawowy"/>
        <w:jc w:val="both"/>
        <w:rPr>
          <w:sz w:val="24"/>
        </w:rPr>
      </w:pPr>
      <w:r w:rsidRPr="007B434F">
        <w:rPr>
          <w:sz w:val="24"/>
        </w:rPr>
        <w:t>- w celu zawarcia i wykonania Umowy (podstawa prawna: art. 6 ust. 1 lit. b RODO),</w:t>
      </w:r>
    </w:p>
    <w:p w14:paraId="6CBDB66B" w14:textId="77777777" w:rsidR="00E10282" w:rsidRPr="007B434F" w:rsidRDefault="00E10282" w:rsidP="00AD50B5">
      <w:pPr>
        <w:pStyle w:val="Tekstpodstawowy"/>
        <w:jc w:val="both"/>
        <w:rPr>
          <w:sz w:val="24"/>
        </w:rPr>
      </w:pPr>
      <w:r w:rsidRPr="007B434F">
        <w:rPr>
          <w:sz w:val="24"/>
        </w:rPr>
        <w:t>- w celu wykonania obowiązków prawnych ciążących na Administratorze w związku z realizacją Umowy, w szczególności obowiązków w zakresie prowadzenia rachunkowości i dokonania rozliczeń podatkowych (podstawa prawna: art. 6 ust. 1 lit. c RODO)</w:t>
      </w:r>
    </w:p>
    <w:p w14:paraId="450C1A09" w14:textId="77777777" w:rsidR="00E10282" w:rsidRPr="007B434F" w:rsidRDefault="00E10282" w:rsidP="00AD50B5">
      <w:pPr>
        <w:pStyle w:val="Tekstpodstawowy"/>
        <w:jc w:val="both"/>
        <w:rPr>
          <w:sz w:val="24"/>
        </w:rPr>
      </w:pPr>
      <w:r w:rsidRPr="007B434F">
        <w:rPr>
          <w:sz w:val="24"/>
        </w:rPr>
        <w:t>- w celu ustalenia, dochodzenia i obrony roszczeń pomiędzy Wykonawcą a Administratorem (podstawa prawna: art. 6 ust. 1 lit. f RODO);</w:t>
      </w:r>
    </w:p>
    <w:p w14:paraId="7C4FAC26" w14:textId="77777777" w:rsidR="00E10282" w:rsidRPr="007B434F" w:rsidRDefault="00E10282" w:rsidP="00AD50B5">
      <w:pPr>
        <w:pStyle w:val="Tekstpodstawowy"/>
        <w:jc w:val="both"/>
        <w:rPr>
          <w:sz w:val="24"/>
        </w:rPr>
      </w:pPr>
      <w:r w:rsidRPr="007B434F">
        <w:rPr>
          <w:sz w:val="24"/>
        </w:rPr>
        <w:t>- Podanie danych osobowych jest dobrowolne, natomiast ich niepodanie uniemożliwia zawarcie i wykonanie Umowy</w:t>
      </w:r>
    </w:p>
    <w:p w14:paraId="178C28B1" w14:textId="77777777" w:rsidR="00E10282" w:rsidRPr="007B434F" w:rsidRDefault="00E10282" w:rsidP="00AD50B5">
      <w:pPr>
        <w:pStyle w:val="Tekstpodstawowy"/>
        <w:jc w:val="both"/>
        <w:rPr>
          <w:sz w:val="24"/>
        </w:rPr>
      </w:pPr>
      <w:r w:rsidRPr="007B434F">
        <w:rPr>
          <w:sz w:val="24"/>
        </w:rPr>
        <w:t>- Przetwarzanie danych osobowych może zostać powierzone przez Administratora dostawcom usług lub produktów działającym w jego imieniu, w szczególności podmiotom świadczącym Administratorowi usługi prawne, usługi ochrony, IT, transportowe, kurierskie, pocztowe, serwisowe.</w:t>
      </w:r>
    </w:p>
    <w:p w14:paraId="7701BD94" w14:textId="77777777" w:rsidR="00E10282" w:rsidRPr="007B434F" w:rsidRDefault="00E10282" w:rsidP="00AD50B5">
      <w:pPr>
        <w:pStyle w:val="Tekstpodstawowy"/>
        <w:jc w:val="both"/>
        <w:rPr>
          <w:sz w:val="24"/>
        </w:rPr>
      </w:pPr>
      <w:r w:rsidRPr="007B434F">
        <w:rPr>
          <w:sz w:val="24"/>
        </w:rPr>
        <w:t>- Dane osobowe nie będą przekazywane do państwa trzeciego w rozumieniu RODO (poza terytorium Europejskiego Obszaru Gospodarczego).</w:t>
      </w:r>
    </w:p>
    <w:p w14:paraId="18D2C836" w14:textId="77777777" w:rsidR="00E10282" w:rsidRPr="007B434F" w:rsidRDefault="00E10282" w:rsidP="00AD50B5">
      <w:pPr>
        <w:pStyle w:val="Tekstpodstawowy"/>
        <w:jc w:val="both"/>
        <w:rPr>
          <w:sz w:val="24"/>
        </w:rPr>
      </w:pPr>
      <w:r w:rsidRPr="007B434F">
        <w:rPr>
          <w:sz w:val="24"/>
        </w:rPr>
        <w:t>- Dane osobowe będą przechowywane przez okres niezbędny dla realizacji umowy, po czym dane będą przechowywane przez okres właściwy dla przedawnienia roszczeń i czynów karalnych lub przez okres wymagany przepisami prawa, np. przepisami podatkowymi. Administrator może przechowywać dane osobowe przez dłuższy okres niż wskazany wyłącznie, gdy będzie istniała inna podstawa przetwarzania danych osobowych określona w art. 6 ust. 1 RODO;</w:t>
      </w:r>
    </w:p>
    <w:p w14:paraId="69577364" w14:textId="77777777" w:rsidR="00E10282" w:rsidRPr="007B434F" w:rsidRDefault="00E10282" w:rsidP="00AD50B5">
      <w:pPr>
        <w:pStyle w:val="Tekstpodstawowy"/>
        <w:jc w:val="both"/>
        <w:rPr>
          <w:sz w:val="24"/>
        </w:rPr>
      </w:pPr>
      <w:r w:rsidRPr="007B434F">
        <w:rPr>
          <w:sz w:val="24"/>
        </w:rPr>
        <w:t>▪ w odniesieniu do danych osobowych Wykonawcy, decyzje nie będą podejmowane w sposób zautomatyzowany, stosowanie do art. 22 RODO;</w:t>
      </w:r>
    </w:p>
    <w:p w14:paraId="5AF2B0DF" w14:textId="77777777" w:rsidR="00E10282" w:rsidRPr="007B434F" w:rsidRDefault="00E10282" w:rsidP="00AD50B5">
      <w:pPr>
        <w:pStyle w:val="Tekstpodstawowy"/>
        <w:jc w:val="both"/>
        <w:rPr>
          <w:sz w:val="24"/>
        </w:rPr>
      </w:pPr>
      <w:r w:rsidRPr="007B434F">
        <w:rPr>
          <w:sz w:val="24"/>
        </w:rPr>
        <w:t>▪ h) Wykonawca posiada prawo żądania: I. dostępu do treści swoich danych – w granicach art. 15 RODO; II. ich</w:t>
      </w:r>
    </w:p>
    <w:p w14:paraId="2B784A48" w14:textId="77777777" w:rsidR="00E10282" w:rsidRPr="007B434F" w:rsidRDefault="00E10282" w:rsidP="00AD50B5">
      <w:pPr>
        <w:pStyle w:val="Tekstpodstawowy"/>
        <w:jc w:val="both"/>
        <w:rPr>
          <w:sz w:val="24"/>
        </w:rPr>
      </w:pPr>
      <w:r w:rsidRPr="007B434F">
        <w:rPr>
          <w:sz w:val="24"/>
        </w:rPr>
        <w:t>sprostowania – w granicach art. 16 RODO, III. ich usunięcia – w granicach art. 17 RODO, IV. ograniczenia</w:t>
      </w:r>
    </w:p>
    <w:p w14:paraId="40C67BE1" w14:textId="77777777" w:rsidR="00E10282" w:rsidRPr="007B434F" w:rsidRDefault="00E10282" w:rsidP="00AD50B5">
      <w:pPr>
        <w:pStyle w:val="Tekstpodstawowy"/>
        <w:jc w:val="both"/>
        <w:rPr>
          <w:sz w:val="24"/>
        </w:rPr>
      </w:pPr>
      <w:r w:rsidRPr="007B434F">
        <w:rPr>
          <w:sz w:val="24"/>
        </w:rPr>
        <w:t>przetwarzania - w granicach art. 18 RODO, V. przenoszenia danych - w granicach art. 20 RODO, VI.</w:t>
      </w:r>
    </w:p>
    <w:p w14:paraId="198B4AC5" w14:textId="77777777" w:rsidR="00E10282" w:rsidRPr="007B434F" w:rsidRDefault="00E10282" w:rsidP="00AD50B5">
      <w:pPr>
        <w:pStyle w:val="Tekstpodstawowy"/>
        <w:jc w:val="both"/>
        <w:rPr>
          <w:sz w:val="24"/>
        </w:rPr>
      </w:pPr>
      <w:r w:rsidRPr="007B434F">
        <w:rPr>
          <w:sz w:val="24"/>
        </w:rPr>
        <w:t>wniesienia sprzeciwu wobec przetwarzania jego danych osobowych - w granicach art. 21 RODO</w:t>
      </w:r>
    </w:p>
    <w:p w14:paraId="17E43F61" w14:textId="0FC02DDA" w:rsidR="00E10282" w:rsidRPr="007B434F" w:rsidRDefault="00E10282" w:rsidP="00AD50B5">
      <w:pPr>
        <w:pStyle w:val="Tekstpodstawowy"/>
        <w:jc w:val="both"/>
        <w:rPr>
          <w:sz w:val="24"/>
        </w:rPr>
      </w:pPr>
      <w:r w:rsidRPr="007B434F">
        <w:rPr>
          <w:sz w:val="24"/>
        </w:rPr>
        <w:t>− prawo do wniesienia skargi do Prezesa Urzędu Ochrony Danych Osobowych, w razie gdy że przetwarzanie danych osobowych Wykonawcy narusza przepisy RODO.</w:t>
      </w:r>
    </w:p>
    <w:p w14:paraId="5AABC635" w14:textId="77777777" w:rsidR="00E10282" w:rsidRPr="007B434F" w:rsidRDefault="00E10282" w:rsidP="00AD50B5">
      <w:pPr>
        <w:pStyle w:val="Tekstpodstawowy"/>
        <w:jc w:val="both"/>
        <w:rPr>
          <w:sz w:val="24"/>
        </w:rPr>
      </w:pPr>
    </w:p>
    <w:p w14:paraId="0ADFBA12" w14:textId="3DA3FF83" w:rsidR="00E10282" w:rsidRPr="007B434F" w:rsidRDefault="00E10282" w:rsidP="00AD50B5">
      <w:pPr>
        <w:pStyle w:val="Tekstpodstawowy"/>
        <w:jc w:val="center"/>
        <w:rPr>
          <w:sz w:val="24"/>
        </w:rPr>
      </w:pPr>
      <w:r w:rsidRPr="007B434F">
        <w:rPr>
          <w:sz w:val="24"/>
        </w:rPr>
        <w:t xml:space="preserve">§ </w:t>
      </w:r>
      <w:r w:rsidR="00B25A9E" w:rsidRPr="007B434F">
        <w:rPr>
          <w:sz w:val="24"/>
        </w:rPr>
        <w:t>1</w:t>
      </w:r>
      <w:r w:rsidR="00AD50B5" w:rsidRPr="007B434F">
        <w:rPr>
          <w:sz w:val="24"/>
        </w:rPr>
        <w:t>0</w:t>
      </w:r>
    </w:p>
    <w:p w14:paraId="131E3FEB" w14:textId="5D29C96B" w:rsidR="00E10282" w:rsidRPr="007B434F" w:rsidRDefault="00E10282" w:rsidP="00E10282">
      <w:pPr>
        <w:pStyle w:val="Tekstpodstawowy"/>
        <w:numPr>
          <w:ilvl w:val="0"/>
          <w:numId w:val="10"/>
        </w:numPr>
        <w:tabs>
          <w:tab w:val="left" w:pos="360"/>
        </w:tabs>
        <w:jc w:val="both"/>
        <w:rPr>
          <w:sz w:val="24"/>
        </w:rPr>
      </w:pPr>
      <w:r w:rsidRPr="007B434F">
        <w:rPr>
          <w:sz w:val="24"/>
        </w:rPr>
        <w:t>Integralną część niniejszej Umowy stanowi zapytanie ofertowe oraz oferta Wykonawcy wraz z załącznikami.</w:t>
      </w:r>
    </w:p>
    <w:p w14:paraId="0A86E11B" w14:textId="7EA5C8B8" w:rsidR="00E10282" w:rsidRPr="007B434F" w:rsidRDefault="00E10282" w:rsidP="00E10282">
      <w:pPr>
        <w:pStyle w:val="Tekstpodstawowy"/>
        <w:numPr>
          <w:ilvl w:val="0"/>
          <w:numId w:val="10"/>
        </w:numPr>
        <w:tabs>
          <w:tab w:val="left" w:pos="360"/>
        </w:tabs>
        <w:jc w:val="both"/>
        <w:rPr>
          <w:sz w:val="24"/>
        </w:rPr>
      </w:pPr>
      <w:r w:rsidRPr="007B434F">
        <w:rPr>
          <w:sz w:val="24"/>
        </w:rPr>
        <w:t xml:space="preserve">Strony oświadczają, iż zapoznały się z treścią Umowy oraz załącznikami i akceptują jej treść bez zastrzeżeń. </w:t>
      </w:r>
    </w:p>
    <w:p w14:paraId="73768E44" w14:textId="70FF9B7B" w:rsidR="00E10282" w:rsidRPr="007B434F" w:rsidRDefault="00E10282" w:rsidP="00E10282">
      <w:pPr>
        <w:pStyle w:val="Tekstpodstawowy"/>
        <w:numPr>
          <w:ilvl w:val="0"/>
          <w:numId w:val="10"/>
        </w:numPr>
        <w:tabs>
          <w:tab w:val="left" w:pos="360"/>
        </w:tabs>
        <w:jc w:val="both"/>
        <w:rPr>
          <w:sz w:val="24"/>
        </w:rPr>
      </w:pPr>
      <w:r w:rsidRPr="007B434F">
        <w:rPr>
          <w:sz w:val="24"/>
        </w:rPr>
        <w:t xml:space="preserve">W razie zaistnienia istotnej zmiany okoliczności powodującej, że wykonanie umowy nie leży w interesie publicznym, czego nie można było przewidzieć w chwili zawarcia umowy, </w:t>
      </w:r>
      <w:r w:rsidRPr="007B434F">
        <w:rPr>
          <w:sz w:val="24"/>
        </w:rPr>
        <w:lastRenderedPageBreak/>
        <w:t xml:space="preserve">Zamawiający może odstąpić od umowy w terminie 30 dni od powzięcia wiadomości o tych okolicznościach. </w:t>
      </w:r>
    </w:p>
    <w:p w14:paraId="263CAF28" w14:textId="221AB4AF" w:rsidR="00E10282" w:rsidRPr="007B434F" w:rsidRDefault="00E10282" w:rsidP="00E10282">
      <w:pPr>
        <w:pStyle w:val="Tekstpodstawowy"/>
        <w:numPr>
          <w:ilvl w:val="0"/>
          <w:numId w:val="10"/>
        </w:numPr>
        <w:tabs>
          <w:tab w:val="left" w:pos="360"/>
        </w:tabs>
        <w:jc w:val="both"/>
        <w:rPr>
          <w:sz w:val="24"/>
        </w:rPr>
      </w:pPr>
      <w:r w:rsidRPr="007B434F">
        <w:rPr>
          <w:sz w:val="24"/>
        </w:rPr>
        <w:t>Wykonawca nie może, bez uzyskania wcześniejszej pisemnej zgody Zamawiającego, przelewać na osoby trzecie jakichkolwiek wierzytelności wynikających z niniejszej Umowy, pod rygorem nieważności umowy cesji.</w:t>
      </w:r>
    </w:p>
    <w:p w14:paraId="01184D1A" w14:textId="21537A38" w:rsidR="00E10282" w:rsidRPr="007B434F" w:rsidRDefault="00E10282" w:rsidP="00E10282">
      <w:pPr>
        <w:pStyle w:val="Tekstpodstawowy"/>
        <w:numPr>
          <w:ilvl w:val="0"/>
          <w:numId w:val="10"/>
        </w:numPr>
        <w:tabs>
          <w:tab w:val="left" w:pos="360"/>
        </w:tabs>
        <w:jc w:val="both"/>
        <w:rPr>
          <w:sz w:val="24"/>
        </w:rPr>
      </w:pPr>
      <w:r w:rsidRPr="007B434F">
        <w:rPr>
          <w:sz w:val="24"/>
        </w:rPr>
        <w:t xml:space="preserve">Tytuły paragrafów użyte zostały wyłącznie dla przejrzystości Umowy i nie mają wpływu na interpretację treści Umowy. </w:t>
      </w:r>
    </w:p>
    <w:p w14:paraId="1C52A16F" w14:textId="0C9810BE" w:rsidR="00E10282" w:rsidRPr="007B434F" w:rsidRDefault="00E10282" w:rsidP="00E10282">
      <w:pPr>
        <w:pStyle w:val="Tekstpodstawowy"/>
        <w:numPr>
          <w:ilvl w:val="0"/>
          <w:numId w:val="10"/>
        </w:numPr>
        <w:tabs>
          <w:tab w:val="left" w:pos="360"/>
        </w:tabs>
        <w:jc w:val="both"/>
        <w:rPr>
          <w:sz w:val="24"/>
        </w:rPr>
      </w:pPr>
      <w:r w:rsidRPr="007B434F">
        <w:rPr>
          <w:sz w:val="24"/>
        </w:rPr>
        <w:t xml:space="preserve">W razie jakichkolwiek sporów lub nieporozumień powstałych między Stronami w związku z postanowieniami niniejszej Umowy, Strony powinny dążyć do polubownego ich rozwiązania poprzez negocjacje. Jeżeli jakikolwiek spór lub nieporozumienie powstałe pomiędzy Stronami na tle Umowy nie będzie możliwe do rozwiązania w sposób polubowny, sądem właściwym będzie sąd właściwy dla Zamawiającego. </w:t>
      </w:r>
    </w:p>
    <w:p w14:paraId="2907E1A3" w14:textId="0F737494" w:rsidR="00E10282" w:rsidRPr="007B434F" w:rsidRDefault="00E10282" w:rsidP="00E10282">
      <w:pPr>
        <w:pStyle w:val="Tekstpodstawowy"/>
        <w:numPr>
          <w:ilvl w:val="0"/>
          <w:numId w:val="10"/>
        </w:numPr>
        <w:tabs>
          <w:tab w:val="left" w:pos="360"/>
        </w:tabs>
        <w:jc w:val="both"/>
        <w:rPr>
          <w:sz w:val="24"/>
        </w:rPr>
      </w:pPr>
      <w:r w:rsidRPr="007B434F">
        <w:rPr>
          <w:sz w:val="24"/>
        </w:rPr>
        <w:t xml:space="preserve">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 istniejące w chwili podpisania niniejszej Umowy. </w:t>
      </w:r>
    </w:p>
    <w:p w14:paraId="2E68060A" w14:textId="4A513BC8" w:rsidR="00E10282" w:rsidRPr="007B434F" w:rsidRDefault="00E10282" w:rsidP="00E10282">
      <w:pPr>
        <w:pStyle w:val="Tekstpodstawowy"/>
        <w:numPr>
          <w:ilvl w:val="0"/>
          <w:numId w:val="10"/>
        </w:numPr>
        <w:tabs>
          <w:tab w:val="left" w:pos="360"/>
        </w:tabs>
        <w:jc w:val="both"/>
        <w:rPr>
          <w:sz w:val="24"/>
        </w:rPr>
      </w:pPr>
      <w:r w:rsidRPr="007B434F">
        <w:rPr>
          <w:sz w:val="24"/>
        </w:rPr>
        <w:t>Wszelkie zmiany lub uzupełnienia niniejszej Umowy wymagają zachowania formy pisemnej pod rygorem nieważności.</w:t>
      </w:r>
    </w:p>
    <w:p w14:paraId="54FCB65B" w14:textId="25A864C3" w:rsidR="00F126BB" w:rsidRPr="007B434F" w:rsidRDefault="00F126BB" w:rsidP="00F126BB">
      <w:pPr>
        <w:pStyle w:val="Tekstpodstawowy"/>
        <w:numPr>
          <w:ilvl w:val="0"/>
          <w:numId w:val="10"/>
        </w:numPr>
        <w:tabs>
          <w:tab w:val="left" w:pos="360"/>
        </w:tabs>
        <w:jc w:val="both"/>
        <w:rPr>
          <w:sz w:val="24"/>
        </w:rPr>
      </w:pPr>
      <w:r w:rsidRPr="007B434F">
        <w:rPr>
          <w:sz w:val="24"/>
        </w:rPr>
        <w:t>Wszelka komunikacja pomiędzy Stronami wymaga zachowania formy pisemnej. Strony dopuszczają ponadto komunikację za pomocą poczty elektronicznej (wiadomość e-mail).</w:t>
      </w:r>
    </w:p>
    <w:p w14:paraId="67BC8B54" w14:textId="79D1ED16" w:rsidR="00E10282" w:rsidRPr="007B434F" w:rsidRDefault="00E10282" w:rsidP="00E10282">
      <w:pPr>
        <w:pStyle w:val="Tekstpodstawowy"/>
        <w:numPr>
          <w:ilvl w:val="0"/>
          <w:numId w:val="10"/>
        </w:numPr>
        <w:tabs>
          <w:tab w:val="left" w:pos="360"/>
        </w:tabs>
        <w:jc w:val="both"/>
        <w:rPr>
          <w:sz w:val="24"/>
        </w:rPr>
      </w:pPr>
      <w:r w:rsidRPr="007B434F">
        <w:rPr>
          <w:sz w:val="24"/>
        </w:rPr>
        <w:t>Niniejsza Umowa podlega prawu polskiemu.</w:t>
      </w:r>
    </w:p>
    <w:p w14:paraId="473A07F8" w14:textId="4DCC920B" w:rsidR="00E10282" w:rsidRPr="007B434F" w:rsidRDefault="00E10282" w:rsidP="00E10282">
      <w:pPr>
        <w:pStyle w:val="Tekstpodstawowy"/>
        <w:numPr>
          <w:ilvl w:val="0"/>
          <w:numId w:val="10"/>
        </w:numPr>
        <w:tabs>
          <w:tab w:val="left" w:pos="360"/>
        </w:tabs>
        <w:jc w:val="both"/>
        <w:rPr>
          <w:sz w:val="24"/>
        </w:rPr>
      </w:pPr>
      <w:r w:rsidRPr="007B434F">
        <w:rPr>
          <w:sz w:val="24"/>
        </w:rPr>
        <w:t xml:space="preserve"> W sprawach nie uregulowanych niniejszą Umową mają zastosowanie odpowiednie przepisy Kodeksu cywilnego oraz ustawy Prawo zamówień publicznych.</w:t>
      </w:r>
    </w:p>
    <w:p w14:paraId="706D91F2" w14:textId="2A3FC56A" w:rsidR="004E282D" w:rsidRPr="007B434F" w:rsidRDefault="00E10282" w:rsidP="00076C64">
      <w:pPr>
        <w:pStyle w:val="Tekstpodstawowy"/>
        <w:tabs>
          <w:tab w:val="left" w:pos="360"/>
        </w:tabs>
        <w:jc w:val="both"/>
        <w:rPr>
          <w:sz w:val="24"/>
        </w:rPr>
      </w:pPr>
      <w:r w:rsidRPr="007B434F">
        <w:rPr>
          <w:sz w:val="24"/>
        </w:rPr>
        <w:t>Umowa została sporządzona w trzech (3) jednobrzmiących egzemplarzach, po jednym dla każdej ze Stron.</w:t>
      </w:r>
    </w:p>
    <w:p w14:paraId="3684EC06" w14:textId="77777777" w:rsidR="004E282D" w:rsidRPr="007B434F" w:rsidRDefault="004E282D" w:rsidP="00076C64">
      <w:pPr>
        <w:pStyle w:val="Tekstpodstawowy"/>
        <w:tabs>
          <w:tab w:val="left" w:pos="360"/>
        </w:tabs>
        <w:jc w:val="both"/>
        <w:rPr>
          <w:sz w:val="24"/>
        </w:rPr>
      </w:pPr>
    </w:p>
    <w:p w14:paraId="245F6671" w14:textId="77777777" w:rsidR="004E282D" w:rsidRPr="007B434F" w:rsidRDefault="004E282D" w:rsidP="00076C64">
      <w:pPr>
        <w:pStyle w:val="Tekstpodstawowy"/>
        <w:tabs>
          <w:tab w:val="left" w:pos="360"/>
        </w:tabs>
        <w:jc w:val="both"/>
        <w:rPr>
          <w:sz w:val="24"/>
        </w:rPr>
      </w:pPr>
    </w:p>
    <w:p w14:paraId="7AE9C2BB" w14:textId="77777777" w:rsidR="004E282D" w:rsidRPr="007B434F" w:rsidRDefault="004E282D" w:rsidP="00076C64">
      <w:pPr>
        <w:pStyle w:val="Tekstpodstawowy"/>
        <w:jc w:val="both"/>
        <w:rPr>
          <w:sz w:val="24"/>
        </w:rPr>
      </w:pPr>
    </w:p>
    <w:p w14:paraId="74E07D49" w14:textId="77777777" w:rsidR="004E282D" w:rsidRPr="007B434F" w:rsidRDefault="004E282D" w:rsidP="00076C64">
      <w:pPr>
        <w:jc w:val="both"/>
        <w:rPr>
          <w:b/>
          <w:sz w:val="24"/>
        </w:rPr>
      </w:pPr>
      <w:r w:rsidRPr="007B434F">
        <w:rPr>
          <w:b/>
          <w:sz w:val="24"/>
        </w:rPr>
        <w:t xml:space="preserve">                  KUPUJĄCY                                                       SPRZEDAJĄCY </w:t>
      </w:r>
    </w:p>
    <w:p w14:paraId="63335560" w14:textId="77777777" w:rsidR="004E282D" w:rsidRPr="007B434F" w:rsidRDefault="004E282D" w:rsidP="00076C64">
      <w:pPr>
        <w:jc w:val="both"/>
        <w:rPr>
          <w:sz w:val="24"/>
        </w:rPr>
      </w:pPr>
    </w:p>
    <w:p w14:paraId="435F2774" w14:textId="77777777" w:rsidR="004E282D" w:rsidRPr="007B434F" w:rsidRDefault="004E282D" w:rsidP="00076C64">
      <w:pPr>
        <w:jc w:val="both"/>
        <w:rPr>
          <w:sz w:val="24"/>
        </w:rPr>
      </w:pPr>
    </w:p>
    <w:p w14:paraId="34797657" w14:textId="77777777" w:rsidR="004E282D" w:rsidRPr="007B434F" w:rsidRDefault="004E282D" w:rsidP="00076C64">
      <w:pPr>
        <w:jc w:val="both"/>
        <w:rPr>
          <w:sz w:val="24"/>
        </w:rPr>
      </w:pPr>
    </w:p>
    <w:p w14:paraId="32BDC258" w14:textId="77777777" w:rsidR="004E282D" w:rsidRPr="007B434F" w:rsidRDefault="004E282D" w:rsidP="00076C64">
      <w:pPr>
        <w:jc w:val="both"/>
        <w:rPr>
          <w:sz w:val="24"/>
        </w:rPr>
      </w:pPr>
      <w:r w:rsidRPr="007B434F">
        <w:rPr>
          <w:sz w:val="24"/>
        </w:rPr>
        <w:tab/>
      </w:r>
    </w:p>
    <w:sectPr w:rsidR="004E282D" w:rsidRPr="007B434F" w:rsidSect="00C43E2C">
      <w:footerReference w:type="even" r:id="rId8"/>
      <w:footerReference w:type="default" r:id="rId9"/>
      <w:pgSz w:w="11906" w:h="16838"/>
      <w:pgMar w:top="709" w:right="1133" w:bottom="568"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DCF534" w16cid:durableId="2268FB85"/>
  <w16cid:commentId w16cid:paraId="077D2AC2" w16cid:durableId="2268FB86"/>
  <w16cid:commentId w16cid:paraId="701C1F20" w16cid:durableId="2268FB87"/>
  <w16cid:commentId w16cid:paraId="47662DAA" w16cid:durableId="2268FB88"/>
  <w16cid:commentId w16cid:paraId="1FB613AE" w16cid:durableId="2268FB89"/>
  <w16cid:commentId w16cid:paraId="06B73D5B" w16cid:durableId="2268FB8A"/>
  <w16cid:commentId w16cid:paraId="77330937" w16cid:durableId="2268FB8B"/>
  <w16cid:commentId w16cid:paraId="67C7197B" w16cid:durableId="2268FB8C"/>
  <w16cid:commentId w16cid:paraId="718FBC75" w16cid:durableId="2268FB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EB624" w14:textId="77777777" w:rsidR="00981530" w:rsidRDefault="00981530">
      <w:r>
        <w:separator/>
      </w:r>
    </w:p>
  </w:endnote>
  <w:endnote w:type="continuationSeparator" w:id="0">
    <w:p w14:paraId="06CE4C87" w14:textId="77777777" w:rsidR="00981530" w:rsidRDefault="0098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BA5DD" w14:textId="77777777" w:rsidR="00367B2E" w:rsidRDefault="00C43E2C">
    <w:pPr>
      <w:pStyle w:val="Stopka"/>
      <w:framePr w:wrap="around" w:vAnchor="text" w:hAnchor="margin" w:xAlign="right" w:y="1"/>
      <w:rPr>
        <w:rStyle w:val="Numerstrony"/>
      </w:rPr>
    </w:pPr>
    <w:r>
      <w:rPr>
        <w:rStyle w:val="Numerstrony"/>
      </w:rPr>
      <w:fldChar w:fldCharType="begin"/>
    </w:r>
    <w:r w:rsidR="00367B2E">
      <w:rPr>
        <w:rStyle w:val="Numerstrony"/>
      </w:rPr>
      <w:instrText xml:space="preserve">PAGE  </w:instrText>
    </w:r>
    <w:r>
      <w:rPr>
        <w:rStyle w:val="Numerstrony"/>
      </w:rPr>
      <w:fldChar w:fldCharType="end"/>
    </w:r>
  </w:p>
  <w:p w14:paraId="2CF6FDBB" w14:textId="77777777" w:rsidR="00367B2E" w:rsidRDefault="00367B2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1F6EE" w14:textId="77777777" w:rsidR="00367B2E" w:rsidRDefault="00C43E2C">
    <w:pPr>
      <w:pStyle w:val="Stopka"/>
      <w:framePr w:wrap="around" w:vAnchor="text" w:hAnchor="margin" w:xAlign="right" w:y="1"/>
      <w:rPr>
        <w:rStyle w:val="Numerstrony"/>
      </w:rPr>
    </w:pPr>
    <w:r>
      <w:rPr>
        <w:rStyle w:val="Numerstrony"/>
      </w:rPr>
      <w:fldChar w:fldCharType="begin"/>
    </w:r>
    <w:r w:rsidR="00367B2E">
      <w:rPr>
        <w:rStyle w:val="Numerstrony"/>
      </w:rPr>
      <w:instrText xml:space="preserve">PAGE  </w:instrText>
    </w:r>
    <w:r>
      <w:rPr>
        <w:rStyle w:val="Numerstrony"/>
      </w:rPr>
      <w:fldChar w:fldCharType="separate"/>
    </w:r>
    <w:r w:rsidR="001F48BA">
      <w:rPr>
        <w:rStyle w:val="Numerstrony"/>
        <w:noProof/>
      </w:rPr>
      <w:t>6</w:t>
    </w:r>
    <w:r>
      <w:rPr>
        <w:rStyle w:val="Numerstrony"/>
      </w:rPr>
      <w:fldChar w:fldCharType="end"/>
    </w:r>
  </w:p>
  <w:p w14:paraId="4D7AF0FC" w14:textId="77777777" w:rsidR="00367B2E" w:rsidRDefault="00367B2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FF8F0" w14:textId="77777777" w:rsidR="00981530" w:rsidRDefault="00981530">
      <w:r>
        <w:separator/>
      </w:r>
    </w:p>
  </w:footnote>
  <w:footnote w:type="continuationSeparator" w:id="0">
    <w:p w14:paraId="1A92C898" w14:textId="77777777" w:rsidR="00981530" w:rsidRDefault="00981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F4553"/>
    <w:multiLevelType w:val="singleLevel"/>
    <w:tmpl w:val="0415000F"/>
    <w:lvl w:ilvl="0">
      <w:start w:val="1"/>
      <w:numFmt w:val="decimal"/>
      <w:lvlText w:val="%1."/>
      <w:legacy w:legacy="1" w:legacySpace="0" w:legacyIndent="360"/>
      <w:lvlJc w:val="left"/>
      <w:pPr>
        <w:ind w:left="360" w:hanging="360"/>
      </w:pPr>
    </w:lvl>
  </w:abstractNum>
  <w:abstractNum w:abstractNumId="2" w15:restartNumberingAfterBreak="0">
    <w:nsid w:val="070C1AE0"/>
    <w:multiLevelType w:val="multilevel"/>
    <w:tmpl w:val="3350F172"/>
    <w:lvl w:ilvl="0">
      <w:start w:val="1"/>
      <w:numFmt w:val="decimal"/>
      <w:lvlText w:val="%1."/>
      <w:lvlJc w:val="left"/>
      <w:pPr>
        <w:tabs>
          <w:tab w:val="num" w:pos="645"/>
        </w:tabs>
        <w:ind w:left="645" w:hanging="360"/>
      </w:p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3" w15:restartNumberingAfterBreak="0">
    <w:nsid w:val="0C612166"/>
    <w:multiLevelType w:val="hybridMultilevel"/>
    <w:tmpl w:val="11985D64"/>
    <w:lvl w:ilvl="0" w:tplc="ADAA06F4">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4D7BDB"/>
    <w:multiLevelType w:val="multilevel"/>
    <w:tmpl w:val="F348917C"/>
    <w:lvl w:ilvl="0">
      <w:start w:val="1"/>
      <w:numFmt w:val="decimal"/>
      <w:lvlText w:val="%1."/>
      <w:legacy w:legacy="1" w:legacySpace="0" w:legacyIndent="360"/>
      <w:lvlJc w:val="left"/>
      <w:pPr>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2B96936"/>
    <w:multiLevelType w:val="hybridMultilevel"/>
    <w:tmpl w:val="0DEEA686"/>
    <w:lvl w:ilvl="0" w:tplc="ECA297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D0F097C"/>
    <w:multiLevelType w:val="hybridMultilevel"/>
    <w:tmpl w:val="DECA7EC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864AC3"/>
    <w:multiLevelType w:val="hybridMultilevel"/>
    <w:tmpl w:val="BFEAFA5A"/>
    <w:lvl w:ilvl="0" w:tplc="E426026E">
      <w:start w:val="1"/>
      <w:numFmt w:val="decimal"/>
      <w:lvlText w:val="%1."/>
      <w:lvlJc w:val="left"/>
      <w:pPr>
        <w:tabs>
          <w:tab w:val="num" w:pos="720"/>
        </w:tabs>
        <w:ind w:left="720" w:hanging="360"/>
      </w:pPr>
    </w:lvl>
    <w:lvl w:ilvl="1" w:tplc="706C41E0" w:tentative="1">
      <w:start w:val="1"/>
      <w:numFmt w:val="lowerLetter"/>
      <w:lvlText w:val="%2."/>
      <w:lvlJc w:val="left"/>
      <w:pPr>
        <w:tabs>
          <w:tab w:val="num" w:pos="1440"/>
        </w:tabs>
        <w:ind w:left="1440" w:hanging="360"/>
      </w:pPr>
    </w:lvl>
    <w:lvl w:ilvl="2" w:tplc="B19C3BDA" w:tentative="1">
      <w:start w:val="1"/>
      <w:numFmt w:val="lowerRoman"/>
      <w:lvlText w:val="%3."/>
      <w:lvlJc w:val="right"/>
      <w:pPr>
        <w:tabs>
          <w:tab w:val="num" w:pos="2160"/>
        </w:tabs>
        <w:ind w:left="2160" w:hanging="180"/>
      </w:pPr>
    </w:lvl>
    <w:lvl w:ilvl="3" w:tplc="9D5EB5BE" w:tentative="1">
      <w:start w:val="1"/>
      <w:numFmt w:val="decimal"/>
      <w:lvlText w:val="%4."/>
      <w:lvlJc w:val="left"/>
      <w:pPr>
        <w:tabs>
          <w:tab w:val="num" w:pos="2880"/>
        </w:tabs>
        <w:ind w:left="2880" w:hanging="360"/>
      </w:pPr>
    </w:lvl>
    <w:lvl w:ilvl="4" w:tplc="D97AC48C" w:tentative="1">
      <w:start w:val="1"/>
      <w:numFmt w:val="lowerLetter"/>
      <w:lvlText w:val="%5."/>
      <w:lvlJc w:val="left"/>
      <w:pPr>
        <w:tabs>
          <w:tab w:val="num" w:pos="3600"/>
        </w:tabs>
        <w:ind w:left="3600" w:hanging="360"/>
      </w:pPr>
    </w:lvl>
    <w:lvl w:ilvl="5" w:tplc="E33E4CCA" w:tentative="1">
      <w:start w:val="1"/>
      <w:numFmt w:val="lowerRoman"/>
      <w:lvlText w:val="%6."/>
      <w:lvlJc w:val="right"/>
      <w:pPr>
        <w:tabs>
          <w:tab w:val="num" w:pos="4320"/>
        </w:tabs>
        <w:ind w:left="4320" w:hanging="180"/>
      </w:pPr>
    </w:lvl>
    <w:lvl w:ilvl="6" w:tplc="6108E02E" w:tentative="1">
      <w:start w:val="1"/>
      <w:numFmt w:val="decimal"/>
      <w:lvlText w:val="%7."/>
      <w:lvlJc w:val="left"/>
      <w:pPr>
        <w:tabs>
          <w:tab w:val="num" w:pos="5040"/>
        </w:tabs>
        <w:ind w:left="5040" w:hanging="360"/>
      </w:pPr>
    </w:lvl>
    <w:lvl w:ilvl="7" w:tplc="03B21842" w:tentative="1">
      <w:start w:val="1"/>
      <w:numFmt w:val="lowerLetter"/>
      <w:lvlText w:val="%8."/>
      <w:lvlJc w:val="left"/>
      <w:pPr>
        <w:tabs>
          <w:tab w:val="num" w:pos="5760"/>
        </w:tabs>
        <w:ind w:left="5760" w:hanging="360"/>
      </w:pPr>
    </w:lvl>
    <w:lvl w:ilvl="8" w:tplc="F9722D42" w:tentative="1">
      <w:start w:val="1"/>
      <w:numFmt w:val="lowerRoman"/>
      <w:lvlText w:val="%9."/>
      <w:lvlJc w:val="right"/>
      <w:pPr>
        <w:tabs>
          <w:tab w:val="num" w:pos="6480"/>
        </w:tabs>
        <w:ind w:left="6480" w:hanging="180"/>
      </w:pPr>
    </w:lvl>
  </w:abstractNum>
  <w:abstractNum w:abstractNumId="8" w15:restartNumberingAfterBreak="0">
    <w:nsid w:val="2B4366DC"/>
    <w:multiLevelType w:val="singleLevel"/>
    <w:tmpl w:val="868C362E"/>
    <w:lvl w:ilvl="0">
      <w:start w:val="1"/>
      <w:numFmt w:val="decimal"/>
      <w:lvlText w:val="%1. "/>
      <w:legacy w:legacy="1" w:legacySpace="0" w:legacyIndent="283"/>
      <w:lvlJc w:val="left"/>
      <w:pPr>
        <w:ind w:left="283" w:hanging="283"/>
      </w:pPr>
      <w:rPr>
        <w:rFonts w:ascii="Times New Roman" w:hAnsi="Times New Roman" w:hint="default"/>
        <w:b w:val="0"/>
        <w:i w:val="0"/>
        <w:sz w:val="32"/>
        <w:u w:val="none"/>
      </w:rPr>
    </w:lvl>
  </w:abstractNum>
  <w:abstractNum w:abstractNumId="9" w15:restartNumberingAfterBreak="0">
    <w:nsid w:val="304A4939"/>
    <w:multiLevelType w:val="singleLevel"/>
    <w:tmpl w:val="0415000F"/>
    <w:lvl w:ilvl="0">
      <w:start w:val="1"/>
      <w:numFmt w:val="decimal"/>
      <w:lvlText w:val="%1."/>
      <w:legacy w:legacy="1" w:legacySpace="0" w:legacyIndent="360"/>
      <w:lvlJc w:val="left"/>
      <w:pPr>
        <w:ind w:left="360" w:hanging="360"/>
      </w:pPr>
    </w:lvl>
  </w:abstractNum>
  <w:abstractNum w:abstractNumId="10" w15:restartNumberingAfterBreak="0">
    <w:nsid w:val="324E2762"/>
    <w:multiLevelType w:val="singleLevel"/>
    <w:tmpl w:val="0415000F"/>
    <w:lvl w:ilvl="0">
      <w:start w:val="1"/>
      <w:numFmt w:val="decimal"/>
      <w:lvlText w:val="%1."/>
      <w:legacy w:legacy="1" w:legacySpace="0" w:legacyIndent="360"/>
      <w:lvlJc w:val="left"/>
      <w:pPr>
        <w:ind w:left="360" w:hanging="360"/>
      </w:pPr>
    </w:lvl>
  </w:abstractNum>
  <w:abstractNum w:abstractNumId="11" w15:restartNumberingAfterBreak="0">
    <w:nsid w:val="32505248"/>
    <w:multiLevelType w:val="hybridMultilevel"/>
    <w:tmpl w:val="689CA360"/>
    <w:lvl w:ilvl="0" w:tplc="5110462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D3A289B"/>
    <w:multiLevelType w:val="hybridMultilevel"/>
    <w:tmpl w:val="B812014E"/>
    <w:lvl w:ilvl="0" w:tplc="AA0898FE">
      <w:start w:val="1"/>
      <w:numFmt w:val="decimal"/>
      <w:lvlText w:val="%1."/>
      <w:lvlJc w:val="left"/>
      <w:pPr>
        <w:tabs>
          <w:tab w:val="num" w:pos="720"/>
        </w:tabs>
        <w:ind w:left="720" w:hanging="360"/>
      </w:pPr>
      <w:rPr>
        <w:rFonts w:hint="default"/>
      </w:rPr>
    </w:lvl>
    <w:lvl w:ilvl="1" w:tplc="E52AF960" w:tentative="1">
      <w:start w:val="1"/>
      <w:numFmt w:val="lowerLetter"/>
      <w:lvlText w:val="%2."/>
      <w:lvlJc w:val="left"/>
      <w:pPr>
        <w:tabs>
          <w:tab w:val="num" w:pos="1440"/>
        </w:tabs>
        <w:ind w:left="1440" w:hanging="360"/>
      </w:pPr>
    </w:lvl>
    <w:lvl w:ilvl="2" w:tplc="91EA4852" w:tentative="1">
      <w:start w:val="1"/>
      <w:numFmt w:val="lowerRoman"/>
      <w:lvlText w:val="%3."/>
      <w:lvlJc w:val="right"/>
      <w:pPr>
        <w:tabs>
          <w:tab w:val="num" w:pos="2160"/>
        </w:tabs>
        <w:ind w:left="2160" w:hanging="180"/>
      </w:pPr>
    </w:lvl>
    <w:lvl w:ilvl="3" w:tplc="C37E4DE0" w:tentative="1">
      <w:start w:val="1"/>
      <w:numFmt w:val="decimal"/>
      <w:lvlText w:val="%4."/>
      <w:lvlJc w:val="left"/>
      <w:pPr>
        <w:tabs>
          <w:tab w:val="num" w:pos="2880"/>
        </w:tabs>
        <w:ind w:left="2880" w:hanging="360"/>
      </w:pPr>
    </w:lvl>
    <w:lvl w:ilvl="4" w:tplc="063C83B2" w:tentative="1">
      <w:start w:val="1"/>
      <w:numFmt w:val="lowerLetter"/>
      <w:lvlText w:val="%5."/>
      <w:lvlJc w:val="left"/>
      <w:pPr>
        <w:tabs>
          <w:tab w:val="num" w:pos="3600"/>
        </w:tabs>
        <w:ind w:left="3600" w:hanging="360"/>
      </w:pPr>
    </w:lvl>
    <w:lvl w:ilvl="5" w:tplc="A5229DEC" w:tentative="1">
      <w:start w:val="1"/>
      <w:numFmt w:val="lowerRoman"/>
      <w:lvlText w:val="%6."/>
      <w:lvlJc w:val="right"/>
      <w:pPr>
        <w:tabs>
          <w:tab w:val="num" w:pos="4320"/>
        </w:tabs>
        <w:ind w:left="4320" w:hanging="180"/>
      </w:pPr>
    </w:lvl>
    <w:lvl w:ilvl="6" w:tplc="0C440F32" w:tentative="1">
      <w:start w:val="1"/>
      <w:numFmt w:val="decimal"/>
      <w:lvlText w:val="%7."/>
      <w:lvlJc w:val="left"/>
      <w:pPr>
        <w:tabs>
          <w:tab w:val="num" w:pos="5040"/>
        </w:tabs>
        <w:ind w:left="5040" w:hanging="360"/>
      </w:pPr>
    </w:lvl>
    <w:lvl w:ilvl="7" w:tplc="629440B6" w:tentative="1">
      <w:start w:val="1"/>
      <w:numFmt w:val="lowerLetter"/>
      <w:lvlText w:val="%8."/>
      <w:lvlJc w:val="left"/>
      <w:pPr>
        <w:tabs>
          <w:tab w:val="num" w:pos="5760"/>
        </w:tabs>
        <w:ind w:left="5760" w:hanging="360"/>
      </w:pPr>
    </w:lvl>
    <w:lvl w:ilvl="8" w:tplc="FDA097D8" w:tentative="1">
      <w:start w:val="1"/>
      <w:numFmt w:val="lowerRoman"/>
      <w:lvlText w:val="%9."/>
      <w:lvlJc w:val="right"/>
      <w:pPr>
        <w:tabs>
          <w:tab w:val="num" w:pos="6480"/>
        </w:tabs>
        <w:ind w:left="6480" w:hanging="180"/>
      </w:pPr>
    </w:lvl>
  </w:abstractNum>
  <w:abstractNum w:abstractNumId="13" w15:restartNumberingAfterBreak="0">
    <w:nsid w:val="43251953"/>
    <w:multiLevelType w:val="singleLevel"/>
    <w:tmpl w:val="0415000F"/>
    <w:lvl w:ilvl="0">
      <w:start w:val="1"/>
      <w:numFmt w:val="decimal"/>
      <w:lvlText w:val="%1."/>
      <w:legacy w:legacy="1" w:legacySpace="0" w:legacyIndent="360"/>
      <w:lvlJc w:val="left"/>
      <w:pPr>
        <w:ind w:left="360" w:hanging="360"/>
      </w:pPr>
    </w:lvl>
  </w:abstractNum>
  <w:abstractNum w:abstractNumId="14" w15:restartNumberingAfterBreak="0">
    <w:nsid w:val="4D37075C"/>
    <w:multiLevelType w:val="singleLevel"/>
    <w:tmpl w:val="4CD84944"/>
    <w:lvl w:ilvl="0">
      <w:start w:val="1"/>
      <w:numFmt w:val="decimal"/>
      <w:lvlText w:val="%1."/>
      <w:lvlJc w:val="left"/>
      <w:pPr>
        <w:tabs>
          <w:tab w:val="num" w:pos="360"/>
        </w:tabs>
        <w:ind w:left="360" w:hanging="360"/>
      </w:pPr>
      <w:rPr>
        <w:rFonts w:hint="default"/>
      </w:rPr>
    </w:lvl>
  </w:abstractNum>
  <w:abstractNum w:abstractNumId="15" w15:restartNumberingAfterBreak="0">
    <w:nsid w:val="57813A7B"/>
    <w:multiLevelType w:val="singleLevel"/>
    <w:tmpl w:val="A5CC0A9A"/>
    <w:lvl w:ilvl="0">
      <w:start w:val="1"/>
      <w:numFmt w:val="lowerLetter"/>
      <w:lvlText w:val="%1)"/>
      <w:lvlJc w:val="left"/>
      <w:pPr>
        <w:tabs>
          <w:tab w:val="num" w:pos="720"/>
        </w:tabs>
        <w:ind w:left="720" w:hanging="360"/>
      </w:pPr>
      <w:rPr>
        <w:rFonts w:hint="default"/>
      </w:rPr>
    </w:lvl>
  </w:abstractNum>
  <w:abstractNum w:abstractNumId="16" w15:restartNumberingAfterBreak="0">
    <w:nsid w:val="5F650154"/>
    <w:multiLevelType w:val="singleLevel"/>
    <w:tmpl w:val="0415000F"/>
    <w:lvl w:ilvl="0">
      <w:start w:val="1"/>
      <w:numFmt w:val="decimal"/>
      <w:lvlText w:val="%1."/>
      <w:legacy w:legacy="1" w:legacySpace="0" w:legacyIndent="360"/>
      <w:lvlJc w:val="left"/>
      <w:pPr>
        <w:ind w:left="360" w:hanging="360"/>
      </w:pPr>
    </w:lvl>
  </w:abstractNum>
  <w:abstractNum w:abstractNumId="17" w15:restartNumberingAfterBreak="0">
    <w:nsid w:val="622042A0"/>
    <w:multiLevelType w:val="singleLevel"/>
    <w:tmpl w:val="0415000F"/>
    <w:lvl w:ilvl="0">
      <w:start w:val="1"/>
      <w:numFmt w:val="decimal"/>
      <w:lvlText w:val="%1."/>
      <w:legacy w:legacy="1" w:legacySpace="0" w:legacyIndent="360"/>
      <w:lvlJc w:val="left"/>
      <w:pPr>
        <w:ind w:left="360" w:hanging="360"/>
      </w:pPr>
    </w:lvl>
  </w:abstractNum>
  <w:abstractNum w:abstractNumId="18" w15:restartNumberingAfterBreak="0">
    <w:nsid w:val="661B7652"/>
    <w:multiLevelType w:val="hybridMultilevel"/>
    <w:tmpl w:val="FA74EF0E"/>
    <w:lvl w:ilvl="0" w:tplc="6E0074D2">
      <w:start w:val="1"/>
      <w:numFmt w:val="decimal"/>
      <w:lvlText w:val="%1."/>
      <w:lvlJc w:val="left"/>
      <w:pPr>
        <w:tabs>
          <w:tab w:val="num" w:pos="720"/>
        </w:tabs>
        <w:ind w:left="720" w:hanging="360"/>
      </w:pPr>
      <w:rPr>
        <w:rFonts w:hint="default"/>
      </w:rPr>
    </w:lvl>
    <w:lvl w:ilvl="1" w:tplc="FE244600" w:tentative="1">
      <w:start w:val="1"/>
      <w:numFmt w:val="lowerLetter"/>
      <w:lvlText w:val="%2."/>
      <w:lvlJc w:val="left"/>
      <w:pPr>
        <w:tabs>
          <w:tab w:val="num" w:pos="1440"/>
        </w:tabs>
        <w:ind w:left="1440" w:hanging="360"/>
      </w:pPr>
    </w:lvl>
    <w:lvl w:ilvl="2" w:tplc="D5A8396A" w:tentative="1">
      <w:start w:val="1"/>
      <w:numFmt w:val="lowerRoman"/>
      <w:lvlText w:val="%3."/>
      <w:lvlJc w:val="right"/>
      <w:pPr>
        <w:tabs>
          <w:tab w:val="num" w:pos="2160"/>
        </w:tabs>
        <w:ind w:left="2160" w:hanging="180"/>
      </w:pPr>
    </w:lvl>
    <w:lvl w:ilvl="3" w:tplc="F2E844DE" w:tentative="1">
      <w:start w:val="1"/>
      <w:numFmt w:val="decimal"/>
      <w:lvlText w:val="%4."/>
      <w:lvlJc w:val="left"/>
      <w:pPr>
        <w:tabs>
          <w:tab w:val="num" w:pos="2880"/>
        </w:tabs>
        <w:ind w:left="2880" w:hanging="360"/>
      </w:pPr>
    </w:lvl>
    <w:lvl w:ilvl="4" w:tplc="583A4014" w:tentative="1">
      <w:start w:val="1"/>
      <w:numFmt w:val="lowerLetter"/>
      <w:lvlText w:val="%5."/>
      <w:lvlJc w:val="left"/>
      <w:pPr>
        <w:tabs>
          <w:tab w:val="num" w:pos="3600"/>
        </w:tabs>
        <w:ind w:left="3600" w:hanging="360"/>
      </w:pPr>
    </w:lvl>
    <w:lvl w:ilvl="5" w:tplc="A536AB50" w:tentative="1">
      <w:start w:val="1"/>
      <w:numFmt w:val="lowerRoman"/>
      <w:lvlText w:val="%6."/>
      <w:lvlJc w:val="right"/>
      <w:pPr>
        <w:tabs>
          <w:tab w:val="num" w:pos="4320"/>
        </w:tabs>
        <w:ind w:left="4320" w:hanging="180"/>
      </w:pPr>
    </w:lvl>
    <w:lvl w:ilvl="6" w:tplc="BF723084" w:tentative="1">
      <w:start w:val="1"/>
      <w:numFmt w:val="decimal"/>
      <w:lvlText w:val="%7."/>
      <w:lvlJc w:val="left"/>
      <w:pPr>
        <w:tabs>
          <w:tab w:val="num" w:pos="5040"/>
        </w:tabs>
        <w:ind w:left="5040" w:hanging="360"/>
      </w:pPr>
    </w:lvl>
    <w:lvl w:ilvl="7" w:tplc="91CCB814" w:tentative="1">
      <w:start w:val="1"/>
      <w:numFmt w:val="lowerLetter"/>
      <w:lvlText w:val="%8."/>
      <w:lvlJc w:val="left"/>
      <w:pPr>
        <w:tabs>
          <w:tab w:val="num" w:pos="5760"/>
        </w:tabs>
        <w:ind w:left="5760" w:hanging="360"/>
      </w:pPr>
    </w:lvl>
    <w:lvl w:ilvl="8" w:tplc="7B12CF56" w:tentative="1">
      <w:start w:val="1"/>
      <w:numFmt w:val="lowerRoman"/>
      <w:lvlText w:val="%9."/>
      <w:lvlJc w:val="right"/>
      <w:pPr>
        <w:tabs>
          <w:tab w:val="num" w:pos="6480"/>
        </w:tabs>
        <w:ind w:left="6480" w:hanging="180"/>
      </w:pPr>
    </w:lvl>
  </w:abstractNum>
  <w:abstractNum w:abstractNumId="19" w15:restartNumberingAfterBreak="0">
    <w:nsid w:val="6BF90F8F"/>
    <w:multiLevelType w:val="multilevel"/>
    <w:tmpl w:val="93187FA4"/>
    <w:lvl w:ilvl="0">
      <w:start w:val="1"/>
      <w:numFmt w:val="decimal"/>
      <w:lvlText w:val="%1."/>
      <w:lvlJc w:val="left"/>
      <w:pPr>
        <w:tabs>
          <w:tab w:val="num" w:pos="645"/>
        </w:tabs>
        <w:ind w:left="645" w:hanging="36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20" w15:restartNumberingAfterBreak="0">
    <w:nsid w:val="71EB1E12"/>
    <w:multiLevelType w:val="singleLevel"/>
    <w:tmpl w:val="8306112C"/>
    <w:lvl w:ilvl="0">
      <w:start w:val="1"/>
      <w:numFmt w:val="decimal"/>
      <w:lvlText w:val="%1."/>
      <w:legacy w:legacy="1" w:legacySpace="0" w:legacyIndent="283"/>
      <w:lvlJc w:val="left"/>
      <w:pPr>
        <w:ind w:left="283" w:hanging="283"/>
      </w:pPr>
    </w:lvl>
  </w:abstractNum>
  <w:num w:numId="1">
    <w:abstractNumId w:val="9"/>
  </w:num>
  <w:num w:numId="2">
    <w:abstractNumId w:val="16"/>
  </w:num>
  <w:num w:numId="3">
    <w:abstractNumId w:val="4"/>
  </w:num>
  <w:num w:numId="4">
    <w:abstractNumId w:val="17"/>
  </w:num>
  <w:num w:numId="5">
    <w:abstractNumId w:val="10"/>
  </w:num>
  <w:num w:numId="6">
    <w:abstractNumId w:val="1"/>
  </w:num>
  <w:num w:numId="7">
    <w:abstractNumId w:val="0"/>
    <w:lvlOverride w:ilvl="0">
      <w:lvl w:ilvl="0">
        <w:start w:val="1"/>
        <w:numFmt w:val="bullet"/>
        <w:lvlText w:val="-"/>
        <w:legacy w:legacy="1" w:legacySpace="0" w:legacyIndent="720"/>
        <w:lvlJc w:val="left"/>
        <w:pPr>
          <w:ind w:left="1080" w:hanging="720"/>
        </w:pPr>
      </w:lvl>
    </w:lvlOverride>
  </w:num>
  <w:num w:numId="8">
    <w:abstractNumId w:val="13"/>
  </w:num>
  <w:num w:numId="9">
    <w:abstractNumId w:val="8"/>
  </w:num>
  <w:num w:numId="10">
    <w:abstractNumId w:val="20"/>
  </w:num>
  <w:num w:numId="11">
    <w:abstractNumId w:val="20"/>
    <w:lvlOverride w:ilvl="0">
      <w:lvl w:ilvl="0">
        <w:start w:val="1"/>
        <w:numFmt w:val="decimal"/>
        <w:lvlText w:val="%1."/>
        <w:legacy w:legacy="1" w:legacySpace="0" w:legacyIndent="283"/>
        <w:lvlJc w:val="left"/>
        <w:pPr>
          <w:ind w:left="283" w:hanging="283"/>
        </w:pPr>
      </w:lvl>
    </w:lvlOverride>
  </w:num>
  <w:num w:numId="12">
    <w:abstractNumId w:val="20"/>
    <w:lvlOverride w:ilvl="0">
      <w:lvl w:ilvl="0">
        <w:start w:val="1"/>
        <w:numFmt w:val="decimal"/>
        <w:lvlText w:val="%1."/>
        <w:legacy w:legacy="1" w:legacySpace="0" w:legacyIndent="283"/>
        <w:lvlJc w:val="left"/>
        <w:pPr>
          <w:ind w:left="283" w:hanging="283"/>
        </w:pPr>
      </w:lvl>
    </w:lvlOverride>
  </w:num>
  <w:num w:numId="13">
    <w:abstractNumId w:val="20"/>
    <w:lvlOverride w:ilvl="0">
      <w:lvl w:ilvl="0">
        <w:start w:val="1"/>
        <w:numFmt w:val="decimal"/>
        <w:lvlText w:val="%1."/>
        <w:legacy w:legacy="1" w:legacySpace="0" w:legacyIndent="283"/>
        <w:lvlJc w:val="left"/>
        <w:pPr>
          <w:ind w:left="283" w:hanging="283"/>
        </w:pPr>
      </w:lvl>
    </w:lvlOverride>
  </w:num>
  <w:num w:numId="14">
    <w:abstractNumId w:val="20"/>
    <w:lvlOverride w:ilvl="0">
      <w:lvl w:ilvl="0">
        <w:start w:val="1"/>
        <w:numFmt w:val="decimal"/>
        <w:lvlText w:val="%1."/>
        <w:legacy w:legacy="1" w:legacySpace="0" w:legacyIndent="283"/>
        <w:lvlJc w:val="left"/>
        <w:pPr>
          <w:ind w:left="283" w:hanging="283"/>
        </w:pPr>
      </w:lvl>
    </w:lvlOverride>
  </w:num>
  <w:num w:numId="15">
    <w:abstractNumId w:val="18"/>
  </w:num>
  <w:num w:numId="16">
    <w:abstractNumId w:val="19"/>
  </w:num>
  <w:num w:numId="17">
    <w:abstractNumId w:val="12"/>
  </w:num>
  <w:num w:numId="18">
    <w:abstractNumId w:val="7"/>
  </w:num>
  <w:num w:numId="19">
    <w:abstractNumId w:val="3"/>
  </w:num>
  <w:num w:numId="20">
    <w:abstractNumId w:val="2"/>
  </w:num>
  <w:num w:numId="21">
    <w:abstractNumId w:val="14"/>
  </w:num>
  <w:num w:numId="22">
    <w:abstractNumId w:val="15"/>
  </w:num>
  <w:num w:numId="23">
    <w:abstractNumId w:val="5"/>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75"/>
    <w:rsid w:val="00023516"/>
    <w:rsid w:val="00025004"/>
    <w:rsid w:val="00033A2D"/>
    <w:rsid w:val="000721CC"/>
    <w:rsid w:val="000726C2"/>
    <w:rsid w:val="000731BE"/>
    <w:rsid w:val="00076C64"/>
    <w:rsid w:val="000A4B94"/>
    <w:rsid w:val="000C1D20"/>
    <w:rsid w:val="000D149C"/>
    <w:rsid w:val="001061B3"/>
    <w:rsid w:val="001068A0"/>
    <w:rsid w:val="00136082"/>
    <w:rsid w:val="0016721C"/>
    <w:rsid w:val="001712F2"/>
    <w:rsid w:val="001C6816"/>
    <w:rsid w:val="001E4FB5"/>
    <w:rsid w:val="001F48BA"/>
    <w:rsid w:val="0021562C"/>
    <w:rsid w:val="00221CFE"/>
    <w:rsid w:val="002265A2"/>
    <w:rsid w:val="00283E43"/>
    <w:rsid w:val="00294274"/>
    <w:rsid w:val="002D3E15"/>
    <w:rsid w:val="002F5191"/>
    <w:rsid w:val="003127DB"/>
    <w:rsid w:val="003657F2"/>
    <w:rsid w:val="00367B2E"/>
    <w:rsid w:val="003C32E9"/>
    <w:rsid w:val="003E30D3"/>
    <w:rsid w:val="003E6DEA"/>
    <w:rsid w:val="003E71CC"/>
    <w:rsid w:val="003F0AA3"/>
    <w:rsid w:val="004370B0"/>
    <w:rsid w:val="0045226D"/>
    <w:rsid w:val="0048010D"/>
    <w:rsid w:val="00484C5E"/>
    <w:rsid w:val="004E282D"/>
    <w:rsid w:val="004E3391"/>
    <w:rsid w:val="00500E62"/>
    <w:rsid w:val="00545D4C"/>
    <w:rsid w:val="00583EB5"/>
    <w:rsid w:val="00584A4A"/>
    <w:rsid w:val="00597684"/>
    <w:rsid w:val="006704B9"/>
    <w:rsid w:val="00676F2C"/>
    <w:rsid w:val="006B679C"/>
    <w:rsid w:val="006D1B30"/>
    <w:rsid w:val="007377F4"/>
    <w:rsid w:val="0074381E"/>
    <w:rsid w:val="00753C46"/>
    <w:rsid w:val="007B434F"/>
    <w:rsid w:val="007B51A2"/>
    <w:rsid w:val="008634ED"/>
    <w:rsid w:val="00864969"/>
    <w:rsid w:val="00892442"/>
    <w:rsid w:val="00895197"/>
    <w:rsid w:val="008959AD"/>
    <w:rsid w:val="008B265A"/>
    <w:rsid w:val="008F1018"/>
    <w:rsid w:val="00943402"/>
    <w:rsid w:val="00981530"/>
    <w:rsid w:val="009C57E4"/>
    <w:rsid w:val="009D0804"/>
    <w:rsid w:val="009E750F"/>
    <w:rsid w:val="00A016FE"/>
    <w:rsid w:val="00A86ECB"/>
    <w:rsid w:val="00A93069"/>
    <w:rsid w:val="00AC0FBE"/>
    <w:rsid w:val="00AC67A6"/>
    <w:rsid w:val="00AD50B5"/>
    <w:rsid w:val="00AE08CE"/>
    <w:rsid w:val="00B25A9E"/>
    <w:rsid w:val="00B26E99"/>
    <w:rsid w:val="00B54761"/>
    <w:rsid w:val="00B6119F"/>
    <w:rsid w:val="00B611C7"/>
    <w:rsid w:val="00B636F9"/>
    <w:rsid w:val="00B945D6"/>
    <w:rsid w:val="00BA0178"/>
    <w:rsid w:val="00BA5FF4"/>
    <w:rsid w:val="00BB6346"/>
    <w:rsid w:val="00BE30C3"/>
    <w:rsid w:val="00BF1236"/>
    <w:rsid w:val="00C165D8"/>
    <w:rsid w:val="00C2147A"/>
    <w:rsid w:val="00C43E2C"/>
    <w:rsid w:val="00C466A9"/>
    <w:rsid w:val="00C75BBB"/>
    <w:rsid w:val="00CA0A52"/>
    <w:rsid w:val="00CA3DF7"/>
    <w:rsid w:val="00CB05E8"/>
    <w:rsid w:val="00CD2094"/>
    <w:rsid w:val="00CE20A6"/>
    <w:rsid w:val="00D7256D"/>
    <w:rsid w:val="00D82BB6"/>
    <w:rsid w:val="00D92947"/>
    <w:rsid w:val="00DC38FE"/>
    <w:rsid w:val="00DC4273"/>
    <w:rsid w:val="00DD6272"/>
    <w:rsid w:val="00E10282"/>
    <w:rsid w:val="00E66F75"/>
    <w:rsid w:val="00E76101"/>
    <w:rsid w:val="00E8370A"/>
    <w:rsid w:val="00EB104A"/>
    <w:rsid w:val="00ED607D"/>
    <w:rsid w:val="00F126BB"/>
    <w:rsid w:val="00FB31CC"/>
    <w:rsid w:val="00FB5A91"/>
    <w:rsid w:val="00FC0A4F"/>
    <w:rsid w:val="00FD05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28914"/>
  <w15:docId w15:val="{1C2E1287-73D0-46BC-9C2B-6C5361D7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3E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43E2C"/>
    <w:rPr>
      <w:sz w:val="32"/>
    </w:rPr>
  </w:style>
  <w:style w:type="paragraph" w:styleId="Stopka">
    <w:name w:val="footer"/>
    <w:basedOn w:val="Normalny"/>
    <w:rsid w:val="00C43E2C"/>
    <w:pPr>
      <w:tabs>
        <w:tab w:val="center" w:pos="4536"/>
        <w:tab w:val="right" w:pos="9072"/>
      </w:tabs>
    </w:pPr>
  </w:style>
  <w:style w:type="character" w:styleId="Numerstrony">
    <w:name w:val="page number"/>
    <w:basedOn w:val="Domylnaczcionkaakapitu"/>
    <w:rsid w:val="00C43E2C"/>
  </w:style>
  <w:style w:type="paragraph" w:styleId="Tekstpodstawowy2">
    <w:name w:val="Body Text 2"/>
    <w:basedOn w:val="Normalny"/>
    <w:rsid w:val="00C43E2C"/>
    <w:pPr>
      <w:jc w:val="both"/>
    </w:pPr>
    <w:rPr>
      <w:sz w:val="24"/>
    </w:rPr>
  </w:style>
  <w:style w:type="character" w:styleId="Odwoaniedokomentarza">
    <w:name w:val="annotation reference"/>
    <w:basedOn w:val="Domylnaczcionkaakapitu"/>
    <w:rsid w:val="00CE20A6"/>
    <w:rPr>
      <w:sz w:val="16"/>
      <w:szCs w:val="16"/>
    </w:rPr>
  </w:style>
  <w:style w:type="paragraph" w:styleId="Tekstkomentarza">
    <w:name w:val="annotation text"/>
    <w:basedOn w:val="Normalny"/>
    <w:link w:val="TekstkomentarzaZnak"/>
    <w:rsid w:val="00CE20A6"/>
  </w:style>
  <w:style w:type="character" w:customStyle="1" w:styleId="TekstkomentarzaZnak">
    <w:name w:val="Tekst komentarza Znak"/>
    <w:basedOn w:val="Domylnaczcionkaakapitu"/>
    <w:link w:val="Tekstkomentarza"/>
    <w:rsid w:val="00CE20A6"/>
  </w:style>
  <w:style w:type="paragraph" w:styleId="Tematkomentarza">
    <w:name w:val="annotation subject"/>
    <w:basedOn w:val="Tekstkomentarza"/>
    <w:next w:val="Tekstkomentarza"/>
    <w:link w:val="TematkomentarzaZnak"/>
    <w:rsid w:val="00CE20A6"/>
    <w:rPr>
      <w:b/>
      <w:bCs/>
    </w:rPr>
  </w:style>
  <w:style w:type="character" w:customStyle="1" w:styleId="TematkomentarzaZnak">
    <w:name w:val="Temat komentarza Znak"/>
    <w:basedOn w:val="TekstkomentarzaZnak"/>
    <w:link w:val="Tematkomentarza"/>
    <w:rsid w:val="00CE20A6"/>
    <w:rPr>
      <w:b/>
      <w:bCs/>
    </w:rPr>
  </w:style>
  <w:style w:type="paragraph" w:styleId="Tekstdymka">
    <w:name w:val="Balloon Text"/>
    <w:basedOn w:val="Normalny"/>
    <w:link w:val="TekstdymkaZnak"/>
    <w:rsid w:val="00CE20A6"/>
    <w:rPr>
      <w:rFonts w:ascii="Tahoma" w:hAnsi="Tahoma" w:cs="Tahoma"/>
      <w:sz w:val="16"/>
      <w:szCs w:val="16"/>
    </w:rPr>
  </w:style>
  <w:style w:type="character" w:customStyle="1" w:styleId="TekstdymkaZnak">
    <w:name w:val="Tekst dymka Znak"/>
    <w:basedOn w:val="Domylnaczcionkaakapitu"/>
    <w:link w:val="Tekstdymka"/>
    <w:rsid w:val="00CE20A6"/>
    <w:rPr>
      <w:rFonts w:ascii="Tahoma" w:hAnsi="Tahoma" w:cs="Tahoma"/>
      <w:sz w:val="16"/>
      <w:szCs w:val="16"/>
    </w:rPr>
  </w:style>
  <w:style w:type="paragraph" w:styleId="Akapitzlist">
    <w:name w:val="List Paragraph"/>
    <w:basedOn w:val="Normalny"/>
    <w:uiPriority w:val="34"/>
    <w:qFormat/>
    <w:rsid w:val="00C21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08C6C-9D2B-4A49-9AC5-5254582D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2591</Words>
  <Characters>15552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Załącznik nr 3</vt:lpstr>
    </vt:vector>
  </TitlesOfParts>
  <Company/>
  <LinksUpToDate>false</LinksUpToDate>
  <CharactersWithSpaces>18107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Pomiankowska</dc:creator>
  <cp:lastModifiedBy>AWF</cp:lastModifiedBy>
  <cp:revision>2</cp:revision>
  <cp:lastPrinted>2007-10-31T09:46:00Z</cp:lastPrinted>
  <dcterms:created xsi:type="dcterms:W3CDTF">2020-05-29T08:22:00Z</dcterms:created>
  <dcterms:modified xsi:type="dcterms:W3CDTF">2020-05-29T08:22:00Z</dcterms:modified>
</cp:coreProperties>
</file>