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C1" w:rsidRDefault="00D438C1" w:rsidP="00D438C1">
      <w:pPr>
        <w:rPr>
          <w:sz w:val="20"/>
          <w:szCs w:val="20"/>
        </w:rPr>
      </w:pPr>
    </w:p>
    <w:p w:rsidR="00D438C1" w:rsidRPr="00DC1487" w:rsidRDefault="00D438C1" w:rsidP="004C1ED6">
      <w:pPr>
        <w:jc w:val="center"/>
        <w:rPr>
          <w:b/>
          <w:szCs w:val="20"/>
        </w:rPr>
      </w:pPr>
      <w:r w:rsidRPr="00DC1487">
        <w:rPr>
          <w:b/>
          <w:szCs w:val="20"/>
        </w:rPr>
        <w:t xml:space="preserve">Specyfikacja </w:t>
      </w:r>
      <w:r w:rsidR="00476C60">
        <w:rPr>
          <w:b/>
          <w:szCs w:val="20"/>
        </w:rPr>
        <w:t>o</w:t>
      </w:r>
      <w:r w:rsidR="00476C60" w:rsidRPr="00476C60">
        <w:rPr>
          <w:b/>
          <w:szCs w:val="20"/>
        </w:rPr>
        <w:t>dnowieni</w:t>
      </w:r>
      <w:r w:rsidR="00476C60">
        <w:rPr>
          <w:b/>
          <w:szCs w:val="20"/>
        </w:rPr>
        <w:t>a</w:t>
      </w:r>
      <w:r w:rsidR="00476C60" w:rsidRPr="00476C60">
        <w:rPr>
          <w:b/>
          <w:szCs w:val="20"/>
        </w:rPr>
        <w:t xml:space="preserve"> rocznej licencji akademickiej oprogramowania statystycznego dla AWF Katowice</w:t>
      </w:r>
    </w:p>
    <w:p w:rsidR="00D438C1" w:rsidRPr="004C1ED6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438C1" w:rsidRPr="004C1ED6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4367EE" w:rsidRDefault="004367EE" w:rsidP="004C1ED6">
      <w:pPr>
        <w:jc w:val="center"/>
        <w:rPr>
          <w:rFonts w:ascii="Segoe UI" w:hAnsi="Segoe UI" w:cs="Segoe UI"/>
          <w:sz w:val="20"/>
          <w:szCs w:val="20"/>
        </w:rPr>
      </w:pPr>
    </w:p>
    <w:p w:rsidR="00476C60" w:rsidRPr="00DD44FB" w:rsidRDefault="00476C60" w:rsidP="00476C60">
      <w:pPr>
        <w:rPr>
          <w:rFonts w:cs="Calibri"/>
          <w:b/>
          <w:noProof/>
        </w:rPr>
      </w:pPr>
      <w:r w:rsidRPr="00DD44FB">
        <w:rPr>
          <w:rFonts w:cs="Calibri"/>
          <w:b/>
          <w:noProof/>
        </w:rPr>
        <w:t>Cechy użytkowe oprogramowania:</w:t>
      </w:r>
    </w:p>
    <w:p w:rsidR="00476C60" w:rsidRPr="00DD44FB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rFonts w:eastAsia="Times New Roman"/>
          <w:noProof/>
          <w:color w:val="auto"/>
          <w:sz w:val="22"/>
          <w:szCs w:val="22"/>
          <w:lang w:eastAsia="pl-PL"/>
        </w:rPr>
      </w:pPr>
      <w:r w:rsidRPr="0058606D">
        <w:rPr>
          <w:rFonts w:eastAsia="Times New Roman"/>
          <w:noProof/>
          <w:color w:val="auto"/>
          <w:sz w:val="22"/>
          <w:szCs w:val="22"/>
          <w:lang w:eastAsia="pl-PL"/>
        </w:rPr>
        <w:t xml:space="preserve">możliwość instalowania i korzystania z oprogramowania </w:t>
      </w:r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 xml:space="preserve">przez okres </w:t>
      </w:r>
      <w:r w:rsidRPr="00CA4263">
        <w:rPr>
          <w:rFonts w:eastAsia="Times New Roman"/>
          <w:noProof/>
          <w:color w:val="auto"/>
          <w:sz w:val="22"/>
          <w:szCs w:val="22"/>
          <w:lang w:eastAsia="pl-PL"/>
        </w:rPr>
        <w:t>jednego roku (od 1 marca 2020 r. do 28 lutego 2021 r.)</w:t>
      </w:r>
      <w:r>
        <w:rPr>
          <w:rFonts w:eastAsia="Times New Roman"/>
          <w:noProof/>
          <w:color w:val="auto"/>
          <w:sz w:val="22"/>
          <w:szCs w:val="22"/>
          <w:lang w:eastAsia="pl-PL"/>
        </w:rPr>
        <w:t xml:space="preserve"> </w:t>
      </w:r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 xml:space="preserve">do celów </w:t>
      </w:r>
      <w:r w:rsidRPr="0058606D">
        <w:rPr>
          <w:rFonts w:eastAsia="Times New Roman"/>
          <w:noProof/>
          <w:color w:val="auto"/>
          <w:sz w:val="22"/>
          <w:szCs w:val="22"/>
          <w:lang w:eastAsia="pl-PL"/>
        </w:rPr>
        <w:t>edukacyjnych i naukowo-badawczych Uczelni na dowolnej liczbie stanowisk komputerowych (dowolna liczba instalacji na stanowiska indywidualne oraz jedna instalacja sieciowa dla laboratoriów komputerowych)</w:t>
      </w:r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>;</w:t>
      </w:r>
    </w:p>
    <w:p w:rsidR="00476C60" w:rsidRPr="00DE4A37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rFonts w:eastAsia="Times New Roman"/>
          <w:noProof/>
          <w:color w:val="auto"/>
          <w:sz w:val="22"/>
          <w:szCs w:val="22"/>
          <w:lang w:eastAsia="pl-PL"/>
        </w:rPr>
      </w:pPr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>możliwość instalacji oraz korzystania z oprogramowania na domowych komputerach pracowników oraz studentów</w:t>
      </w:r>
      <w:bookmarkStart w:id="0" w:name="_GoBack"/>
      <w:bookmarkEnd w:id="0"/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 xml:space="preserve"> </w:t>
      </w:r>
      <w:r w:rsidRPr="00DE4A37">
        <w:rPr>
          <w:rFonts w:eastAsia="Times New Roman"/>
          <w:noProof/>
          <w:color w:val="auto"/>
          <w:sz w:val="22"/>
          <w:szCs w:val="22"/>
          <w:lang w:eastAsia="pl-PL"/>
        </w:rPr>
        <w:t>U</w:t>
      </w:r>
      <w:r>
        <w:rPr>
          <w:rFonts w:eastAsia="Times New Roman"/>
          <w:noProof/>
          <w:color w:val="auto"/>
          <w:sz w:val="22"/>
          <w:szCs w:val="22"/>
          <w:lang w:eastAsia="pl-PL"/>
        </w:rPr>
        <w:t>czelni;</w:t>
      </w:r>
    </w:p>
    <w:p w:rsidR="00476C60" w:rsidRPr="00DD44FB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rFonts w:eastAsia="Times New Roman"/>
          <w:noProof/>
          <w:color w:val="auto"/>
          <w:sz w:val="22"/>
          <w:szCs w:val="22"/>
          <w:lang w:eastAsia="pl-PL"/>
        </w:rPr>
      </w:pPr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>polskojęzyczne środowisko pracy w programie;</w:t>
      </w:r>
    </w:p>
    <w:p w:rsidR="00476C60" w:rsidRPr="00DD44FB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rFonts w:eastAsia="Times New Roman"/>
          <w:noProof/>
          <w:color w:val="auto"/>
          <w:sz w:val="22"/>
          <w:szCs w:val="22"/>
          <w:lang w:eastAsia="pl-PL"/>
        </w:rPr>
      </w:pPr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>uaktualnienia do nowych wersji w czasie obowiązywania umowy (bez dodatkowych opłat);</w:t>
      </w:r>
    </w:p>
    <w:p w:rsidR="00476C60" w:rsidRPr="0004368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rFonts w:eastAsia="Times New Roman"/>
          <w:noProof/>
          <w:color w:val="auto"/>
          <w:sz w:val="22"/>
          <w:szCs w:val="22"/>
          <w:lang w:eastAsia="pl-PL"/>
        </w:rPr>
      </w:pPr>
      <w:r w:rsidRPr="0058606D">
        <w:rPr>
          <w:rFonts w:eastAsia="Times New Roman"/>
          <w:noProof/>
          <w:color w:val="auto"/>
          <w:sz w:val="22"/>
          <w:szCs w:val="22"/>
          <w:lang w:eastAsia="pl-PL"/>
        </w:rPr>
        <w:t xml:space="preserve">prawo do pomocy technicznej bez wnoszenia dodatkowych opłat </w:t>
      </w:r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 xml:space="preserve">(pomoc techniczna świadczona za pośrednictwem poczty elektronicznej i telefonicznie w </w:t>
      </w:r>
      <w:r>
        <w:rPr>
          <w:rFonts w:eastAsia="Times New Roman"/>
          <w:noProof/>
          <w:color w:val="auto"/>
          <w:sz w:val="22"/>
          <w:szCs w:val="22"/>
          <w:lang w:eastAsia="pl-PL"/>
        </w:rPr>
        <w:t>godzinach pracy biura Dostawcy)</w:t>
      </w:r>
      <w:r w:rsidRPr="0004368D">
        <w:rPr>
          <w:rFonts w:eastAsia="Times New Roman"/>
          <w:noProof/>
          <w:color w:val="auto"/>
          <w:sz w:val="22"/>
          <w:szCs w:val="22"/>
          <w:lang w:eastAsia="pl-PL"/>
        </w:rPr>
        <w:t>.</w:t>
      </w:r>
    </w:p>
    <w:p w:rsidR="00476C60" w:rsidRPr="00DD44FB" w:rsidRDefault="00476C60" w:rsidP="00476C60">
      <w:pPr>
        <w:jc w:val="both"/>
        <w:rPr>
          <w:rFonts w:cs="Calibri"/>
          <w:b/>
        </w:rPr>
      </w:pPr>
    </w:p>
    <w:p w:rsidR="00476C60" w:rsidRPr="00DD44FB" w:rsidRDefault="00476C60" w:rsidP="00476C60">
      <w:pPr>
        <w:jc w:val="both"/>
        <w:rPr>
          <w:rFonts w:cs="Calibri"/>
          <w:b/>
        </w:rPr>
      </w:pPr>
      <w:r w:rsidRPr="00DD44FB">
        <w:rPr>
          <w:rFonts w:cs="Calibri"/>
          <w:b/>
        </w:rPr>
        <w:t>Środowisko pracy z programem i korzystanie z zewnętrznych danych</w:t>
      </w:r>
    </w:p>
    <w:p w:rsidR="00476C60" w:rsidRPr="00DD44FB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58606D">
        <w:rPr>
          <w:sz w:val="22"/>
          <w:szCs w:val="22"/>
        </w:rPr>
        <w:t xml:space="preserve">Dane </w:t>
      </w:r>
      <w:r w:rsidRPr="0058606D">
        <w:rPr>
          <w:rFonts w:eastAsia="Times New Roman"/>
          <w:noProof/>
          <w:color w:val="auto"/>
          <w:sz w:val="22"/>
          <w:szCs w:val="22"/>
          <w:lang w:eastAsia="pl-PL"/>
        </w:rPr>
        <w:t>mogą</w:t>
      </w:r>
      <w:r w:rsidRPr="0058606D">
        <w:rPr>
          <w:sz w:val="22"/>
          <w:szCs w:val="22"/>
        </w:rPr>
        <w:t xml:space="preserve"> być składowane w arkuszu danych umożliwiają</w:t>
      </w:r>
      <w:r>
        <w:rPr>
          <w:sz w:val="22"/>
          <w:szCs w:val="22"/>
        </w:rPr>
        <w:t>cym interakcyjne wprowadzanie i </w:t>
      </w:r>
      <w:r w:rsidRPr="0058606D">
        <w:rPr>
          <w:sz w:val="22"/>
          <w:szCs w:val="22"/>
        </w:rPr>
        <w:t>przekształcanie danych (sortowanie, transformacje zmiennych, ułóż w stertę/rozrzuć po zmiennych) oraz import i eksport danych (m.in. z plików Excel i plików tekstowych)</w:t>
      </w:r>
      <w:r w:rsidRPr="00DD44FB">
        <w:rPr>
          <w:sz w:val="22"/>
          <w:szCs w:val="22"/>
        </w:rPr>
        <w:t xml:space="preserve">. </w:t>
      </w:r>
    </w:p>
    <w:p w:rsidR="00476C60" w:rsidRPr="00DD44FB" w:rsidRDefault="00476C60" w:rsidP="00476C6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D44FB">
        <w:rPr>
          <w:rFonts w:ascii="Calibri" w:hAnsi="Calibri" w:cs="Calibri"/>
          <w:sz w:val="22"/>
          <w:szCs w:val="22"/>
        </w:rPr>
        <w:t xml:space="preserve">Oprogramowanie ma możliwość łączenia z bazami danych przez OLE DB. </w:t>
      </w:r>
    </w:p>
    <w:p w:rsidR="00476C60" w:rsidRPr="00157849" w:rsidRDefault="00476C60" w:rsidP="00476C6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A7097">
        <w:rPr>
          <w:rFonts w:ascii="Calibri" w:hAnsi="Calibri" w:cs="Calibri"/>
          <w:sz w:val="22"/>
          <w:szCs w:val="22"/>
        </w:rPr>
        <w:t>Wczytywanie</w:t>
      </w:r>
      <w:r w:rsidRPr="00BA7097">
        <w:rPr>
          <w:rFonts w:ascii="Calibri" w:hAnsi="Calibri" w:cs="Calibri"/>
          <w:color w:val="000000"/>
          <w:sz w:val="22"/>
          <w:szCs w:val="22"/>
        </w:rPr>
        <w:t xml:space="preserve"> i zapis danych w formacie Excel (w wersji 2003 .xls, 2007 </w:t>
      </w:r>
      <w:proofErr w:type="spellStart"/>
      <w:r w:rsidRPr="00BA7097">
        <w:rPr>
          <w:rFonts w:ascii="Calibri" w:hAnsi="Calibri" w:cs="Calibri"/>
          <w:color w:val="000000"/>
          <w:sz w:val="22"/>
          <w:szCs w:val="22"/>
        </w:rPr>
        <w:t>xlsx</w:t>
      </w:r>
      <w:proofErr w:type="spellEnd"/>
      <w:r w:rsidRPr="00BA7097">
        <w:rPr>
          <w:rFonts w:ascii="Calibri" w:hAnsi="Calibri" w:cs="Calibri"/>
          <w:color w:val="000000"/>
          <w:sz w:val="22"/>
          <w:szCs w:val="22"/>
        </w:rPr>
        <w:t xml:space="preserve">, 2010 </w:t>
      </w:r>
      <w:proofErr w:type="spellStart"/>
      <w:r w:rsidRPr="00BA7097">
        <w:rPr>
          <w:rFonts w:ascii="Calibri" w:hAnsi="Calibri" w:cs="Calibri"/>
          <w:color w:val="000000"/>
          <w:sz w:val="22"/>
          <w:szCs w:val="22"/>
        </w:rPr>
        <w:t>xlsx</w:t>
      </w:r>
      <w:proofErr w:type="spellEnd"/>
      <w:r w:rsidRPr="00BA7097">
        <w:rPr>
          <w:rFonts w:ascii="Calibri" w:hAnsi="Calibri" w:cs="Calibri"/>
          <w:color w:val="000000"/>
          <w:sz w:val="22"/>
          <w:szCs w:val="22"/>
        </w:rPr>
        <w:t xml:space="preserve">, 2013 </w:t>
      </w:r>
      <w:proofErr w:type="spellStart"/>
      <w:r w:rsidRPr="00BA7097">
        <w:rPr>
          <w:rFonts w:ascii="Calibri" w:hAnsi="Calibri" w:cs="Calibri"/>
          <w:color w:val="000000"/>
          <w:sz w:val="22"/>
          <w:szCs w:val="22"/>
        </w:rPr>
        <w:t>xlsx</w:t>
      </w:r>
      <w:proofErr w:type="spellEnd"/>
      <w:r w:rsidRPr="00BA7097">
        <w:rPr>
          <w:rFonts w:ascii="Calibri" w:hAnsi="Calibri" w:cs="Calibri"/>
          <w:color w:val="000000"/>
          <w:sz w:val="22"/>
          <w:szCs w:val="22"/>
        </w:rPr>
        <w:t xml:space="preserve"> oraz 2016 </w:t>
      </w:r>
      <w:proofErr w:type="spellStart"/>
      <w:r w:rsidRPr="00BA7097">
        <w:rPr>
          <w:rFonts w:ascii="Calibri" w:hAnsi="Calibri" w:cs="Calibri"/>
          <w:color w:val="000000"/>
          <w:sz w:val="22"/>
          <w:szCs w:val="22"/>
        </w:rPr>
        <w:t>xlsx</w:t>
      </w:r>
      <w:proofErr w:type="spellEnd"/>
      <w:r w:rsidRPr="00BA7097">
        <w:rPr>
          <w:rFonts w:ascii="Calibri" w:hAnsi="Calibri" w:cs="Calibri"/>
          <w:color w:val="000000"/>
          <w:sz w:val="22"/>
          <w:szCs w:val="22"/>
        </w:rPr>
        <w:t xml:space="preserve">), tekstowym, </w:t>
      </w:r>
      <w:proofErr w:type="spellStart"/>
      <w:r w:rsidRPr="00BA7097">
        <w:rPr>
          <w:rFonts w:ascii="Calibri" w:hAnsi="Calibri" w:cs="Calibri"/>
          <w:color w:val="000000"/>
          <w:sz w:val="22"/>
          <w:szCs w:val="22"/>
        </w:rPr>
        <w:t>html</w:t>
      </w:r>
      <w:proofErr w:type="spellEnd"/>
      <w:r w:rsidRPr="00157849">
        <w:rPr>
          <w:rFonts w:ascii="Calibri" w:hAnsi="Calibri" w:cs="Calibri"/>
          <w:color w:val="000000"/>
          <w:sz w:val="22"/>
          <w:szCs w:val="22"/>
        </w:rPr>
        <w:t>.</w:t>
      </w:r>
    </w:p>
    <w:p w:rsidR="00476C60" w:rsidRPr="00157849" w:rsidRDefault="00476C60" w:rsidP="00476C6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57849">
        <w:rPr>
          <w:rFonts w:ascii="Calibri" w:hAnsi="Calibri" w:cs="Calibri"/>
          <w:color w:val="000000"/>
          <w:sz w:val="22"/>
          <w:szCs w:val="22"/>
        </w:rPr>
        <w:t xml:space="preserve">Wczytywanie i zapis plików danych w formatach: STATISTICA, SPSS, SAS, JMP, </w:t>
      </w:r>
      <w:proofErr w:type="spellStart"/>
      <w:r w:rsidRPr="00157849">
        <w:rPr>
          <w:rFonts w:ascii="Calibri" w:hAnsi="Calibri" w:cs="Calibri"/>
          <w:color w:val="000000"/>
          <w:sz w:val="22"/>
          <w:szCs w:val="22"/>
        </w:rPr>
        <w:t>Minitab</w:t>
      </w:r>
      <w:proofErr w:type="spellEnd"/>
      <w:r w:rsidRPr="00157849">
        <w:rPr>
          <w:rFonts w:ascii="Calibri" w:hAnsi="Calibri" w:cs="Calibri"/>
          <w:color w:val="000000"/>
          <w:sz w:val="22"/>
          <w:szCs w:val="22"/>
        </w:rPr>
        <w:t>.</w:t>
      </w:r>
    </w:p>
    <w:p w:rsidR="00476C60" w:rsidRDefault="00476C60" w:rsidP="00476C6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A7097">
        <w:rPr>
          <w:rFonts w:ascii="Calibri" w:hAnsi="Calibri" w:cs="Calibri"/>
          <w:color w:val="000000"/>
          <w:sz w:val="22"/>
          <w:szCs w:val="22"/>
        </w:rPr>
        <w:t xml:space="preserve">Oprogramowanie zawiera wbudowany, zgodny ze standardami język programowania Visual Basic, który umożliwia dostęp programowy do funkcji programu, programowanie własnych procedur analitycznych (w tym węzłów analizy wykorzystywanych w przestrzeni roboczej data </w:t>
      </w:r>
      <w:proofErr w:type="spellStart"/>
      <w:r w:rsidRPr="00BA7097">
        <w:rPr>
          <w:rFonts w:ascii="Calibri" w:hAnsi="Calibri" w:cs="Calibri"/>
          <w:color w:val="000000"/>
          <w:sz w:val="22"/>
          <w:szCs w:val="22"/>
        </w:rPr>
        <w:t>mining</w:t>
      </w:r>
      <w:proofErr w:type="spellEnd"/>
      <w:r w:rsidRPr="00BA7097">
        <w:rPr>
          <w:rFonts w:ascii="Calibri" w:hAnsi="Calibri" w:cs="Calibri"/>
          <w:color w:val="000000"/>
          <w:sz w:val="22"/>
          <w:szCs w:val="22"/>
        </w:rPr>
        <w:t>) oraz automatyzację prac</w:t>
      </w:r>
      <w:r w:rsidRPr="00157849">
        <w:rPr>
          <w:rFonts w:ascii="Calibri" w:hAnsi="Calibri" w:cs="Calibri"/>
          <w:color w:val="000000"/>
          <w:sz w:val="22"/>
          <w:szCs w:val="22"/>
        </w:rPr>
        <w:t>.</w:t>
      </w:r>
    </w:p>
    <w:p w:rsidR="00476C60" w:rsidRDefault="00476C60" w:rsidP="00476C6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A7097">
        <w:rPr>
          <w:rFonts w:ascii="Calibri" w:hAnsi="Calibri" w:cs="Calibri"/>
          <w:color w:val="000000"/>
          <w:sz w:val="22"/>
          <w:szCs w:val="22"/>
        </w:rPr>
        <w:t>Środowisko użytkownika umożliwiające graficzne definiowanie</w:t>
      </w:r>
      <w:r>
        <w:rPr>
          <w:rFonts w:ascii="Calibri" w:hAnsi="Calibri" w:cs="Calibri"/>
          <w:color w:val="000000"/>
          <w:sz w:val="22"/>
          <w:szCs w:val="22"/>
        </w:rPr>
        <w:t xml:space="preserve"> projektu analitycznego w posta</w:t>
      </w:r>
      <w:r w:rsidRPr="00BA7097">
        <w:rPr>
          <w:rFonts w:ascii="Calibri" w:hAnsi="Calibri" w:cs="Calibri"/>
          <w:color w:val="000000"/>
          <w:sz w:val="22"/>
          <w:szCs w:val="22"/>
        </w:rPr>
        <w:t>ci schematu (grafu), w którym źródła danych, procedury przetwarzania danych i wyniki reprezentowane są przez ikony, a przepływ danych obrazują strzałki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76C60" w:rsidRPr="00157849" w:rsidRDefault="00476C60" w:rsidP="00476C6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Możliwość uruchamiania pro</w:t>
      </w:r>
      <w:r w:rsidRPr="00BA7097">
        <w:rPr>
          <w:rFonts w:ascii="Calibri" w:hAnsi="Calibri" w:cs="Calibri"/>
          <w:color w:val="000000"/>
          <w:sz w:val="22"/>
          <w:szCs w:val="22"/>
        </w:rPr>
        <w:t xml:space="preserve">cedur w językach R i </w:t>
      </w:r>
      <w:proofErr w:type="spellStart"/>
      <w:r w:rsidRPr="00BA7097">
        <w:rPr>
          <w:rFonts w:ascii="Calibri" w:hAnsi="Calibri" w:cs="Calibri"/>
          <w:color w:val="000000"/>
          <w:sz w:val="22"/>
          <w:szCs w:val="22"/>
        </w:rPr>
        <w:t>Python</w:t>
      </w:r>
      <w:proofErr w:type="spellEnd"/>
      <w:r w:rsidRPr="00BA7097">
        <w:rPr>
          <w:rFonts w:ascii="Calibri" w:hAnsi="Calibri" w:cs="Calibri"/>
          <w:color w:val="000000"/>
          <w:sz w:val="22"/>
          <w:szCs w:val="22"/>
        </w:rPr>
        <w:t xml:space="preserve"> w projektach analitycznych zdefiniowanych jako schemat graficzny (graf)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76C60" w:rsidRPr="00DD44FB" w:rsidRDefault="00476C60" w:rsidP="00476C6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A7097">
        <w:rPr>
          <w:rFonts w:ascii="Calibri" w:hAnsi="Calibri" w:cs="Calibri"/>
          <w:sz w:val="22"/>
          <w:szCs w:val="22"/>
        </w:rPr>
        <w:t>Oprogramowanie działa na stanowisku komputerowym pod kontrolą systemu operacyjnego Windows 7/8/10 i ich odpowiednikach serwerowych</w:t>
      </w:r>
      <w:r w:rsidRPr="00DD44FB">
        <w:rPr>
          <w:rFonts w:ascii="Calibri" w:hAnsi="Calibri" w:cs="Calibri"/>
          <w:sz w:val="22"/>
          <w:szCs w:val="22"/>
        </w:rPr>
        <w:t>.</w:t>
      </w:r>
    </w:p>
    <w:p w:rsidR="00476C60" w:rsidRPr="00DD44FB" w:rsidRDefault="00476C60" w:rsidP="00476C6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D44FB">
        <w:rPr>
          <w:rFonts w:ascii="Calibri" w:hAnsi="Calibri" w:cs="Calibri"/>
          <w:sz w:val="22"/>
          <w:szCs w:val="22"/>
        </w:rPr>
        <w:t>Możliwość instalacji wersji dedykowanej pod 32- lub 64- bitowy system Windows.</w:t>
      </w:r>
    </w:p>
    <w:p w:rsidR="00476C60" w:rsidRPr="00DD44FB" w:rsidRDefault="00476C60" w:rsidP="00476C60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476C60" w:rsidRPr="00DD44FB" w:rsidRDefault="00476C60" w:rsidP="00476C60">
      <w:pPr>
        <w:jc w:val="both"/>
        <w:rPr>
          <w:rFonts w:cs="Calibri"/>
          <w:b/>
        </w:rPr>
      </w:pPr>
      <w:r w:rsidRPr="00DD44FB">
        <w:rPr>
          <w:rFonts w:cs="Calibri"/>
          <w:b/>
        </w:rPr>
        <w:t>Zarządzanie wynikami:</w:t>
      </w:r>
    </w:p>
    <w:p w:rsidR="00476C60" w:rsidRPr="00DD44FB" w:rsidRDefault="00476C60" w:rsidP="00476C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D44FB">
        <w:rPr>
          <w:rFonts w:ascii="Calibri" w:hAnsi="Calibri" w:cs="Calibri"/>
          <w:sz w:val="22"/>
          <w:szCs w:val="22"/>
        </w:rPr>
        <w:t>Oprogramowanie zapewnia możliwość tworzenia raportów z ana</w:t>
      </w:r>
      <w:r>
        <w:rPr>
          <w:rFonts w:ascii="Calibri" w:hAnsi="Calibri" w:cs="Calibri"/>
          <w:sz w:val="22"/>
          <w:szCs w:val="22"/>
        </w:rPr>
        <w:t>lizy, z możliwością zapisania w </w:t>
      </w:r>
      <w:r w:rsidRPr="00DD44FB">
        <w:rPr>
          <w:rFonts w:ascii="Calibri" w:hAnsi="Calibri" w:cs="Calibri"/>
          <w:sz w:val="22"/>
          <w:szCs w:val="22"/>
        </w:rPr>
        <w:t>formacie PDF.</w:t>
      </w:r>
    </w:p>
    <w:p w:rsidR="00476C60" w:rsidRPr="00036AC2" w:rsidRDefault="00476C60" w:rsidP="00476C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36AC2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zesyłanie wyników (tabel, wykre</w:t>
      </w:r>
      <w:r w:rsidRPr="00036AC2">
        <w:rPr>
          <w:rFonts w:ascii="Calibri" w:hAnsi="Calibri" w:cs="Calibri"/>
          <w:sz w:val="22"/>
          <w:szCs w:val="22"/>
        </w:rPr>
        <w:t xml:space="preserve">sów) do dokumentów edytora tekstowego (np. </w:t>
      </w:r>
      <w:proofErr w:type="spellStart"/>
      <w:r w:rsidRPr="00036AC2">
        <w:rPr>
          <w:rFonts w:ascii="Calibri" w:hAnsi="Calibri" w:cs="Calibri"/>
          <w:sz w:val="22"/>
          <w:szCs w:val="22"/>
        </w:rPr>
        <w:t>MsWord</w:t>
      </w:r>
      <w:proofErr w:type="spellEnd"/>
      <w:r w:rsidRPr="00036AC2">
        <w:rPr>
          <w:rFonts w:ascii="Calibri" w:hAnsi="Calibri" w:cs="Calibri"/>
          <w:sz w:val="22"/>
          <w:szCs w:val="22"/>
        </w:rPr>
        <w:t xml:space="preserve">). </w:t>
      </w:r>
    </w:p>
    <w:p w:rsidR="00476C60" w:rsidRPr="00036AC2" w:rsidRDefault="00476C60" w:rsidP="00476C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36AC2">
        <w:rPr>
          <w:rFonts w:ascii="Calibri" w:hAnsi="Calibri" w:cs="Calibri"/>
          <w:sz w:val="22"/>
          <w:szCs w:val="22"/>
        </w:rPr>
        <w:t>Moż</w:t>
      </w:r>
      <w:r>
        <w:rPr>
          <w:rFonts w:ascii="Calibri" w:hAnsi="Calibri" w:cs="Calibri"/>
          <w:sz w:val="22"/>
          <w:szCs w:val="22"/>
        </w:rPr>
        <w:t>liwość ustawienia wynikowych ta</w:t>
      </w:r>
      <w:r w:rsidRPr="00036AC2">
        <w:rPr>
          <w:rFonts w:ascii="Calibri" w:hAnsi="Calibri" w:cs="Calibri"/>
          <w:sz w:val="22"/>
          <w:szCs w:val="22"/>
        </w:rPr>
        <w:t xml:space="preserve">bel jako dane wejściowe dla kolejnych analiz. </w:t>
      </w:r>
    </w:p>
    <w:p w:rsidR="00476C60" w:rsidRPr="00036AC2" w:rsidRDefault="00476C60" w:rsidP="00476C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36AC2">
        <w:rPr>
          <w:rFonts w:ascii="Calibri" w:hAnsi="Calibri" w:cs="Calibri"/>
          <w:sz w:val="22"/>
          <w:szCs w:val="22"/>
        </w:rPr>
        <w:t>Raport otrzymywany przy pomocy oprogramowania przypomina doku</w:t>
      </w:r>
      <w:r>
        <w:rPr>
          <w:rFonts w:ascii="Calibri" w:hAnsi="Calibri" w:cs="Calibri"/>
          <w:sz w:val="22"/>
          <w:szCs w:val="22"/>
        </w:rPr>
        <w:t>ment edytora tekstu, a poszcze</w:t>
      </w:r>
      <w:r w:rsidRPr="00036AC2">
        <w:rPr>
          <w:rFonts w:ascii="Calibri" w:hAnsi="Calibri" w:cs="Calibri"/>
          <w:sz w:val="22"/>
          <w:szCs w:val="22"/>
        </w:rPr>
        <w:t xml:space="preserve">gólne obiekty (np. wykresy, arkusze, arkusz czy wykres MS Excel) umieszczane są w nim kolejno, jeden za drugim. Wszystkie raporty mogą być zapisywane nie tylko we własnym formacie oprogramowania, ale także w postaci plików RTF, HTML. </w:t>
      </w:r>
    </w:p>
    <w:p w:rsidR="00476C60" w:rsidRPr="00036AC2" w:rsidRDefault="00476C60" w:rsidP="00476C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36AC2">
        <w:rPr>
          <w:rFonts w:ascii="Calibri" w:hAnsi="Calibri" w:cs="Calibri"/>
          <w:sz w:val="22"/>
          <w:szCs w:val="22"/>
        </w:rPr>
        <w:t>Oprogramowanie pozwala na zapis wszystkich dokumentów (arkus</w:t>
      </w:r>
      <w:r>
        <w:rPr>
          <w:rFonts w:ascii="Calibri" w:hAnsi="Calibri" w:cs="Calibri"/>
          <w:sz w:val="22"/>
          <w:szCs w:val="22"/>
        </w:rPr>
        <w:t>zy danych i wyników, raporty) w </w:t>
      </w:r>
      <w:r w:rsidRPr="00036AC2">
        <w:rPr>
          <w:rFonts w:ascii="Calibri" w:hAnsi="Calibri" w:cs="Calibri"/>
          <w:sz w:val="22"/>
          <w:szCs w:val="22"/>
        </w:rPr>
        <w:t xml:space="preserve">postaci plików HTML, gotowych do opublikowania w Internecie lub Intranecie. </w:t>
      </w:r>
    </w:p>
    <w:p w:rsidR="00476C60" w:rsidRPr="00036AC2" w:rsidRDefault="00476C60" w:rsidP="00476C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36AC2">
        <w:rPr>
          <w:rFonts w:ascii="Calibri" w:hAnsi="Calibri" w:cs="Calibri"/>
          <w:sz w:val="22"/>
          <w:szCs w:val="22"/>
        </w:rPr>
        <w:t xml:space="preserve">Możliwość aktualizacji utworzonych wykresów po zmianie danych źródłowych automatycznie lub ręcznie przez użytkownika (nie dotyczy map). </w:t>
      </w:r>
    </w:p>
    <w:p w:rsidR="00476C60" w:rsidRPr="00DD44FB" w:rsidRDefault="00476C60" w:rsidP="00476C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36AC2">
        <w:rPr>
          <w:rFonts w:ascii="Calibri" w:hAnsi="Calibri" w:cs="Calibri"/>
          <w:sz w:val="22"/>
          <w:szCs w:val="22"/>
        </w:rPr>
        <w:lastRenderedPageBreak/>
        <w:t>Możliwość edycji wykresów po ich wstawieniu do dokumentu edytora tekstowego (tzn. wykresy mogą być wstawiane jako obiekty OLE) na komputerach z zainstalowanym Oprogramowaniem</w:t>
      </w:r>
      <w:r w:rsidRPr="00DD44FB">
        <w:rPr>
          <w:rFonts w:ascii="Calibri" w:hAnsi="Calibri" w:cs="Calibri"/>
          <w:sz w:val="22"/>
          <w:szCs w:val="22"/>
        </w:rPr>
        <w:t>.</w:t>
      </w:r>
    </w:p>
    <w:p w:rsidR="00476C60" w:rsidRPr="00DD44FB" w:rsidRDefault="00476C60" w:rsidP="00476C60">
      <w:pPr>
        <w:rPr>
          <w:rFonts w:cs="Calibri"/>
          <w:b/>
          <w:noProof/>
        </w:rPr>
      </w:pPr>
    </w:p>
    <w:p w:rsidR="00476C60" w:rsidRPr="00DD44FB" w:rsidRDefault="00476C60" w:rsidP="00476C60">
      <w:pPr>
        <w:rPr>
          <w:rFonts w:cs="Calibri"/>
          <w:b/>
          <w:noProof/>
        </w:rPr>
      </w:pPr>
      <w:r w:rsidRPr="00DD44FB">
        <w:rPr>
          <w:rFonts w:cs="Calibri"/>
          <w:b/>
          <w:noProof/>
        </w:rPr>
        <w:t>Funkcjonalność oprogramowania:</w:t>
      </w:r>
    </w:p>
    <w:p w:rsidR="00476C60" w:rsidRPr="00DD44FB" w:rsidRDefault="00476C60" w:rsidP="00476C60">
      <w:pPr>
        <w:rPr>
          <w:rFonts w:cs="Calibri"/>
          <w:noProof/>
        </w:rPr>
      </w:pPr>
      <w:r>
        <w:rPr>
          <w:rFonts w:cs="Calibri"/>
          <w:noProof/>
        </w:rPr>
        <w:t>Oprogramowanie udostęp</w:t>
      </w:r>
      <w:r w:rsidRPr="00DD44FB">
        <w:rPr>
          <w:rFonts w:cs="Calibri"/>
          <w:noProof/>
        </w:rPr>
        <w:t>nia w jednym środowisku użytkownika następujące funkcje analityczne: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Statystyki podstawowe i tabele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Możliwość wykonywania analiz w grupach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Korelacje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Kalkulator prawdopodobieństwa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Dopasowanie rozkładów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Regresja wieloraka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Analiza wariancji (ANOVA)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Statystyki nieparametryczne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proofErr w:type="spellStart"/>
      <w:r w:rsidRPr="00036AC2">
        <w:rPr>
          <w:color w:val="auto"/>
          <w:sz w:val="22"/>
          <w:szCs w:val="22"/>
        </w:rPr>
        <w:t>Statistica</w:t>
      </w:r>
      <w:proofErr w:type="spellEnd"/>
      <w:r w:rsidRPr="00036AC2">
        <w:rPr>
          <w:color w:val="auto"/>
          <w:sz w:val="22"/>
          <w:szCs w:val="22"/>
        </w:rPr>
        <w:t xml:space="preserve"> Query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proofErr w:type="spellStart"/>
      <w:r w:rsidRPr="00036AC2">
        <w:rPr>
          <w:color w:val="auto"/>
          <w:sz w:val="22"/>
          <w:szCs w:val="22"/>
        </w:rPr>
        <w:t>Statistica</w:t>
      </w:r>
      <w:proofErr w:type="spellEnd"/>
      <w:r w:rsidRPr="00036AC2">
        <w:rPr>
          <w:color w:val="auto"/>
          <w:sz w:val="22"/>
          <w:szCs w:val="22"/>
        </w:rPr>
        <w:t xml:space="preserve"> Visual Basic</w:t>
      </w:r>
    </w:p>
    <w:p w:rsidR="00476C60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Komplet narzędzi graficznych </w:t>
      </w:r>
      <w:proofErr w:type="spellStart"/>
      <w:r w:rsidRPr="00036AC2">
        <w:rPr>
          <w:color w:val="auto"/>
          <w:sz w:val="22"/>
          <w:szCs w:val="22"/>
        </w:rPr>
        <w:t>Statistica</w:t>
      </w:r>
      <w:proofErr w:type="spellEnd"/>
      <w:r w:rsidRPr="00036AC2">
        <w:rPr>
          <w:color w:val="auto"/>
          <w:sz w:val="22"/>
          <w:szCs w:val="22"/>
        </w:rPr>
        <w:t xml:space="preserve"> (wykresy: histogramy, wykresy rozrzutu, wykres workowy, wykresy średnia</w:t>
      </w:r>
      <w:r>
        <w:rPr>
          <w:color w:val="auto"/>
          <w:sz w:val="22"/>
          <w:szCs w:val="22"/>
        </w:rPr>
        <w:t xml:space="preserve"> </w:t>
      </w:r>
      <w:r w:rsidRPr="00036AC2">
        <w:rPr>
          <w:color w:val="auto"/>
          <w:sz w:val="22"/>
          <w:szCs w:val="22"/>
        </w:rPr>
        <w:t>i błędy, wykresy ramka-wąsy, wykres składowych zmienności, wykresy zakresu, wykres rozrzutu z błędem, obrazkowe wykresy rozrzutu, wykresy rozrzutu z rysun</w:t>
      </w:r>
      <w:r>
        <w:rPr>
          <w:color w:val="auto"/>
          <w:sz w:val="22"/>
          <w:szCs w:val="22"/>
        </w:rPr>
        <w:t>kami, wykresy rozrzutu z </w:t>
      </w:r>
      <w:r w:rsidRPr="00036AC2">
        <w:rPr>
          <w:color w:val="auto"/>
          <w:sz w:val="22"/>
          <w:szCs w:val="22"/>
        </w:rPr>
        <w:t xml:space="preserve">histogramami, wykresy normalności, wykresy </w:t>
      </w:r>
      <w:proofErr w:type="spellStart"/>
      <w:r w:rsidRPr="00036AC2">
        <w:rPr>
          <w:color w:val="auto"/>
          <w:sz w:val="22"/>
          <w:szCs w:val="22"/>
        </w:rPr>
        <w:t>kwantyl-kwantyl</w:t>
      </w:r>
      <w:proofErr w:type="spellEnd"/>
      <w:r w:rsidRPr="00036AC2">
        <w:rPr>
          <w:color w:val="auto"/>
          <w:sz w:val="22"/>
          <w:szCs w:val="22"/>
        </w:rPr>
        <w:t>, wykresy prawdopodobieństwo-prawdopodobień</w:t>
      </w:r>
      <w:r>
        <w:rPr>
          <w:color w:val="auto"/>
          <w:sz w:val="22"/>
          <w:szCs w:val="22"/>
        </w:rPr>
        <w:t>stwo, wykresy słupkowe</w:t>
      </w:r>
      <w:r w:rsidRPr="00036AC2">
        <w:rPr>
          <w:color w:val="auto"/>
          <w:sz w:val="22"/>
          <w:szCs w:val="22"/>
        </w:rPr>
        <w:t>/kolumnowe, wykresy liniowe, wykresy sekwen</w:t>
      </w:r>
      <w:r>
        <w:rPr>
          <w:color w:val="auto"/>
          <w:sz w:val="22"/>
          <w:szCs w:val="22"/>
        </w:rPr>
        <w:softHyphen/>
      </w:r>
      <w:r w:rsidRPr="00036AC2">
        <w:rPr>
          <w:color w:val="auto"/>
          <w:sz w:val="22"/>
          <w:szCs w:val="22"/>
        </w:rPr>
        <w:t>cyj</w:t>
      </w:r>
      <w:r>
        <w:rPr>
          <w:color w:val="auto"/>
          <w:sz w:val="22"/>
          <w:szCs w:val="22"/>
        </w:rPr>
        <w:softHyphen/>
      </w:r>
      <w:r w:rsidRPr="00036AC2">
        <w:rPr>
          <w:color w:val="auto"/>
          <w:sz w:val="22"/>
          <w:szCs w:val="22"/>
        </w:rPr>
        <w:t>ne/nakładane, wykresy kołowe, wykresy brakujących danych i spoza zakresu, histogramy dwóch zmiennych, wykresy powierzchniowe, wykresy warstwicowe, wykresy waflowe, wykresy trójkątne, skategoryzowane wykresy XYZ, skategoryzowane wykresy trójkątne, wykr</w:t>
      </w:r>
      <w:r>
        <w:rPr>
          <w:color w:val="auto"/>
          <w:sz w:val="22"/>
          <w:szCs w:val="22"/>
        </w:rPr>
        <w:t>esy ma</w:t>
      </w:r>
      <w:r w:rsidRPr="00036AC2">
        <w:rPr>
          <w:color w:val="auto"/>
          <w:sz w:val="22"/>
          <w:szCs w:val="22"/>
        </w:rPr>
        <w:t>cierzowe, wykresy obrazkowe, wykresy XYZ 3W, wykresy trójkątne 3W)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Rozkłady i symulacje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Ogólne modele liniowe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Uogólnione modele liniowe i nieliniowe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Ogólne modele regresji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Modele cząstkowych najmniejszych kwadratów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Komponenty wariancyjne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przeżycia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Estymacja nieliniowa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Linearyzowana regresja nieliniowa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log-liniowa tabel liczności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Szeregi czasowe i prognozowanie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Modelowanie równań strukturalnych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skupień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czynnikowa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Składowe główne i klasyfikacja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Algorytm NIPALS dla analizy składowych głównych i metody cząstkowych najmniejszych kwadratów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kanoniczna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rzetelności i pozycji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Drzewa klasyfikacyjne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korespondencji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Skalowanie wielowymiarowe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dyskryminacyjna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Ogólne modele analizy dyskryminacyjnej </w:t>
      </w:r>
    </w:p>
    <w:p w:rsidR="00476C60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Analiza Mocy Testów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Automatyczne sieci neuronowe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Dobór i eliminacja zmiennych (dla dużych zbiorów danych)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lastRenderedPageBreak/>
        <w:t xml:space="preserve">Analiza koszykowa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Interakcyjne drążenie danych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skupień uogólnioną metodą EM i k-średnich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Uogólnione modele addytywne (GAM)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Ogólne modele drzew klasyfikacyjnych i regresyjnych (C&amp;RT)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Ogólne modele CHAID (Chi-</w:t>
      </w:r>
      <w:proofErr w:type="spellStart"/>
      <w:r w:rsidRPr="00036AC2">
        <w:rPr>
          <w:color w:val="auto"/>
          <w:sz w:val="22"/>
          <w:szCs w:val="22"/>
        </w:rPr>
        <w:t>square</w:t>
      </w:r>
      <w:proofErr w:type="spellEnd"/>
      <w:r w:rsidRPr="00036AC2">
        <w:rPr>
          <w:color w:val="auto"/>
          <w:sz w:val="22"/>
          <w:szCs w:val="22"/>
        </w:rPr>
        <w:t xml:space="preserve"> Automatic </w:t>
      </w:r>
      <w:proofErr w:type="spellStart"/>
      <w:r w:rsidRPr="00036AC2">
        <w:rPr>
          <w:color w:val="auto"/>
          <w:sz w:val="22"/>
          <w:szCs w:val="22"/>
        </w:rPr>
        <w:t>Interaction</w:t>
      </w:r>
      <w:proofErr w:type="spellEnd"/>
      <w:r w:rsidRPr="00036AC2">
        <w:rPr>
          <w:color w:val="auto"/>
          <w:sz w:val="22"/>
          <w:szCs w:val="22"/>
        </w:rPr>
        <w:t xml:space="preserve"> </w:t>
      </w:r>
      <w:proofErr w:type="spellStart"/>
      <w:r w:rsidRPr="00036AC2">
        <w:rPr>
          <w:color w:val="auto"/>
          <w:sz w:val="22"/>
          <w:szCs w:val="22"/>
        </w:rPr>
        <w:t>Detection</w:t>
      </w:r>
      <w:proofErr w:type="spellEnd"/>
      <w:r w:rsidRPr="00036AC2">
        <w:rPr>
          <w:color w:val="auto"/>
          <w:sz w:val="22"/>
          <w:szCs w:val="22"/>
        </w:rPr>
        <w:t xml:space="preserve">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Interakcyjne drzewa klasyfikacyjna i regresyjne (C&amp;RT, CHAID)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Wzmacniane drzewa klasyfikacyjne i regresyjne (</w:t>
      </w:r>
      <w:proofErr w:type="spellStart"/>
      <w:r w:rsidRPr="00036AC2">
        <w:rPr>
          <w:color w:val="auto"/>
          <w:sz w:val="22"/>
          <w:szCs w:val="22"/>
        </w:rPr>
        <w:t>Boosted</w:t>
      </w:r>
      <w:proofErr w:type="spellEnd"/>
      <w:r w:rsidRPr="00036AC2">
        <w:rPr>
          <w:color w:val="auto"/>
          <w:sz w:val="22"/>
          <w:szCs w:val="22"/>
        </w:rPr>
        <w:t xml:space="preserve"> </w:t>
      </w:r>
      <w:proofErr w:type="spellStart"/>
      <w:r w:rsidRPr="00036AC2">
        <w:rPr>
          <w:color w:val="auto"/>
          <w:sz w:val="22"/>
          <w:szCs w:val="22"/>
        </w:rPr>
        <w:t>Trees</w:t>
      </w:r>
      <w:proofErr w:type="spellEnd"/>
      <w:r w:rsidRPr="00036AC2">
        <w:rPr>
          <w:color w:val="auto"/>
          <w:sz w:val="22"/>
          <w:szCs w:val="22"/>
        </w:rPr>
        <w:t xml:space="preserve">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proofErr w:type="spellStart"/>
      <w:r w:rsidRPr="00036AC2">
        <w:rPr>
          <w:color w:val="auto"/>
          <w:sz w:val="22"/>
          <w:szCs w:val="22"/>
        </w:rPr>
        <w:t>Multivariate</w:t>
      </w:r>
      <w:proofErr w:type="spellEnd"/>
      <w:r w:rsidRPr="00036AC2">
        <w:rPr>
          <w:color w:val="auto"/>
          <w:sz w:val="22"/>
          <w:szCs w:val="22"/>
        </w:rPr>
        <w:t xml:space="preserve"> </w:t>
      </w:r>
      <w:proofErr w:type="spellStart"/>
      <w:r w:rsidRPr="00036AC2">
        <w:rPr>
          <w:color w:val="auto"/>
          <w:sz w:val="22"/>
          <w:szCs w:val="22"/>
        </w:rPr>
        <w:t>Adaptive</w:t>
      </w:r>
      <w:proofErr w:type="spellEnd"/>
      <w:r w:rsidRPr="00036AC2">
        <w:rPr>
          <w:color w:val="auto"/>
          <w:sz w:val="22"/>
          <w:szCs w:val="22"/>
        </w:rPr>
        <w:t xml:space="preserve"> </w:t>
      </w:r>
      <w:proofErr w:type="spellStart"/>
      <w:r w:rsidRPr="00036AC2">
        <w:rPr>
          <w:color w:val="auto"/>
          <w:sz w:val="22"/>
          <w:szCs w:val="22"/>
        </w:rPr>
        <w:t>Regression</w:t>
      </w:r>
      <w:proofErr w:type="spellEnd"/>
      <w:r w:rsidRPr="00036AC2">
        <w:rPr>
          <w:color w:val="auto"/>
          <w:sz w:val="22"/>
          <w:szCs w:val="22"/>
        </w:rPr>
        <w:t xml:space="preserve"> </w:t>
      </w:r>
      <w:proofErr w:type="spellStart"/>
      <w:r w:rsidRPr="00036AC2">
        <w:rPr>
          <w:color w:val="auto"/>
          <w:sz w:val="22"/>
          <w:szCs w:val="22"/>
        </w:rPr>
        <w:t>Splines</w:t>
      </w:r>
      <w:proofErr w:type="spellEnd"/>
      <w:r w:rsidRPr="00036AC2">
        <w:rPr>
          <w:color w:val="auto"/>
          <w:sz w:val="22"/>
          <w:szCs w:val="22"/>
        </w:rPr>
        <w:t xml:space="preserve"> (MAR </w:t>
      </w:r>
      <w:proofErr w:type="spellStart"/>
      <w:r w:rsidRPr="00036AC2">
        <w:rPr>
          <w:color w:val="auto"/>
          <w:sz w:val="22"/>
          <w:szCs w:val="22"/>
        </w:rPr>
        <w:t>Splines</w:t>
      </w:r>
      <w:proofErr w:type="spellEnd"/>
      <w:r w:rsidRPr="00036AC2">
        <w:rPr>
          <w:color w:val="auto"/>
          <w:sz w:val="22"/>
          <w:szCs w:val="22"/>
        </w:rPr>
        <w:t xml:space="preserve">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Inne metody uczenia maszyn (Machine Learning): naiwny klasyfikator Bayesa, metoda wektorów nośnych (Support </w:t>
      </w:r>
      <w:proofErr w:type="spellStart"/>
      <w:r w:rsidRPr="00036AC2">
        <w:rPr>
          <w:color w:val="auto"/>
          <w:sz w:val="22"/>
          <w:szCs w:val="22"/>
        </w:rPr>
        <w:t>Vector</w:t>
      </w:r>
      <w:proofErr w:type="spellEnd"/>
      <w:r w:rsidRPr="00036AC2">
        <w:rPr>
          <w:color w:val="auto"/>
          <w:sz w:val="22"/>
          <w:szCs w:val="22"/>
        </w:rPr>
        <w:t xml:space="preserve"> </w:t>
      </w:r>
      <w:proofErr w:type="spellStart"/>
      <w:r w:rsidRPr="00036AC2">
        <w:rPr>
          <w:color w:val="auto"/>
          <w:sz w:val="22"/>
          <w:szCs w:val="22"/>
        </w:rPr>
        <w:t>Machines</w:t>
      </w:r>
      <w:proofErr w:type="spellEnd"/>
      <w:r w:rsidRPr="00036AC2">
        <w:rPr>
          <w:color w:val="auto"/>
          <w:sz w:val="22"/>
          <w:szCs w:val="22"/>
        </w:rPr>
        <w:t xml:space="preserve">, SVM), metoda k-najbliższych sąsiadów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Obliczanie dobroci dopasowania (</w:t>
      </w:r>
      <w:proofErr w:type="spellStart"/>
      <w:r w:rsidRPr="00036AC2">
        <w:rPr>
          <w:color w:val="auto"/>
          <w:sz w:val="22"/>
          <w:szCs w:val="22"/>
        </w:rPr>
        <w:t>Goodness</w:t>
      </w:r>
      <w:proofErr w:type="spellEnd"/>
      <w:r w:rsidRPr="00036AC2">
        <w:rPr>
          <w:color w:val="auto"/>
          <w:sz w:val="22"/>
          <w:szCs w:val="22"/>
        </w:rPr>
        <w:t xml:space="preserve"> of </w:t>
      </w:r>
      <w:proofErr w:type="spellStart"/>
      <w:r w:rsidRPr="00036AC2">
        <w:rPr>
          <w:color w:val="auto"/>
          <w:sz w:val="22"/>
          <w:szCs w:val="22"/>
        </w:rPr>
        <w:t>fit</w:t>
      </w:r>
      <w:proofErr w:type="spellEnd"/>
      <w:r w:rsidRPr="00036AC2">
        <w:rPr>
          <w:color w:val="auto"/>
          <w:sz w:val="22"/>
          <w:szCs w:val="22"/>
        </w:rPr>
        <w:t>)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Szybkie wdrażanie modeli predykcyjnych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Łączenie grup (klas) z wykorzystaniem algorytmu CHAID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składowych niezależnych (ICA - Independent Component Analysis)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Losowy las (</w:t>
      </w:r>
      <w:proofErr w:type="spellStart"/>
      <w:r w:rsidRPr="00036AC2">
        <w:rPr>
          <w:color w:val="auto"/>
          <w:sz w:val="22"/>
          <w:szCs w:val="22"/>
        </w:rPr>
        <w:t>Random</w:t>
      </w:r>
      <w:proofErr w:type="spellEnd"/>
      <w:r w:rsidRPr="00036AC2">
        <w:rPr>
          <w:color w:val="auto"/>
          <w:sz w:val="22"/>
          <w:szCs w:val="22"/>
        </w:rPr>
        <w:t xml:space="preserve"> </w:t>
      </w:r>
      <w:proofErr w:type="spellStart"/>
      <w:r w:rsidRPr="00036AC2">
        <w:rPr>
          <w:color w:val="auto"/>
          <w:sz w:val="22"/>
          <w:szCs w:val="22"/>
        </w:rPr>
        <w:t>Forests</w:t>
      </w:r>
      <w:proofErr w:type="spellEnd"/>
      <w:r w:rsidRPr="00036AC2">
        <w:rPr>
          <w:color w:val="auto"/>
          <w:sz w:val="22"/>
          <w:szCs w:val="22"/>
        </w:rPr>
        <w:t xml:space="preserve">) </w:t>
      </w:r>
    </w:p>
    <w:p w:rsidR="00476C60" w:rsidRPr="00DD44FB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Przepisy Data Miner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Standardowe karty kontrolne: karta X średniego i R, karta X średniego i S, karta pojedynczych obserwacji i ruchomego rozstępu (I/MR), karta sum skumulowanych (CUSUM), karta średniej ruchomej (MA), karta wykładniczo ważonej średniej ruchomej (EWMA), karty dla pomiarów alternatywnych (C, U, Np, P), karta </w:t>
      </w:r>
      <w:proofErr w:type="spellStart"/>
      <w:r w:rsidRPr="00036AC2">
        <w:rPr>
          <w:color w:val="auto"/>
          <w:sz w:val="22"/>
          <w:szCs w:val="22"/>
        </w:rPr>
        <w:t>Pareto</w:t>
      </w:r>
      <w:proofErr w:type="spellEnd"/>
      <w:r w:rsidRPr="00036AC2">
        <w:rPr>
          <w:color w:val="auto"/>
          <w:sz w:val="22"/>
          <w:szCs w:val="22"/>
        </w:rPr>
        <w:t xml:space="preserve">, karty wielowymiarowe, karty wielotorowe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Interaktywne zaznaczanie i etykietowanie punktów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Przypisywanie przyczyn i działań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Elastyczny, dostosowywalny system alarmowania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Praca inżyniera i operatora; zabezpieczanie hasłem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Karty krótkich serii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Karty wieloźródłowe (zgrupowane i zgrupowane krótkich serii)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Wskaźniki zdolności, wykonania i linie kontrolne dla rozkładów innych niż normalny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Karty kontrolne w czasie rzeczywistym; zewnętrzne źródła danych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Wielowymiarowe karty kontrolne Kart T^2 </w:t>
      </w:r>
      <w:proofErr w:type="spellStart"/>
      <w:r w:rsidRPr="00036AC2">
        <w:rPr>
          <w:color w:val="auto"/>
          <w:sz w:val="22"/>
          <w:szCs w:val="22"/>
        </w:rPr>
        <w:t>Hotellinga</w:t>
      </w:r>
      <w:proofErr w:type="spellEnd"/>
      <w:r w:rsidRPr="00036AC2">
        <w:rPr>
          <w:color w:val="auto"/>
          <w:sz w:val="22"/>
          <w:szCs w:val="22"/>
        </w:rPr>
        <w:t xml:space="preserve">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Wielowymiarowe karty kontrolne Wieloźródłowych (zgrupowanych) kart T^2 </w:t>
      </w:r>
      <w:proofErr w:type="spellStart"/>
      <w:r w:rsidRPr="00036AC2">
        <w:rPr>
          <w:color w:val="auto"/>
          <w:sz w:val="22"/>
          <w:szCs w:val="22"/>
        </w:rPr>
        <w:t>Hotellinga</w:t>
      </w:r>
      <w:proofErr w:type="spellEnd"/>
      <w:r w:rsidRPr="00036AC2">
        <w:rPr>
          <w:color w:val="auto"/>
          <w:sz w:val="22"/>
          <w:szCs w:val="22"/>
        </w:rPr>
        <w:t xml:space="preserve">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Wielowymiarowe karty kontrolne wykładniczo ważonej średniej ruchomej (MEWMA)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Wielowymiarowe karty sum skumulowanych (MCUSUM)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Karta uogólnionej wariancji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Wskaźniki zdolności procesów (np. </w:t>
      </w:r>
      <w:proofErr w:type="spellStart"/>
      <w:r w:rsidRPr="00036AC2">
        <w:rPr>
          <w:color w:val="auto"/>
          <w:sz w:val="22"/>
          <w:szCs w:val="22"/>
        </w:rPr>
        <w:t>Cp</w:t>
      </w:r>
      <w:proofErr w:type="spellEnd"/>
      <w:r w:rsidRPr="00036AC2">
        <w:rPr>
          <w:color w:val="auto"/>
          <w:sz w:val="22"/>
          <w:szCs w:val="22"/>
        </w:rPr>
        <w:t xml:space="preserve">, Cr, </w:t>
      </w:r>
      <w:proofErr w:type="spellStart"/>
      <w:r w:rsidRPr="00036AC2">
        <w:rPr>
          <w:color w:val="auto"/>
          <w:sz w:val="22"/>
          <w:szCs w:val="22"/>
        </w:rPr>
        <w:t>Cpk</w:t>
      </w:r>
      <w:proofErr w:type="spellEnd"/>
      <w:r w:rsidRPr="00036AC2">
        <w:rPr>
          <w:color w:val="auto"/>
          <w:sz w:val="22"/>
          <w:szCs w:val="22"/>
        </w:rPr>
        <w:t xml:space="preserve">, </w:t>
      </w:r>
      <w:proofErr w:type="spellStart"/>
      <w:r w:rsidRPr="00036AC2">
        <w:rPr>
          <w:color w:val="auto"/>
          <w:sz w:val="22"/>
          <w:szCs w:val="22"/>
        </w:rPr>
        <w:t>Cpl</w:t>
      </w:r>
      <w:proofErr w:type="spellEnd"/>
      <w:r w:rsidRPr="00036AC2">
        <w:rPr>
          <w:color w:val="auto"/>
          <w:sz w:val="22"/>
          <w:szCs w:val="22"/>
        </w:rPr>
        <w:t xml:space="preserve">, </w:t>
      </w:r>
      <w:proofErr w:type="spellStart"/>
      <w:r w:rsidRPr="00036AC2">
        <w:rPr>
          <w:color w:val="auto"/>
          <w:sz w:val="22"/>
          <w:szCs w:val="22"/>
        </w:rPr>
        <w:t>Cpu</w:t>
      </w:r>
      <w:proofErr w:type="spellEnd"/>
      <w:r w:rsidRPr="00036AC2">
        <w:rPr>
          <w:color w:val="auto"/>
          <w:sz w:val="22"/>
          <w:szCs w:val="22"/>
        </w:rPr>
        <w:t xml:space="preserve">, K, </w:t>
      </w:r>
      <w:proofErr w:type="spellStart"/>
      <w:r w:rsidRPr="00036AC2">
        <w:rPr>
          <w:color w:val="auto"/>
          <w:sz w:val="22"/>
          <w:szCs w:val="22"/>
        </w:rPr>
        <w:t>Cpm</w:t>
      </w:r>
      <w:proofErr w:type="spellEnd"/>
      <w:r w:rsidRPr="00036AC2">
        <w:rPr>
          <w:color w:val="auto"/>
          <w:sz w:val="22"/>
          <w:szCs w:val="22"/>
        </w:rPr>
        <w:t xml:space="preserve">, </w:t>
      </w:r>
      <w:proofErr w:type="spellStart"/>
      <w:r w:rsidRPr="00036AC2">
        <w:rPr>
          <w:color w:val="auto"/>
          <w:sz w:val="22"/>
          <w:szCs w:val="22"/>
        </w:rPr>
        <w:t>Pp</w:t>
      </w:r>
      <w:proofErr w:type="spellEnd"/>
      <w:r w:rsidRPr="00036AC2">
        <w:rPr>
          <w:color w:val="auto"/>
          <w:sz w:val="22"/>
          <w:szCs w:val="22"/>
        </w:rPr>
        <w:t xml:space="preserve">, Pr, </w:t>
      </w:r>
      <w:proofErr w:type="spellStart"/>
      <w:r w:rsidRPr="00036AC2">
        <w:rPr>
          <w:color w:val="auto"/>
          <w:sz w:val="22"/>
          <w:szCs w:val="22"/>
        </w:rPr>
        <w:t>Ppk</w:t>
      </w:r>
      <w:proofErr w:type="spellEnd"/>
      <w:r w:rsidRPr="00036AC2">
        <w:rPr>
          <w:color w:val="auto"/>
          <w:sz w:val="22"/>
          <w:szCs w:val="22"/>
        </w:rPr>
        <w:t xml:space="preserve">, </w:t>
      </w:r>
      <w:proofErr w:type="spellStart"/>
      <w:r w:rsidRPr="00036AC2">
        <w:rPr>
          <w:color w:val="auto"/>
          <w:sz w:val="22"/>
          <w:szCs w:val="22"/>
        </w:rPr>
        <w:t>Ppl</w:t>
      </w:r>
      <w:proofErr w:type="spellEnd"/>
      <w:r w:rsidRPr="00036AC2">
        <w:rPr>
          <w:color w:val="auto"/>
          <w:sz w:val="22"/>
          <w:szCs w:val="22"/>
        </w:rPr>
        <w:t xml:space="preserve">, </w:t>
      </w:r>
      <w:proofErr w:type="spellStart"/>
      <w:r w:rsidRPr="00036AC2">
        <w:rPr>
          <w:color w:val="auto"/>
          <w:sz w:val="22"/>
          <w:szCs w:val="22"/>
        </w:rPr>
        <w:t>Ppu</w:t>
      </w:r>
      <w:proofErr w:type="spellEnd"/>
      <w:r w:rsidRPr="00036AC2">
        <w:rPr>
          <w:color w:val="auto"/>
          <w:sz w:val="22"/>
          <w:szCs w:val="22"/>
        </w:rPr>
        <w:t xml:space="preserve"> i inne),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Plany badania i analiza powtarzalności i odtwarzalności pomiarów (R&amp;R)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</w:t>
      </w:r>
      <w:proofErr w:type="spellStart"/>
      <w:r w:rsidRPr="00036AC2">
        <w:rPr>
          <w:color w:val="auto"/>
          <w:sz w:val="22"/>
          <w:szCs w:val="22"/>
        </w:rPr>
        <w:t>Weibulla</w:t>
      </w:r>
      <w:proofErr w:type="spellEnd"/>
      <w:r w:rsidRPr="00036AC2">
        <w:rPr>
          <w:color w:val="auto"/>
          <w:sz w:val="22"/>
          <w:szCs w:val="22"/>
        </w:rPr>
        <w:t xml:space="preserve">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Plany badań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doświadczenia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Analiza </w:t>
      </w:r>
      <w:proofErr w:type="spellStart"/>
      <w:r w:rsidRPr="00036AC2">
        <w:rPr>
          <w:color w:val="auto"/>
          <w:sz w:val="22"/>
          <w:szCs w:val="22"/>
        </w:rPr>
        <w:t>resztowa</w:t>
      </w:r>
      <w:proofErr w:type="spellEnd"/>
      <w:r w:rsidRPr="00036AC2">
        <w:rPr>
          <w:color w:val="auto"/>
          <w:sz w:val="22"/>
          <w:szCs w:val="22"/>
        </w:rPr>
        <w:t xml:space="preserve"> i przekształcenia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Optymalizacja pojedynczej lub wielu wielkości wyjściowych: Profil użyteczności odpowiedzi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Standardowe plany frakcyjne dwuwartościowe 2(k-p)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Plany frakcyjne 2(k-p) o najmniejszej aberracji i maksymalnym nieuwikłaniu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Plany eliminacyjne (</w:t>
      </w:r>
      <w:proofErr w:type="spellStart"/>
      <w:r w:rsidRPr="00036AC2">
        <w:rPr>
          <w:color w:val="auto"/>
          <w:sz w:val="22"/>
          <w:szCs w:val="22"/>
        </w:rPr>
        <w:t>Placketta-Burmana</w:t>
      </w:r>
      <w:proofErr w:type="spellEnd"/>
      <w:r w:rsidRPr="00036AC2">
        <w:rPr>
          <w:color w:val="auto"/>
          <w:sz w:val="22"/>
          <w:szCs w:val="22"/>
        </w:rPr>
        <w:t xml:space="preserve">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Plany frakcyjne trójwartościowe typu 3(k-p) z podziałem na bloki oraz plany </w:t>
      </w:r>
      <w:proofErr w:type="spellStart"/>
      <w:r w:rsidRPr="00036AC2">
        <w:rPr>
          <w:color w:val="auto"/>
          <w:sz w:val="22"/>
          <w:szCs w:val="22"/>
        </w:rPr>
        <w:t>Boxa-Behnkena</w:t>
      </w:r>
      <w:proofErr w:type="spellEnd"/>
      <w:r w:rsidRPr="00036AC2">
        <w:rPr>
          <w:color w:val="auto"/>
          <w:sz w:val="22"/>
          <w:szCs w:val="22"/>
        </w:rPr>
        <w:t xml:space="preserve">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Plany centralne kompozycyjne (powierzchnia odpowiedzi)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Plany kwadratów łacińskich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Doświadczenia wg metody </w:t>
      </w:r>
      <w:proofErr w:type="spellStart"/>
      <w:r w:rsidRPr="00036AC2">
        <w:rPr>
          <w:color w:val="auto"/>
          <w:sz w:val="22"/>
          <w:szCs w:val="22"/>
        </w:rPr>
        <w:t>Taguchi</w:t>
      </w:r>
      <w:proofErr w:type="spellEnd"/>
      <w:r w:rsidRPr="00036AC2">
        <w:rPr>
          <w:color w:val="auto"/>
          <w:sz w:val="22"/>
          <w:szCs w:val="22"/>
        </w:rPr>
        <w:t xml:space="preserve">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Plany dla mieszanin i powierzchni o podstawie trójkątnej </w:t>
      </w:r>
    </w:p>
    <w:p w:rsidR="00476C60" w:rsidRPr="00036AC2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 xml:space="preserve">Plany dla ograniczonych powierzchni i mieszanin </w:t>
      </w:r>
    </w:p>
    <w:p w:rsidR="00476C60" w:rsidRPr="00DD44FB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036AC2">
        <w:rPr>
          <w:color w:val="auto"/>
          <w:sz w:val="22"/>
          <w:szCs w:val="22"/>
        </w:rPr>
        <w:t>Plany D i A-optymalne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Funkcjonalność </w:t>
      </w:r>
      <w:proofErr w:type="spellStart"/>
      <w:r w:rsidRPr="00213421">
        <w:rPr>
          <w:color w:val="auto"/>
          <w:sz w:val="22"/>
          <w:szCs w:val="22"/>
        </w:rPr>
        <w:t>text</w:t>
      </w:r>
      <w:proofErr w:type="spellEnd"/>
      <w:r w:rsidRPr="00213421">
        <w:rPr>
          <w:color w:val="auto"/>
          <w:sz w:val="22"/>
          <w:szCs w:val="22"/>
        </w:rPr>
        <w:t xml:space="preserve"> </w:t>
      </w:r>
      <w:proofErr w:type="spellStart"/>
      <w:r w:rsidRPr="00213421">
        <w:rPr>
          <w:color w:val="auto"/>
          <w:sz w:val="22"/>
          <w:szCs w:val="22"/>
        </w:rPr>
        <w:t>mining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lastRenderedPageBreak/>
        <w:t xml:space="preserve">Analiza dokumentów zapisanych w formacie MS Word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Zliczanie wystąpień słów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Różne miary częstości występowania słów : prosta częstość, często</w:t>
      </w:r>
      <w:r>
        <w:rPr>
          <w:color w:val="auto"/>
          <w:sz w:val="22"/>
          <w:szCs w:val="22"/>
        </w:rPr>
        <w:t xml:space="preserve">ść binarna (ang. </w:t>
      </w:r>
      <w:proofErr w:type="spellStart"/>
      <w:r>
        <w:rPr>
          <w:color w:val="auto"/>
          <w:sz w:val="22"/>
          <w:szCs w:val="22"/>
        </w:rPr>
        <w:t>binary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frequen</w:t>
      </w:r>
      <w:r w:rsidRPr="00213421">
        <w:rPr>
          <w:color w:val="auto"/>
          <w:sz w:val="22"/>
          <w:szCs w:val="22"/>
        </w:rPr>
        <w:t>cy</w:t>
      </w:r>
      <w:proofErr w:type="spellEnd"/>
      <w:r w:rsidRPr="00213421">
        <w:rPr>
          <w:color w:val="auto"/>
          <w:sz w:val="22"/>
          <w:szCs w:val="22"/>
        </w:rPr>
        <w:t xml:space="preserve">), odwrotna częstość dokumentowa (ang. </w:t>
      </w:r>
      <w:proofErr w:type="spellStart"/>
      <w:r w:rsidRPr="00213421">
        <w:rPr>
          <w:color w:val="auto"/>
          <w:sz w:val="22"/>
          <w:szCs w:val="22"/>
        </w:rPr>
        <w:t>inverse</w:t>
      </w:r>
      <w:proofErr w:type="spellEnd"/>
      <w:r w:rsidRPr="00213421">
        <w:rPr>
          <w:color w:val="auto"/>
          <w:sz w:val="22"/>
          <w:szCs w:val="22"/>
        </w:rPr>
        <w:t xml:space="preserve"> </w:t>
      </w:r>
      <w:proofErr w:type="spellStart"/>
      <w:r w:rsidRPr="00213421">
        <w:rPr>
          <w:color w:val="auto"/>
          <w:sz w:val="22"/>
          <w:szCs w:val="22"/>
        </w:rPr>
        <w:t>document</w:t>
      </w:r>
      <w:proofErr w:type="spellEnd"/>
      <w:r w:rsidRPr="00213421">
        <w:rPr>
          <w:color w:val="auto"/>
          <w:sz w:val="22"/>
          <w:szCs w:val="22"/>
        </w:rPr>
        <w:t xml:space="preserve"> </w:t>
      </w:r>
      <w:proofErr w:type="spellStart"/>
      <w:r w:rsidRPr="00213421">
        <w:rPr>
          <w:color w:val="auto"/>
          <w:sz w:val="22"/>
          <w:szCs w:val="22"/>
        </w:rPr>
        <w:t>frequency</w:t>
      </w:r>
      <w:proofErr w:type="spellEnd"/>
      <w:r w:rsidRPr="00213421">
        <w:rPr>
          <w:color w:val="auto"/>
          <w:sz w:val="22"/>
          <w:szCs w:val="22"/>
        </w:rPr>
        <w:t xml:space="preserve">), częstość logarytmiczna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Możliwość określania własnej stop-listy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Możliwość określania synonimów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Wykonywanie rozkładu według wartości osobliwych (ang. </w:t>
      </w:r>
      <w:proofErr w:type="spellStart"/>
      <w:r w:rsidRPr="00213421">
        <w:rPr>
          <w:color w:val="auto"/>
          <w:sz w:val="22"/>
          <w:szCs w:val="22"/>
        </w:rPr>
        <w:t>singular</w:t>
      </w:r>
      <w:proofErr w:type="spellEnd"/>
      <w:r w:rsidRPr="00213421">
        <w:rPr>
          <w:color w:val="auto"/>
          <w:sz w:val="22"/>
          <w:szCs w:val="22"/>
        </w:rPr>
        <w:t xml:space="preserve"> </w:t>
      </w:r>
      <w:proofErr w:type="spellStart"/>
      <w:r w:rsidRPr="00213421">
        <w:rPr>
          <w:color w:val="auto"/>
          <w:sz w:val="22"/>
          <w:szCs w:val="22"/>
        </w:rPr>
        <w:t>value</w:t>
      </w:r>
      <w:proofErr w:type="spellEnd"/>
      <w:r w:rsidRPr="00213421">
        <w:rPr>
          <w:color w:val="auto"/>
          <w:sz w:val="22"/>
          <w:szCs w:val="22"/>
        </w:rPr>
        <w:t xml:space="preserve"> </w:t>
      </w:r>
      <w:proofErr w:type="spellStart"/>
      <w:r w:rsidRPr="00213421">
        <w:rPr>
          <w:color w:val="auto"/>
          <w:sz w:val="22"/>
          <w:szCs w:val="22"/>
        </w:rPr>
        <w:t>decomposition</w:t>
      </w:r>
      <w:proofErr w:type="spellEnd"/>
      <w:r w:rsidRPr="00213421">
        <w:rPr>
          <w:color w:val="auto"/>
          <w:sz w:val="22"/>
          <w:szCs w:val="22"/>
        </w:rPr>
        <w:t xml:space="preserve">) dla miar częstości występowania słów w zbiorze dokumentów 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Analiza podstawowych przyczyn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Optymalizacja wielkości wyjściowych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Ogólna optymalizacja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Wdrażanie modelu MSPC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Analiza składowych głównych (PCA)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Cząstkowe najmniejsze kwadraty (PLS)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Wielokierunkowe cząstkowe najmniejsze kwadraty wg partii (BMPLS)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Wielokierunkowa analiza składowych głównych według czasu (TMPCA)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Wielokierunkowe cząstkowe najmniejsze kwadraty wg czasu (TMPLS)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9830ED">
        <w:rPr>
          <w:color w:val="auto"/>
          <w:sz w:val="22"/>
          <w:szCs w:val="22"/>
        </w:rPr>
        <w:t>Wykrywanie reguł asocjacji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9830ED">
        <w:rPr>
          <w:color w:val="auto"/>
          <w:sz w:val="22"/>
          <w:szCs w:val="22"/>
        </w:rPr>
        <w:t>naliza sekwencji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9830ED">
        <w:rPr>
          <w:color w:val="auto"/>
          <w:sz w:val="22"/>
          <w:szCs w:val="22"/>
        </w:rPr>
        <w:t>naliza skojarzeń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Wykresy zmienności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9830ED">
        <w:rPr>
          <w:color w:val="auto"/>
          <w:sz w:val="22"/>
          <w:szCs w:val="22"/>
        </w:rPr>
        <w:t>ykresy wielokrotne, pozwalające bezpośrednio porów</w:t>
      </w:r>
      <w:r>
        <w:rPr>
          <w:color w:val="auto"/>
          <w:sz w:val="22"/>
          <w:szCs w:val="22"/>
        </w:rPr>
        <w:t>nywać wiele zmiennych zależnych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</w:t>
      </w:r>
      <w:r w:rsidRPr="009830ED">
        <w:rPr>
          <w:color w:val="auto"/>
          <w:sz w:val="22"/>
          <w:szCs w:val="22"/>
        </w:rPr>
        <w:t>omponenty war</w:t>
      </w:r>
      <w:r>
        <w:rPr>
          <w:color w:val="auto"/>
          <w:sz w:val="22"/>
          <w:szCs w:val="22"/>
        </w:rPr>
        <w:t>iancyjne z przedziałami ufności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Pr="009830ED">
        <w:rPr>
          <w:color w:val="auto"/>
          <w:sz w:val="22"/>
          <w:szCs w:val="22"/>
        </w:rPr>
        <w:t>lastyczne operowanie wieloma zmiennymi zależnymi: jednoczesne analizowanie wielu zmiennych wg</w:t>
      </w:r>
      <w:r>
        <w:rPr>
          <w:color w:val="auto"/>
          <w:sz w:val="22"/>
          <w:szCs w:val="22"/>
        </w:rPr>
        <w:t xml:space="preserve"> tego samego lub różnych planów</w:t>
      </w:r>
    </w:p>
    <w:p w:rsidR="00476C60" w:rsidRPr="009830ED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9830ED">
        <w:rPr>
          <w:color w:val="auto"/>
          <w:sz w:val="22"/>
          <w:szCs w:val="22"/>
        </w:rPr>
        <w:t>ykresy komponentów wariancyjnych</w:t>
      </w:r>
    </w:p>
    <w:p w:rsidR="00476C60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Pr="009830ED">
        <w:rPr>
          <w:color w:val="auto"/>
          <w:sz w:val="22"/>
          <w:szCs w:val="22"/>
        </w:rPr>
        <w:t>abele raportujące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Reguły poprawności danych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Analiza brakujących danych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Przekodowanie na zmienne sztuczne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Szybkie </w:t>
      </w:r>
      <w:proofErr w:type="spellStart"/>
      <w:r w:rsidRPr="00213421">
        <w:rPr>
          <w:color w:val="auto"/>
          <w:sz w:val="22"/>
          <w:szCs w:val="22"/>
        </w:rPr>
        <w:t>rekodowanie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Przekształcenia zmiennych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Zliczanie wystąpień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Porządkowanie zmienne wielokrotnych odpowiedzi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Kalkulator liczebności próby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Ważenie wieńcowe przypadków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proofErr w:type="spellStart"/>
      <w:r w:rsidRPr="00213421">
        <w:rPr>
          <w:color w:val="auto"/>
          <w:sz w:val="22"/>
          <w:szCs w:val="22"/>
        </w:rPr>
        <w:t>Propensity</w:t>
      </w:r>
      <w:proofErr w:type="spellEnd"/>
      <w:r w:rsidRPr="00213421">
        <w:rPr>
          <w:color w:val="auto"/>
          <w:sz w:val="22"/>
          <w:szCs w:val="22"/>
        </w:rPr>
        <w:t xml:space="preserve"> </w:t>
      </w:r>
      <w:proofErr w:type="spellStart"/>
      <w:r w:rsidRPr="00213421">
        <w:rPr>
          <w:color w:val="auto"/>
          <w:sz w:val="22"/>
          <w:szCs w:val="22"/>
        </w:rPr>
        <w:t>score</w:t>
      </w:r>
      <w:proofErr w:type="spellEnd"/>
      <w:r w:rsidRPr="00213421">
        <w:rPr>
          <w:color w:val="auto"/>
          <w:sz w:val="22"/>
          <w:szCs w:val="22"/>
        </w:rPr>
        <w:t xml:space="preserve"> </w:t>
      </w:r>
      <w:proofErr w:type="spellStart"/>
      <w:r w:rsidRPr="00213421">
        <w:rPr>
          <w:color w:val="auto"/>
          <w:sz w:val="22"/>
          <w:szCs w:val="22"/>
        </w:rPr>
        <w:t>matching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Podział na </w:t>
      </w:r>
      <w:proofErr w:type="spellStart"/>
      <w:r w:rsidRPr="00213421">
        <w:rPr>
          <w:color w:val="auto"/>
          <w:sz w:val="22"/>
          <w:szCs w:val="22"/>
        </w:rPr>
        <w:t>podpróby</w:t>
      </w:r>
      <w:proofErr w:type="spellEnd"/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Podsumowanie skali pozycyjnej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Podsumowanie skali rangowej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dyferencjału semantycznego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dla skali </w:t>
      </w:r>
      <w:proofErr w:type="spellStart"/>
      <w:r w:rsidRPr="00213421">
        <w:rPr>
          <w:color w:val="auto"/>
          <w:sz w:val="22"/>
          <w:szCs w:val="22"/>
        </w:rPr>
        <w:t>Stapela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Rzetelność skali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Metoda ocen porównawczych </w:t>
      </w:r>
      <w:proofErr w:type="spellStart"/>
      <w:r w:rsidRPr="00213421">
        <w:rPr>
          <w:color w:val="auto"/>
          <w:sz w:val="22"/>
          <w:szCs w:val="22"/>
        </w:rPr>
        <w:t>Thurstone'a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Współczynniki zgodności sędziów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Testy dla pojedynczej zmiennej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Badanie istotności różnic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Krzywe ROC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Metaanaliza i </w:t>
      </w:r>
      <w:proofErr w:type="spellStart"/>
      <w:r w:rsidRPr="00213421">
        <w:rPr>
          <w:color w:val="auto"/>
          <w:sz w:val="22"/>
          <w:szCs w:val="22"/>
        </w:rPr>
        <w:t>metaregresja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Kreator regresji logistycznej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Kreator regresji liniowej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lastRenderedPageBreak/>
        <w:t xml:space="preserve">Analiza </w:t>
      </w:r>
      <w:proofErr w:type="spellStart"/>
      <w:r w:rsidRPr="00213421">
        <w:rPr>
          <w:color w:val="auto"/>
          <w:sz w:val="22"/>
          <w:szCs w:val="22"/>
        </w:rPr>
        <w:t>conjoint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Analiza aglomeracji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Analiza PROFIT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Uogólniona metoda składowych głównych (PCA)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Porządkowanie liniowe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proofErr w:type="spellStart"/>
      <w:r w:rsidRPr="00213421">
        <w:rPr>
          <w:color w:val="auto"/>
          <w:sz w:val="22"/>
          <w:szCs w:val="22"/>
        </w:rPr>
        <w:t>Bootstrap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Układy naprzemienne badań klinicznych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Układ naprzemienny prosty – test parametryczny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Układ naprzemienny prosty – test nieparametryczny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Układ naprzemienny podwójny – test parametryczny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Układy czynnikowe (</w:t>
      </w:r>
      <w:proofErr w:type="spellStart"/>
      <w:r w:rsidRPr="00213421">
        <w:rPr>
          <w:color w:val="auto"/>
          <w:sz w:val="22"/>
          <w:szCs w:val="22"/>
        </w:rPr>
        <w:t>split</w:t>
      </w:r>
      <w:proofErr w:type="spellEnd"/>
      <w:r w:rsidRPr="00213421">
        <w:rPr>
          <w:color w:val="auto"/>
          <w:sz w:val="22"/>
          <w:szCs w:val="22"/>
        </w:rPr>
        <w:t xml:space="preserve">-plot, </w:t>
      </w:r>
      <w:proofErr w:type="spellStart"/>
      <w:r w:rsidRPr="00213421">
        <w:rPr>
          <w:color w:val="auto"/>
          <w:sz w:val="22"/>
          <w:szCs w:val="22"/>
        </w:rPr>
        <w:t>split-block</w:t>
      </w:r>
      <w:proofErr w:type="spellEnd"/>
      <w:r w:rsidRPr="00213421">
        <w:rPr>
          <w:color w:val="auto"/>
          <w:sz w:val="22"/>
          <w:szCs w:val="22"/>
        </w:rPr>
        <w:t xml:space="preserve"> i bloki randomizowane)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</w:t>
      </w:r>
      <w:proofErr w:type="spellStart"/>
      <w:r w:rsidRPr="00213421">
        <w:rPr>
          <w:color w:val="auto"/>
          <w:sz w:val="22"/>
          <w:szCs w:val="22"/>
        </w:rPr>
        <w:t>Blanda</w:t>
      </w:r>
      <w:proofErr w:type="spellEnd"/>
      <w:r w:rsidRPr="00213421">
        <w:rPr>
          <w:color w:val="auto"/>
          <w:sz w:val="22"/>
          <w:szCs w:val="22"/>
        </w:rPr>
        <w:t xml:space="preserve">-Altmana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Regresja </w:t>
      </w:r>
      <w:proofErr w:type="spellStart"/>
      <w:r w:rsidRPr="00213421">
        <w:rPr>
          <w:color w:val="auto"/>
          <w:sz w:val="22"/>
          <w:szCs w:val="22"/>
        </w:rPr>
        <w:t>Passinga-Babloka</w:t>
      </w:r>
      <w:proofErr w:type="spellEnd"/>
      <w:r w:rsidRPr="00213421">
        <w:rPr>
          <w:color w:val="auto"/>
          <w:sz w:val="22"/>
          <w:szCs w:val="22"/>
        </w:rPr>
        <w:t xml:space="preserve"> i </w:t>
      </w:r>
      <w:proofErr w:type="spellStart"/>
      <w:r w:rsidRPr="00213421">
        <w:rPr>
          <w:color w:val="auto"/>
          <w:sz w:val="22"/>
          <w:szCs w:val="22"/>
        </w:rPr>
        <w:t>Deminga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</w:t>
      </w:r>
      <w:proofErr w:type="spellStart"/>
      <w:r w:rsidRPr="00213421">
        <w:rPr>
          <w:color w:val="auto"/>
          <w:sz w:val="22"/>
          <w:szCs w:val="22"/>
        </w:rPr>
        <w:t>górkowy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</w:t>
      </w:r>
      <w:proofErr w:type="spellStart"/>
      <w:r w:rsidRPr="00213421">
        <w:rPr>
          <w:color w:val="auto"/>
          <w:sz w:val="22"/>
          <w:szCs w:val="22"/>
        </w:rPr>
        <w:t>Youdena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Granice wykrywalności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Miary powiązania/efektów dla tabel 2x2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Analiza koncentracji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Standaryzowane miary efektu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Test post hoc ANOVA Friedmana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CATANOVA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Karta CUSUM ważona ryzykiem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Indeks KMO oraz Test sferyczności </w:t>
      </w:r>
      <w:proofErr w:type="spellStart"/>
      <w:r w:rsidRPr="00213421">
        <w:rPr>
          <w:color w:val="auto"/>
          <w:sz w:val="22"/>
          <w:szCs w:val="22"/>
        </w:rPr>
        <w:t>Bartletta</w:t>
      </w:r>
      <w:proofErr w:type="spellEnd"/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Konfiguracyjna analiza częstości (CFA)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Badanie ciągów pomiarów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Przedziały odniesienia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Przedział ufności dla ilorazów met. </w:t>
      </w:r>
      <w:proofErr w:type="spellStart"/>
      <w:r w:rsidRPr="00213421">
        <w:rPr>
          <w:color w:val="auto"/>
          <w:sz w:val="22"/>
          <w:szCs w:val="22"/>
        </w:rPr>
        <w:t>Fiellera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Profile ryzyka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Wielowymiarowe testy normalności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Prosta regresja ortogonalna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Badanie rozkładu empirycznego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słupkowy (kolorowe słupki)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sekwencyjny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radarowy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mozaikowy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Wykres kołowy (</w:t>
      </w:r>
      <w:proofErr w:type="spellStart"/>
      <w:r w:rsidRPr="00213421">
        <w:rPr>
          <w:color w:val="auto"/>
          <w:sz w:val="22"/>
          <w:szCs w:val="22"/>
        </w:rPr>
        <w:t>SPie</w:t>
      </w:r>
      <w:proofErr w:type="spellEnd"/>
      <w:r w:rsidRPr="00213421">
        <w:rPr>
          <w:color w:val="auto"/>
          <w:sz w:val="22"/>
          <w:szCs w:val="22"/>
        </w:rPr>
        <w:t xml:space="preserve"> plot)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Piramida populacyjna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Diagram sieci neuronowej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sieci </w:t>
      </w:r>
      <w:proofErr w:type="spellStart"/>
      <w:r w:rsidRPr="00213421">
        <w:rPr>
          <w:color w:val="auto"/>
          <w:sz w:val="22"/>
          <w:szCs w:val="22"/>
        </w:rPr>
        <w:t>Kohonena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diamentowy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Szereg czasowy z limitami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Róża wiatrów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</w:t>
      </w:r>
      <w:proofErr w:type="spellStart"/>
      <w:r w:rsidRPr="00213421">
        <w:rPr>
          <w:color w:val="auto"/>
          <w:sz w:val="22"/>
          <w:szCs w:val="22"/>
        </w:rPr>
        <w:t>Likerta</w:t>
      </w:r>
      <w:proofErr w:type="spellEnd"/>
      <w:r w:rsidRPr="00213421">
        <w:rPr>
          <w:color w:val="auto"/>
          <w:sz w:val="22"/>
          <w:szCs w:val="22"/>
        </w:rPr>
        <w:t xml:space="preserve">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wrażliwości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słonecznikowy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skrzypcowy 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piramidowy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Wykres motylkowy 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Zapisz do pliku Excel </w:t>
      </w:r>
    </w:p>
    <w:p w:rsidR="00476C60" w:rsidRPr="00213421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 xml:space="preserve">Zapisz pliki graficzne </w:t>
      </w:r>
    </w:p>
    <w:p w:rsidR="00476C60" w:rsidRDefault="00476C60" w:rsidP="00476C60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2"/>
          <w:szCs w:val="22"/>
        </w:rPr>
      </w:pPr>
      <w:r w:rsidRPr="00213421">
        <w:rPr>
          <w:color w:val="auto"/>
          <w:sz w:val="22"/>
          <w:szCs w:val="22"/>
        </w:rPr>
        <w:t>Formatuj arkusz</w:t>
      </w:r>
      <w:r>
        <w:rPr>
          <w:color w:val="auto"/>
          <w:sz w:val="22"/>
          <w:szCs w:val="22"/>
        </w:rPr>
        <w:t xml:space="preserve"> </w:t>
      </w:r>
    </w:p>
    <w:p w:rsidR="00CE2A7E" w:rsidRPr="004C1ED6" w:rsidRDefault="00CE2A7E" w:rsidP="004C1ED6">
      <w:pPr>
        <w:jc w:val="center"/>
        <w:rPr>
          <w:rFonts w:ascii="Segoe UI" w:hAnsi="Segoe UI" w:cs="Segoe UI"/>
          <w:sz w:val="20"/>
          <w:szCs w:val="20"/>
        </w:rPr>
      </w:pPr>
    </w:p>
    <w:sectPr w:rsidR="00CE2A7E" w:rsidRPr="004C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E49"/>
    <w:multiLevelType w:val="hybridMultilevel"/>
    <w:tmpl w:val="2070C712"/>
    <w:lvl w:ilvl="0" w:tplc="94C2757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F6493"/>
    <w:multiLevelType w:val="multilevel"/>
    <w:tmpl w:val="74A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93082"/>
    <w:multiLevelType w:val="hybridMultilevel"/>
    <w:tmpl w:val="675C9AD6"/>
    <w:lvl w:ilvl="0" w:tplc="7820F6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574CD"/>
    <w:multiLevelType w:val="hybridMultilevel"/>
    <w:tmpl w:val="5950E0E0"/>
    <w:lvl w:ilvl="0" w:tplc="94C2757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1"/>
    <w:rsid w:val="00000D01"/>
    <w:rsid w:val="0001148D"/>
    <w:rsid w:val="000D6ADB"/>
    <w:rsid w:val="001105B7"/>
    <w:rsid w:val="00122444"/>
    <w:rsid w:val="00134378"/>
    <w:rsid w:val="003840D7"/>
    <w:rsid w:val="003C27A7"/>
    <w:rsid w:val="004367EE"/>
    <w:rsid w:val="00476C60"/>
    <w:rsid w:val="004A0F50"/>
    <w:rsid w:val="004C1ED6"/>
    <w:rsid w:val="005E1784"/>
    <w:rsid w:val="0070610F"/>
    <w:rsid w:val="007877A4"/>
    <w:rsid w:val="00791D6C"/>
    <w:rsid w:val="0087752F"/>
    <w:rsid w:val="008B1F67"/>
    <w:rsid w:val="009E69E2"/>
    <w:rsid w:val="00A23F3C"/>
    <w:rsid w:val="00AC0472"/>
    <w:rsid w:val="00B04FFA"/>
    <w:rsid w:val="00B17997"/>
    <w:rsid w:val="00B35B1F"/>
    <w:rsid w:val="00B72CAC"/>
    <w:rsid w:val="00C16EA6"/>
    <w:rsid w:val="00C679C3"/>
    <w:rsid w:val="00C83C3B"/>
    <w:rsid w:val="00CC1759"/>
    <w:rsid w:val="00CD14C6"/>
    <w:rsid w:val="00CE2A7E"/>
    <w:rsid w:val="00D438C1"/>
    <w:rsid w:val="00D90911"/>
    <w:rsid w:val="00DC1487"/>
    <w:rsid w:val="00E8378C"/>
    <w:rsid w:val="00E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9CEE-0254-42DD-81B6-95DAC292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8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840D7"/>
    <w:rPr>
      <w:rFonts w:ascii="Arial" w:hAnsi="Arial" w:cs="Arial" w:hint="default"/>
      <w:color w:val="333333"/>
      <w:sz w:val="20"/>
      <w:szCs w:val="20"/>
    </w:rPr>
  </w:style>
  <w:style w:type="paragraph" w:customStyle="1" w:styleId="Default">
    <w:name w:val="Default"/>
    <w:rsid w:val="00476C6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6C6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DG</dc:creator>
  <cp:keywords/>
  <cp:lastModifiedBy>DG</cp:lastModifiedBy>
  <cp:revision>2</cp:revision>
  <cp:lastPrinted>2020-01-24T11:00:00Z</cp:lastPrinted>
  <dcterms:created xsi:type="dcterms:W3CDTF">2020-02-10T11:20:00Z</dcterms:created>
  <dcterms:modified xsi:type="dcterms:W3CDTF">2020-02-10T11:20:00Z</dcterms:modified>
</cp:coreProperties>
</file>