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B64F03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24C5E">
        <w:rPr>
          <w:rFonts w:ascii="Times New Roman" w:hAnsi="Times New Roman"/>
          <w:b/>
          <w:sz w:val="23"/>
          <w:szCs w:val="23"/>
        </w:rPr>
        <w:t>ZSO</w:t>
      </w:r>
      <w:r w:rsidR="002F52BC">
        <w:rPr>
          <w:rFonts w:ascii="Times New Roman" w:hAnsi="Times New Roman"/>
          <w:b/>
          <w:sz w:val="23"/>
          <w:szCs w:val="23"/>
        </w:rPr>
        <w:t>/51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AC0C20" w:rsidRPr="00AC0C20" w:rsidRDefault="004027CA" w:rsidP="00B64F03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:rsidR="00F2312C" w:rsidRDefault="00F83609" w:rsidP="00F83609">
      <w:pPr>
        <w:pStyle w:val="Akapitzlist"/>
        <w:autoSpaceDE w:val="0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Usługa </w:t>
      </w:r>
      <w:r w:rsidR="00DC6F1A">
        <w:rPr>
          <w:rFonts w:ascii="Times New Roman" w:hAnsi="Times New Roman"/>
          <w:b/>
          <w:sz w:val="24"/>
          <w:szCs w:val="24"/>
        </w:rPr>
        <w:t xml:space="preserve">przeglądu technicznego </w:t>
      </w:r>
      <w:r w:rsidR="00824C5E">
        <w:rPr>
          <w:rFonts w:ascii="Times New Roman" w:hAnsi="Times New Roman"/>
          <w:b/>
          <w:sz w:val="24"/>
          <w:szCs w:val="24"/>
        </w:rPr>
        <w:t xml:space="preserve">aparatury do badań czynności układu oddechowego </w:t>
      </w:r>
      <w:proofErr w:type="spellStart"/>
      <w:r w:rsidR="00824C5E">
        <w:rPr>
          <w:rFonts w:ascii="Times New Roman" w:hAnsi="Times New Roman"/>
          <w:b/>
          <w:sz w:val="24"/>
          <w:szCs w:val="24"/>
        </w:rPr>
        <w:t>Resmon</w:t>
      </w:r>
      <w:proofErr w:type="spellEnd"/>
      <w:r w:rsidR="00824C5E">
        <w:rPr>
          <w:rFonts w:ascii="Times New Roman" w:hAnsi="Times New Roman"/>
          <w:b/>
          <w:sz w:val="24"/>
          <w:szCs w:val="24"/>
        </w:rPr>
        <w:t xml:space="preserve"> Pro FOT – okresowy przegląd techniczny wraz z aktualizacją oprogramowania oraz GM Instruments NR6 </w:t>
      </w:r>
      <w:proofErr w:type="spellStart"/>
      <w:r w:rsidR="00824C5E">
        <w:rPr>
          <w:rFonts w:ascii="Times New Roman" w:hAnsi="Times New Roman"/>
          <w:b/>
          <w:sz w:val="24"/>
          <w:szCs w:val="24"/>
        </w:rPr>
        <w:t>Rhino</w:t>
      </w:r>
      <w:proofErr w:type="spellEnd"/>
      <w:r w:rsidR="00824C5E">
        <w:rPr>
          <w:rFonts w:ascii="Times New Roman" w:hAnsi="Times New Roman"/>
          <w:b/>
          <w:sz w:val="24"/>
          <w:szCs w:val="24"/>
        </w:rPr>
        <w:t xml:space="preserve">, przegląd i kalibracja </w:t>
      </w:r>
    </w:p>
    <w:p w:rsidR="00A42D1B" w:rsidRPr="00AC0C20" w:rsidRDefault="00A42D1B" w:rsidP="00F83609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sz w:val="23"/>
          <w:szCs w:val="23"/>
          <w:u w:val="single"/>
          <w:lang w:eastAsia="ar-SA"/>
        </w:rPr>
      </w:pPr>
    </w:p>
    <w:p w:rsidR="00AC0C20" w:rsidRDefault="00E814BD" w:rsidP="00AC0C2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AC0C20" w:rsidRDefault="00AC0C20" w:rsidP="00AC0C20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AC0C2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Pr="00AC0C20">
        <w:rPr>
          <w:rFonts w:ascii="Times New Roman" w:hAnsi="Times New Roman"/>
          <w:b/>
          <w:sz w:val="23"/>
          <w:szCs w:val="23"/>
        </w:rPr>
        <w:t>załącznik nr 2</w:t>
      </w:r>
      <w:r w:rsidRPr="00AC0C20">
        <w:rPr>
          <w:rFonts w:ascii="Times New Roman" w:hAnsi="Times New Roman"/>
          <w:sz w:val="23"/>
          <w:szCs w:val="23"/>
        </w:rPr>
        <w:t xml:space="preserve"> do niniejszego Zaproszenia.</w:t>
      </w:r>
    </w:p>
    <w:p w:rsidR="00A42D1B" w:rsidRPr="00AC0C20" w:rsidRDefault="00A42D1B" w:rsidP="00AC0C20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:rsidR="003D1972" w:rsidRPr="00AC0C20" w:rsidRDefault="00E814BD" w:rsidP="00836836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AC0C20">
        <w:rPr>
          <w:rStyle w:val="Pogrubienie"/>
          <w:sz w:val="23"/>
          <w:szCs w:val="23"/>
          <w:u w:val="single"/>
        </w:rPr>
        <w:t>Termin realizacji zamówienia</w:t>
      </w:r>
      <w:r w:rsidRPr="00AC0C20">
        <w:rPr>
          <w:rStyle w:val="Pogrubienie"/>
          <w:sz w:val="23"/>
          <w:szCs w:val="23"/>
        </w:rPr>
        <w:t>:</w:t>
      </w:r>
      <w:r w:rsidR="003E4DBD" w:rsidRPr="00AC0C20">
        <w:rPr>
          <w:sz w:val="23"/>
          <w:szCs w:val="23"/>
        </w:rPr>
        <w:t xml:space="preserve"> </w:t>
      </w:r>
      <w:r w:rsidR="00824C5E">
        <w:rPr>
          <w:sz w:val="23"/>
          <w:szCs w:val="23"/>
        </w:rPr>
        <w:t>do 16 grudnia 2024 r.</w:t>
      </w:r>
      <w:r w:rsidR="003346F3">
        <w:rPr>
          <w:sz w:val="23"/>
          <w:szCs w:val="23"/>
        </w:rPr>
        <w:t xml:space="preserve"> </w:t>
      </w:r>
    </w:p>
    <w:p w:rsidR="00AC0C20" w:rsidRPr="003D1972" w:rsidRDefault="00AC0C20" w:rsidP="00AC0C20">
      <w:pPr>
        <w:pStyle w:val="NormalnyWeb"/>
        <w:spacing w:after="0"/>
        <w:ind w:left="284"/>
        <w:jc w:val="both"/>
        <w:rPr>
          <w:sz w:val="23"/>
          <w:szCs w:val="23"/>
        </w:rPr>
      </w:pPr>
    </w:p>
    <w:p w:rsidR="00B64F03" w:rsidRDefault="00E814BD" w:rsidP="003D1972">
      <w:pPr>
        <w:pStyle w:val="Akapitzlist"/>
        <w:numPr>
          <w:ilvl w:val="0"/>
          <w:numId w:val="1"/>
        </w:numPr>
        <w:spacing w:after="135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743F9B" w:rsidRDefault="00B64F03" w:rsidP="00B64F03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iCs/>
          <w:sz w:val="23"/>
          <w:szCs w:val="23"/>
        </w:rPr>
      </w:pPr>
      <w:r w:rsidRPr="00B64F03">
        <w:rPr>
          <w:rFonts w:ascii="Times New Roman" w:hAnsi="Times New Roman"/>
          <w:iCs/>
          <w:sz w:val="23"/>
          <w:szCs w:val="23"/>
        </w:rPr>
        <w:t>Zamawiający nie stawia warunków udziału w postępowaniu.</w:t>
      </w:r>
    </w:p>
    <w:p w:rsidR="00A42D1B" w:rsidRPr="00B64F03" w:rsidRDefault="00A42D1B" w:rsidP="00B64F03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  <w:r w:rsidR="003346F3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br/>
      </w:r>
    </w:p>
    <w:p w:rsidR="007456E8" w:rsidRPr="007456E8" w:rsidRDefault="007456E8" w:rsidP="007456E8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10</w:t>
      </w: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  <w:r w:rsidR="003346F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F83609">
      <w:pPr>
        <w:spacing w:after="0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BE0972" w:rsidRDefault="00E814BD" w:rsidP="00F83609">
      <w:pPr>
        <w:spacing w:after="0" w:line="270" w:lineRule="atLeast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BE0972">
        <w:rPr>
          <w:rFonts w:ascii="Times New Roman" w:eastAsia="Times New Roman" w:hAnsi="Times New Roman"/>
          <w:lang w:eastAsia="pl-PL"/>
        </w:rPr>
        <w:t>1</w:t>
      </w:r>
      <w:r w:rsidRPr="00BE0972">
        <w:rPr>
          <w:rFonts w:ascii="Times New Roman" w:eastAsia="Times New Roman" w:hAnsi="Times New Roman"/>
          <w:color w:val="000000" w:themeColor="text1"/>
          <w:lang w:eastAsia="pl-PL"/>
        </w:rPr>
        <w:t>. Formularza ofertowego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 xml:space="preserve"> (</w:t>
      </w:r>
      <w:r w:rsidR="001D59D4" w:rsidRPr="00BE0972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1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:rsidR="004027CA" w:rsidRPr="00BE0972" w:rsidRDefault="00BA5C02" w:rsidP="00F83609">
      <w:pPr>
        <w:spacing w:after="0" w:line="270" w:lineRule="atLeast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BE0972">
        <w:rPr>
          <w:rFonts w:ascii="Times New Roman" w:eastAsia="Times New Roman" w:hAnsi="Times New Roman"/>
          <w:color w:val="000000" w:themeColor="text1"/>
          <w:lang w:eastAsia="ar-SA"/>
        </w:rPr>
        <w:t>2</w:t>
      </w:r>
      <w:r w:rsidR="00BE0972" w:rsidRPr="00BE0972">
        <w:rPr>
          <w:rFonts w:ascii="Times New Roman" w:eastAsia="Times New Roman" w:hAnsi="Times New Roman"/>
          <w:color w:val="000000" w:themeColor="text1"/>
          <w:lang w:eastAsia="ar-SA"/>
        </w:rPr>
        <w:t>. Oświadczenia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 xml:space="preserve"> o braku podstaw do wykluczenia z postępowania (</w:t>
      </w:r>
      <w:r w:rsidRPr="00BE0972">
        <w:rPr>
          <w:rFonts w:ascii="Times New Roman" w:eastAsia="Times New Roman" w:hAnsi="Times New Roman"/>
          <w:b/>
          <w:color w:val="000000" w:themeColor="text1"/>
          <w:lang w:eastAsia="ar-SA"/>
        </w:rPr>
        <w:t>załącznik nr 3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3346F3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680EA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bookmarkStart w:id="0" w:name="_GoBack"/>
      <w:bookmarkEnd w:id="0"/>
      <w:r w:rsidR="00680EA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3.11.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7456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614FC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24C5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</w:t>
      </w:r>
      <w:r w:rsidR="002F52B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/51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F83609">
      <w:pPr>
        <w:spacing w:after="0"/>
        <w:ind w:left="42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F83609">
      <w:pPr>
        <w:spacing w:after="0"/>
        <w:ind w:left="42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F83609">
      <w:pPr>
        <w:spacing w:after="120"/>
        <w:ind w:left="42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824C5E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824C5E">
        <w:rPr>
          <w:rFonts w:ascii="Times New Roman" w:hAnsi="Times New Roman"/>
          <w:sz w:val="23"/>
          <w:szCs w:val="23"/>
        </w:rPr>
        <w:t>15</w:t>
      </w:r>
      <w:r w:rsidR="003969CE" w:rsidRPr="00824C5E">
        <w:rPr>
          <w:rFonts w:ascii="Times New Roman" w:hAnsi="Times New Roman"/>
          <w:sz w:val="23"/>
          <w:szCs w:val="23"/>
        </w:rPr>
        <w:t xml:space="preserve">. </w:t>
      </w:r>
      <w:r w:rsidR="00B55954" w:rsidRPr="00824C5E">
        <w:rPr>
          <w:rFonts w:ascii="Times New Roman" w:hAnsi="Times New Roman"/>
          <w:sz w:val="23"/>
          <w:szCs w:val="23"/>
        </w:rPr>
        <w:t xml:space="preserve">Zamawiający </w:t>
      </w:r>
      <w:r w:rsidR="00824C5E" w:rsidRPr="00824C5E">
        <w:rPr>
          <w:rFonts w:ascii="Times New Roman" w:hAnsi="Times New Roman"/>
          <w:sz w:val="23"/>
          <w:szCs w:val="23"/>
        </w:rPr>
        <w:t xml:space="preserve">nie </w:t>
      </w:r>
      <w:r w:rsidR="00B55954" w:rsidRPr="00824C5E">
        <w:rPr>
          <w:rFonts w:ascii="Times New Roman" w:hAnsi="Times New Roman"/>
          <w:sz w:val="23"/>
          <w:szCs w:val="23"/>
        </w:rPr>
        <w:t xml:space="preserve">dopuszcza </w:t>
      </w:r>
      <w:r w:rsidR="00824C5E" w:rsidRPr="00824C5E">
        <w:rPr>
          <w:rFonts w:ascii="Times New Roman" w:hAnsi="Times New Roman"/>
          <w:sz w:val="23"/>
          <w:szCs w:val="23"/>
        </w:rPr>
        <w:t xml:space="preserve">składania </w:t>
      </w:r>
      <w:r w:rsidR="00B55954" w:rsidRPr="00824C5E">
        <w:rPr>
          <w:rFonts w:ascii="Times New Roman" w:hAnsi="Times New Roman"/>
          <w:sz w:val="23"/>
          <w:szCs w:val="23"/>
        </w:rPr>
        <w:t>ofert częściowych na dowolną liczbę części.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B55954" w:rsidRPr="00AB1AA3">
          <w:rPr>
            <w:rStyle w:val="Hipercze"/>
            <w:rFonts w:ascii="Times New Roman" w:hAnsi="Times New Roman"/>
            <w:iCs/>
            <w:sz w:val="23"/>
            <w:szCs w:val="23"/>
          </w:rPr>
          <w:t>a.malota@awf.katowice.pl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Default="002859F0" w:rsidP="00BE097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A42D1B" w:rsidRPr="00BE0972" w:rsidRDefault="00A42D1B" w:rsidP="00BE097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BE0972" w:rsidRPr="00BE0972" w:rsidRDefault="003969CE" w:rsidP="00BE097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614F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3969CE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E4BC6"/>
    <w:multiLevelType w:val="hybridMultilevel"/>
    <w:tmpl w:val="EDC4F8F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F14EF"/>
    <w:multiLevelType w:val="multilevel"/>
    <w:tmpl w:val="89A4EE60"/>
    <w:lvl w:ilvl="0">
      <w:start w:val="1"/>
      <w:numFmt w:val="decimal"/>
      <w:lvlText w:val="%1."/>
      <w:lvlJc w:val="left"/>
      <w:pPr>
        <w:ind w:left="1068" w:hanging="708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4226F5D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051EF"/>
    <w:multiLevelType w:val="hybridMultilevel"/>
    <w:tmpl w:val="ED7895BA"/>
    <w:lvl w:ilvl="0" w:tplc="0415000F">
      <w:start w:val="1"/>
      <w:numFmt w:val="decimal"/>
      <w:lvlText w:val="%1."/>
      <w:lvlJc w:val="left"/>
      <w:pPr>
        <w:ind w:left="164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9"/>
  </w:num>
  <w:num w:numId="7">
    <w:abstractNumId w:val="8"/>
  </w:num>
  <w:num w:numId="8">
    <w:abstractNumId w:val="10"/>
  </w:num>
  <w:num w:numId="9">
    <w:abstractNumId w:val="1"/>
  </w:num>
  <w:num w:numId="10">
    <w:abstractNumId w:val="11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24180"/>
    <w:rsid w:val="00062B44"/>
    <w:rsid w:val="00062B72"/>
    <w:rsid w:val="0008133F"/>
    <w:rsid w:val="0009739C"/>
    <w:rsid w:val="000B5F69"/>
    <w:rsid w:val="000B7D65"/>
    <w:rsid w:val="000C769C"/>
    <w:rsid w:val="001124C0"/>
    <w:rsid w:val="0012491F"/>
    <w:rsid w:val="00143098"/>
    <w:rsid w:val="0014542C"/>
    <w:rsid w:val="001550BC"/>
    <w:rsid w:val="00155EDD"/>
    <w:rsid w:val="00166A99"/>
    <w:rsid w:val="001D59D4"/>
    <w:rsid w:val="001F6AB0"/>
    <w:rsid w:val="00200290"/>
    <w:rsid w:val="0020078D"/>
    <w:rsid w:val="00225334"/>
    <w:rsid w:val="00234710"/>
    <w:rsid w:val="0026035E"/>
    <w:rsid w:val="00262632"/>
    <w:rsid w:val="002859F0"/>
    <w:rsid w:val="00291508"/>
    <w:rsid w:val="00295D27"/>
    <w:rsid w:val="002C11F7"/>
    <w:rsid w:val="002C2642"/>
    <w:rsid w:val="002E57B8"/>
    <w:rsid w:val="002F298B"/>
    <w:rsid w:val="002F52BC"/>
    <w:rsid w:val="00303713"/>
    <w:rsid w:val="00306640"/>
    <w:rsid w:val="003145EC"/>
    <w:rsid w:val="0032647D"/>
    <w:rsid w:val="003346F3"/>
    <w:rsid w:val="00336748"/>
    <w:rsid w:val="003422DC"/>
    <w:rsid w:val="00394D15"/>
    <w:rsid w:val="003969CE"/>
    <w:rsid w:val="003A09A4"/>
    <w:rsid w:val="003A0B75"/>
    <w:rsid w:val="003A2B68"/>
    <w:rsid w:val="003B1B36"/>
    <w:rsid w:val="003D1972"/>
    <w:rsid w:val="003E4DBD"/>
    <w:rsid w:val="004027CA"/>
    <w:rsid w:val="00402E9E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14FCE"/>
    <w:rsid w:val="00624ABC"/>
    <w:rsid w:val="00630073"/>
    <w:rsid w:val="00680EA2"/>
    <w:rsid w:val="00690B28"/>
    <w:rsid w:val="00692CC7"/>
    <w:rsid w:val="006A0960"/>
    <w:rsid w:val="006B379E"/>
    <w:rsid w:val="006D0146"/>
    <w:rsid w:val="006F0D4D"/>
    <w:rsid w:val="007116F8"/>
    <w:rsid w:val="0073166E"/>
    <w:rsid w:val="00743F9B"/>
    <w:rsid w:val="007456E8"/>
    <w:rsid w:val="00767C16"/>
    <w:rsid w:val="007B5D6B"/>
    <w:rsid w:val="007B7A10"/>
    <w:rsid w:val="007C602D"/>
    <w:rsid w:val="007D5145"/>
    <w:rsid w:val="007D5B9C"/>
    <w:rsid w:val="00824C5E"/>
    <w:rsid w:val="008312B4"/>
    <w:rsid w:val="00847133"/>
    <w:rsid w:val="00855A19"/>
    <w:rsid w:val="0086528D"/>
    <w:rsid w:val="0087669B"/>
    <w:rsid w:val="00884AB1"/>
    <w:rsid w:val="00887477"/>
    <w:rsid w:val="0089060B"/>
    <w:rsid w:val="008935D0"/>
    <w:rsid w:val="008E2288"/>
    <w:rsid w:val="008E3392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678CB"/>
    <w:rsid w:val="0097459F"/>
    <w:rsid w:val="00977A00"/>
    <w:rsid w:val="00977DED"/>
    <w:rsid w:val="0099029D"/>
    <w:rsid w:val="009D0BF9"/>
    <w:rsid w:val="009D495E"/>
    <w:rsid w:val="009E02B0"/>
    <w:rsid w:val="009E7CFC"/>
    <w:rsid w:val="00A1268E"/>
    <w:rsid w:val="00A42D1B"/>
    <w:rsid w:val="00A72BDF"/>
    <w:rsid w:val="00A84941"/>
    <w:rsid w:val="00A96B3B"/>
    <w:rsid w:val="00AA5122"/>
    <w:rsid w:val="00AB46FD"/>
    <w:rsid w:val="00AB72D4"/>
    <w:rsid w:val="00AC0C20"/>
    <w:rsid w:val="00AE5242"/>
    <w:rsid w:val="00B170CA"/>
    <w:rsid w:val="00B24EEC"/>
    <w:rsid w:val="00B42497"/>
    <w:rsid w:val="00B46DDA"/>
    <w:rsid w:val="00B55954"/>
    <w:rsid w:val="00B6274B"/>
    <w:rsid w:val="00B64F03"/>
    <w:rsid w:val="00B65481"/>
    <w:rsid w:val="00B77A7F"/>
    <w:rsid w:val="00B94EE5"/>
    <w:rsid w:val="00BA5C02"/>
    <w:rsid w:val="00BC404B"/>
    <w:rsid w:val="00BD33A1"/>
    <w:rsid w:val="00BE0972"/>
    <w:rsid w:val="00BE5A29"/>
    <w:rsid w:val="00BF599C"/>
    <w:rsid w:val="00C10406"/>
    <w:rsid w:val="00C4443B"/>
    <w:rsid w:val="00C66C6E"/>
    <w:rsid w:val="00C74417"/>
    <w:rsid w:val="00C83FCB"/>
    <w:rsid w:val="00CB5BE1"/>
    <w:rsid w:val="00CC27F9"/>
    <w:rsid w:val="00CC52FB"/>
    <w:rsid w:val="00CF1AE7"/>
    <w:rsid w:val="00D04206"/>
    <w:rsid w:val="00D11478"/>
    <w:rsid w:val="00D12FEF"/>
    <w:rsid w:val="00D277FE"/>
    <w:rsid w:val="00D30FFD"/>
    <w:rsid w:val="00DC4F03"/>
    <w:rsid w:val="00DC6F1A"/>
    <w:rsid w:val="00DD14D1"/>
    <w:rsid w:val="00DD285B"/>
    <w:rsid w:val="00E0594E"/>
    <w:rsid w:val="00E151BE"/>
    <w:rsid w:val="00E24651"/>
    <w:rsid w:val="00E302C9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12C"/>
    <w:rsid w:val="00F233B4"/>
    <w:rsid w:val="00F616B5"/>
    <w:rsid w:val="00F67070"/>
    <w:rsid w:val="00F83609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03DA4"/>
  <w15:docId w15:val="{FE878B49-4BA5-47C3-B731-27650EE83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E0594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malota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1975</Words>
  <Characters>11850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11</cp:revision>
  <cp:lastPrinted>2022-03-22T13:46:00Z</cp:lastPrinted>
  <dcterms:created xsi:type="dcterms:W3CDTF">2024-10-25T07:18:00Z</dcterms:created>
  <dcterms:modified xsi:type="dcterms:W3CDTF">2024-11-07T09:02:00Z</dcterms:modified>
</cp:coreProperties>
</file>