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F4878" w14:textId="11E4CFA9" w:rsidR="00E814BD" w:rsidRPr="004027CA" w:rsidRDefault="00F27964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ZSO/50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14:paraId="336BC65D" w14:textId="77777777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48A59C0D" w14:textId="77777777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14607664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3AAA1BC" w14:textId="77777777" w:rsidR="0020078D" w:rsidRPr="00402E9E" w:rsidRDefault="004027CA" w:rsidP="001550BC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540B871B" w14:textId="182CF56D" w:rsidR="00402E9E" w:rsidRDefault="00402E9E" w:rsidP="00402E9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</w:rPr>
        <w:t xml:space="preserve">Dostawa </w:t>
      </w:r>
      <w:r w:rsidR="00F27964">
        <w:rPr>
          <w:rFonts w:ascii="Times New Roman" w:hAnsi="Times New Roman"/>
          <w:b/>
        </w:rPr>
        <w:t>materiałów laboratoryjnych</w:t>
      </w:r>
      <w:r w:rsidR="00AD1974">
        <w:rPr>
          <w:rFonts w:ascii="Times New Roman" w:hAnsi="Times New Roman"/>
          <w:b/>
        </w:rPr>
        <w:t xml:space="preserve"> jednorazowego użytku</w:t>
      </w:r>
      <w:r w:rsidR="00F27964">
        <w:rPr>
          <w:rFonts w:ascii="Times New Roman" w:hAnsi="Times New Roman"/>
          <w:b/>
        </w:rPr>
        <w:t xml:space="preserve"> – 6 części</w:t>
      </w:r>
    </w:p>
    <w:p w14:paraId="594B0088" w14:textId="77777777"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D604690" w14:textId="0C30A69C" w:rsidR="00624ABC" w:rsidRDefault="00624ABC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>Prze</w:t>
      </w:r>
      <w:r w:rsidR="000442F0">
        <w:rPr>
          <w:rFonts w:ascii="Times New Roman" w:hAnsi="Times New Roman"/>
          <w:sz w:val="23"/>
          <w:szCs w:val="23"/>
        </w:rPr>
        <w:t>dmiotem zamówienia j</w:t>
      </w:r>
      <w:r w:rsidR="00F27964">
        <w:rPr>
          <w:rFonts w:ascii="Times New Roman" w:hAnsi="Times New Roman"/>
          <w:sz w:val="23"/>
          <w:szCs w:val="23"/>
        </w:rPr>
        <w:t xml:space="preserve">est dostawa </w:t>
      </w:r>
      <w:r w:rsidR="004508F2">
        <w:rPr>
          <w:rFonts w:ascii="Times New Roman" w:hAnsi="Times New Roman"/>
          <w:sz w:val="23"/>
          <w:szCs w:val="23"/>
        </w:rPr>
        <w:t xml:space="preserve">materiałów </w:t>
      </w:r>
      <w:r w:rsidR="00F27964">
        <w:rPr>
          <w:rFonts w:ascii="Times New Roman" w:hAnsi="Times New Roman"/>
          <w:sz w:val="23"/>
          <w:szCs w:val="23"/>
        </w:rPr>
        <w:t>laboratoryjnych</w:t>
      </w:r>
      <w:r w:rsidR="004508F2">
        <w:rPr>
          <w:rFonts w:ascii="Times New Roman" w:hAnsi="Times New Roman"/>
          <w:sz w:val="23"/>
          <w:szCs w:val="23"/>
        </w:rPr>
        <w:t xml:space="preserve"> jednorazowego użytku – 6 części</w:t>
      </w:r>
      <w:r w:rsidR="000442F0">
        <w:rPr>
          <w:rFonts w:ascii="Times New Roman" w:hAnsi="Times New Roman"/>
          <w:sz w:val="23"/>
          <w:szCs w:val="23"/>
        </w:rPr>
        <w:t>:</w:t>
      </w:r>
    </w:p>
    <w:p w14:paraId="617FBE07" w14:textId="78D67273" w:rsidR="000442F0" w:rsidRDefault="000442F0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27964">
        <w:rPr>
          <w:rFonts w:ascii="Times New Roman" w:hAnsi="Times New Roman"/>
          <w:b/>
          <w:sz w:val="23"/>
          <w:szCs w:val="23"/>
        </w:rPr>
        <w:t>Część 1</w:t>
      </w:r>
      <w:r>
        <w:rPr>
          <w:rFonts w:ascii="Times New Roman" w:hAnsi="Times New Roman"/>
          <w:sz w:val="23"/>
          <w:szCs w:val="23"/>
        </w:rPr>
        <w:t xml:space="preserve"> – </w:t>
      </w:r>
      <w:r w:rsidR="00F27964" w:rsidRPr="000D7ABE">
        <w:rPr>
          <w:rFonts w:ascii="Times New Roman" w:hAnsi="Times New Roman"/>
          <w:sz w:val="24"/>
          <w:szCs w:val="24"/>
        </w:rPr>
        <w:t xml:space="preserve">Strzykawka iniekcyjna 10ml  </w:t>
      </w:r>
      <w:r w:rsidR="00F27964" w:rsidRPr="00F27964">
        <w:rPr>
          <w:rFonts w:ascii="Times New Roman" w:hAnsi="Times New Roman"/>
          <w:b/>
          <w:sz w:val="24"/>
          <w:szCs w:val="24"/>
        </w:rPr>
        <w:t>200 szt.</w:t>
      </w:r>
    </w:p>
    <w:p w14:paraId="7CAA09D3" w14:textId="3245AD57" w:rsidR="000442F0" w:rsidRDefault="000442F0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27964">
        <w:rPr>
          <w:rFonts w:ascii="Times New Roman" w:hAnsi="Times New Roman"/>
          <w:b/>
          <w:sz w:val="23"/>
          <w:szCs w:val="23"/>
        </w:rPr>
        <w:t>Część 2</w:t>
      </w:r>
      <w:r>
        <w:rPr>
          <w:rFonts w:ascii="Times New Roman" w:hAnsi="Times New Roman"/>
          <w:sz w:val="23"/>
          <w:szCs w:val="23"/>
        </w:rPr>
        <w:t xml:space="preserve"> – </w:t>
      </w:r>
      <w:r w:rsidR="00F27964" w:rsidRPr="000D7ABE">
        <w:rPr>
          <w:rFonts w:ascii="Times New Roman" w:hAnsi="Times New Roman"/>
          <w:sz w:val="24"/>
          <w:szCs w:val="24"/>
        </w:rPr>
        <w:t>Igła iniekcyjna 0.9mm x 40mm</w:t>
      </w:r>
      <w:r w:rsidR="00F27964">
        <w:rPr>
          <w:rFonts w:ascii="Times New Roman" w:hAnsi="Times New Roman"/>
          <w:sz w:val="24"/>
          <w:szCs w:val="24"/>
        </w:rPr>
        <w:t xml:space="preserve"> </w:t>
      </w:r>
      <w:r w:rsidR="00F27964" w:rsidRPr="00F27964">
        <w:rPr>
          <w:rFonts w:ascii="Times New Roman" w:hAnsi="Times New Roman"/>
          <w:b/>
          <w:sz w:val="24"/>
          <w:szCs w:val="24"/>
        </w:rPr>
        <w:t>200 szt.</w:t>
      </w:r>
    </w:p>
    <w:p w14:paraId="2247EA73" w14:textId="5C94AE74" w:rsidR="000442F0" w:rsidRDefault="000442F0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27964">
        <w:rPr>
          <w:rFonts w:ascii="Times New Roman" w:hAnsi="Times New Roman"/>
          <w:b/>
          <w:sz w:val="23"/>
          <w:szCs w:val="23"/>
        </w:rPr>
        <w:t>Część 3</w:t>
      </w:r>
      <w:r>
        <w:rPr>
          <w:rFonts w:ascii="Times New Roman" w:hAnsi="Times New Roman"/>
          <w:sz w:val="23"/>
          <w:szCs w:val="23"/>
        </w:rPr>
        <w:t xml:space="preserve"> – </w:t>
      </w:r>
      <w:r w:rsidR="00F27964" w:rsidRPr="000D7ABE">
        <w:rPr>
          <w:rFonts w:ascii="Times New Roman" w:hAnsi="Times New Roman"/>
          <w:sz w:val="24"/>
          <w:szCs w:val="24"/>
        </w:rPr>
        <w:t>Probówka z aktywatorem krzepnięcia plastikowa 10ml</w:t>
      </w:r>
      <w:r w:rsidR="00F27964">
        <w:rPr>
          <w:rFonts w:ascii="Times New Roman" w:hAnsi="Times New Roman"/>
          <w:sz w:val="24"/>
          <w:szCs w:val="24"/>
        </w:rPr>
        <w:t xml:space="preserve"> </w:t>
      </w:r>
      <w:r w:rsidR="00F27964" w:rsidRPr="00F27964">
        <w:rPr>
          <w:rFonts w:ascii="Times New Roman" w:hAnsi="Times New Roman"/>
          <w:b/>
          <w:sz w:val="24"/>
          <w:szCs w:val="24"/>
        </w:rPr>
        <w:t>200 szt.</w:t>
      </w:r>
    </w:p>
    <w:p w14:paraId="7291BD91" w14:textId="3947E5A4" w:rsidR="00F27964" w:rsidRDefault="00F27964" w:rsidP="00F27964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27964">
        <w:rPr>
          <w:rFonts w:ascii="Times New Roman" w:hAnsi="Times New Roman"/>
          <w:b/>
          <w:sz w:val="23"/>
          <w:szCs w:val="23"/>
        </w:rPr>
        <w:t>Część 4</w:t>
      </w:r>
      <w:r>
        <w:rPr>
          <w:rFonts w:ascii="Times New Roman" w:hAnsi="Times New Roman"/>
          <w:sz w:val="23"/>
          <w:szCs w:val="23"/>
        </w:rPr>
        <w:t xml:space="preserve"> – </w:t>
      </w:r>
      <w:r w:rsidRPr="000D7ABE">
        <w:rPr>
          <w:rFonts w:ascii="Times New Roman" w:hAnsi="Times New Roman"/>
          <w:sz w:val="24"/>
          <w:szCs w:val="24"/>
        </w:rPr>
        <w:t>Probówka z K3EDTA plastikowa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7964">
        <w:rPr>
          <w:rFonts w:ascii="Times New Roman" w:hAnsi="Times New Roman"/>
          <w:b/>
          <w:sz w:val="24"/>
          <w:szCs w:val="24"/>
        </w:rPr>
        <w:t>200 szt.</w:t>
      </w:r>
    </w:p>
    <w:p w14:paraId="5C225078" w14:textId="6ADAE968" w:rsidR="00F27964" w:rsidRDefault="00F27964" w:rsidP="00F27964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27964">
        <w:rPr>
          <w:rFonts w:ascii="Times New Roman" w:hAnsi="Times New Roman"/>
          <w:b/>
          <w:sz w:val="23"/>
          <w:szCs w:val="23"/>
        </w:rPr>
        <w:t>Część 5</w:t>
      </w:r>
      <w:r>
        <w:rPr>
          <w:rFonts w:ascii="Times New Roman" w:hAnsi="Times New Roman"/>
          <w:sz w:val="23"/>
          <w:szCs w:val="23"/>
        </w:rPr>
        <w:t xml:space="preserve"> – </w:t>
      </w:r>
      <w:proofErr w:type="spellStart"/>
      <w:r w:rsidRPr="000D7ABE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Wymazówki</w:t>
      </w:r>
      <w:proofErr w:type="spellEnd"/>
      <w:r w:rsidRPr="000D7ABE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w probówce PP</w:t>
      </w:r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</w:t>
      </w:r>
      <w:r w:rsidRPr="00F27964">
        <w:rPr>
          <w:rFonts w:ascii="Times New Roman" w:hAnsi="Times New Roman"/>
          <w:b/>
          <w:sz w:val="24"/>
          <w:szCs w:val="24"/>
        </w:rPr>
        <w:t>200 szt.</w:t>
      </w:r>
    </w:p>
    <w:p w14:paraId="58633B87" w14:textId="636DF896" w:rsidR="00F27964" w:rsidRPr="001550BC" w:rsidRDefault="00F27964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F27964">
        <w:rPr>
          <w:rFonts w:ascii="Times New Roman" w:hAnsi="Times New Roman"/>
          <w:b/>
          <w:sz w:val="23"/>
          <w:szCs w:val="23"/>
        </w:rPr>
        <w:t>Część 6</w:t>
      </w:r>
      <w:r>
        <w:rPr>
          <w:rFonts w:ascii="Times New Roman" w:hAnsi="Times New Roman"/>
          <w:sz w:val="23"/>
          <w:szCs w:val="23"/>
        </w:rPr>
        <w:t xml:space="preserve"> – </w:t>
      </w:r>
      <w:r w:rsidRPr="00D57444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Kuweta </w:t>
      </w:r>
      <w:proofErr w:type="spellStart"/>
      <w:r w:rsidRPr="00D57444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półmikro</w:t>
      </w:r>
      <w:proofErr w:type="spellEnd"/>
      <w:r w:rsidRPr="00D57444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PMMA o </w:t>
      </w:r>
      <w:proofErr w:type="spellStart"/>
      <w:r w:rsidRPr="00D57444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>poj</w:t>
      </w:r>
      <w:proofErr w:type="spellEnd"/>
      <w:r w:rsidRPr="00D57444"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1,5 ml</w:t>
      </w:r>
      <w:r>
        <w:rPr>
          <w:rFonts w:ascii="Times New Roman" w:hAnsi="Times New Roman"/>
          <w:color w:val="2C363A"/>
          <w:sz w:val="24"/>
          <w:szCs w:val="24"/>
          <w:shd w:val="clear" w:color="auto" w:fill="FFFFFF"/>
        </w:rPr>
        <w:t xml:space="preserve"> </w:t>
      </w:r>
      <w:r w:rsidRPr="00F27964">
        <w:rPr>
          <w:rFonts w:ascii="Times New Roman" w:hAnsi="Times New Roman"/>
          <w:b/>
          <w:sz w:val="24"/>
          <w:szCs w:val="24"/>
        </w:rPr>
        <w:t>1100 szt.</w:t>
      </w:r>
      <w:bookmarkStart w:id="0" w:name="_GoBack"/>
      <w:bookmarkEnd w:id="0"/>
    </w:p>
    <w:p w14:paraId="031B6913" w14:textId="3FB39731" w:rsidR="00F67070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67BC1AF3" w14:textId="77777777" w:rsidR="00F27964" w:rsidRPr="00F67070" w:rsidRDefault="00F27964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14:paraId="4D9AC29C" w14:textId="5B652DBD" w:rsidR="003E4DBD" w:rsidRPr="00E302C9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E302C9">
        <w:rPr>
          <w:rStyle w:val="Pogrubienie"/>
          <w:sz w:val="23"/>
          <w:szCs w:val="23"/>
          <w:u w:val="single"/>
        </w:rPr>
        <w:t>Termin realizacji zamówienia</w:t>
      </w:r>
      <w:r w:rsidRPr="00E302C9">
        <w:rPr>
          <w:rStyle w:val="Pogrubienie"/>
          <w:sz w:val="23"/>
          <w:szCs w:val="23"/>
        </w:rPr>
        <w:t>:</w:t>
      </w:r>
      <w:r w:rsidR="003E4DBD" w:rsidRPr="00E302C9">
        <w:rPr>
          <w:sz w:val="23"/>
          <w:szCs w:val="23"/>
        </w:rPr>
        <w:t xml:space="preserve"> </w:t>
      </w:r>
      <w:r w:rsidR="000442F0">
        <w:rPr>
          <w:sz w:val="23"/>
          <w:szCs w:val="23"/>
        </w:rPr>
        <w:t>do</w:t>
      </w:r>
      <w:r w:rsidR="00303713" w:rsidRPr="00E302C9">
        <w:rPr>
          <w:sz w:val="23"/>
          <w:szCs w:val="23"/>
        </w:rPr>
        <w:t xml:space="preserve"> </w:t>
      </w:r>
      <w:r w:rsidR="00F27964">
        <w:rPr>
          <w:sz w:val="23"/>
          <w:szCs w:val="23"/>
        </w:rPr>
        <w:t>14</w:t>
      </w:r>
      <w:r w:rsidR="00E302C9" w:rsidRPr="00E302C9">
        <w:rPr>
          <w:sz w:val="23"/>
          <w:szCs w:val="23"/>
        </w:rPr>
        <w:t xml:space="preserve"> </w:t>
      </w:r>
      <w:r w:rsidR="00303713" w:rsidRPr="00E302C9">
        <w:rPr>
          <w:sz w:val="23"/>
          <w:szCs w:val="23"/>
        </w:rPr>
        <w:t>dni</w:t>
      </w:r>
      <w:r w:rsidR="00F27964">
        <w:rPr>
          <w:sz w:val="23"/>
          <w:szCs w:val="23"/>
        </w:rPr>
        <w:t xml:space="preserve"> </w:t>
      </w:r>
      <w:r w:rsidR="00303713" w:rsidRPr="00E302C9">
        <w:rPr>
          <w:sz w:val="23"/>
          <w:szCs w:val="23"/>
        </w:rPr>
        <w:t>od daty zawarcia umowy.</w:t>
      </w:r>
    </w:p>
    <w:p w14:paraId="4528CA2B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48E0A8E4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DBC016D" w14:textId="77777777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127B28A" w14:textId="5398A318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6AF91486" w14:textId="7777777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709541F4" w14:textId="77777777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29101AF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69E729C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43BA6E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5F7E579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0CF3F34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05C800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64D81E5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52101FA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4F9B51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1484952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3D5A4F5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CA348A0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2F25F18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5DB07661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55BA3E01" w14:textId="77777777"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64E9933D" w14:textId="77777777"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6FC2740F" w14:textId="77777777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11EB48AE" w14:textId="77777777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0A4FFDFA" w14:textId="77777777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39CF0D3A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573B46C1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8164E68" w14:textId="77777777"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2ACA9BA9" w14:textId="477B6FB5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3F68B5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w każdej części – 1,2,3</w:t>
      </w:r>
      <w:r w:rsidR="00F27964">
        <w:rPr>
          <w:rFonts w:ascii="Times New Roman" w:eastAsia="Times New Roman" w:hAnsi="Times New Roman"/>
          <w:b/>
          <w:sz w:val="23"/>
          <w:szCs w:val="23"/>
          <w:lang w:eastAsia="ar-SA"/>
        </w:rPr>
        <w:t>,4,5,6</w:t>
      </w:r>
    </w:p>
    <w:p w14:paraId="39C27EDB" w14:textId="7777777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14:paraId="758976F0" w14:textId="77777777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35A4DE28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10EB7FD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35955199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3C682E47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14:paraId="03C42F84" w14:textId="77777777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14:paraId="185F86A4" w14:textId="6F3CAF51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</w:t>
      </w:r>
      <w:r w:rsidR="00F27964">
        <w:rPr>
          <w:rFonts w:ascii="Times New Roman" w:eastAsia="Times New Roman" w:hAnsi="Times New Roman"/>
          <w:b/>
          <w:sz w:val="23"/>
          <w:szCs w:val="23"/>
          <w:lang w:eastAsia="ar-SA"/>
        </w:rPr>
        <w:t>00 pkt w kryteriach oceny ofert w każdej części 1,2,3,4,5,6.</w:t>
      </w:r>
    </w:p>
    <w:p w14:paraId="23BCF116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2279929D" w14:textId="77777777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CFA5EAA" w14:textId="77777777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1C0E5A21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6DA46A91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79940EC" w14:textId="777777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2D5C8E81" w14:textId="77777777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52D3AC80" w14:textId="77777777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1D8D88D6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9C74784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4D0F819F" w14:textId="7DEF6107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A09A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D197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07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AD197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402E9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09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66EC9577" w14:textId="20C2FE9E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AD197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ZSO/50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2ED4D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28A90BF0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83BAE02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248F68EE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c) Zaleca się, aby każdy załączony plik miał nadaną inną nazwę własną. </w:t>
      </w:r>
    </w:p>
    <w:p w14:paraId="2CB9430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A4C87A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4FE03E3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5FE807F6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38642C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30BDBBE4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9DDF89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3977042" w14:textId="77777777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73BA69EB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517E4352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73E990C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62651DE1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C382212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07FE481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756E0C24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9D4B4D8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102A8E60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4BA4AC6D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777AA3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14CABB6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40853990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51FE118B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1AF3DF3C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8C7BD31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41B1C3B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5BADFED3" w14:textId="77777777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D15B919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56AC2C3" w14:textId="77777777"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14:paraId="6BBE5BAC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00CFD577" w14:textId="4AE1D9A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9F7925">
        <w:rPr>
          <w:rFonts w:ascii="Times New Roman" w:hAnsi="Times New Roman"/>
          <w:b/>
          <w:sz w:val="23"/>
          <w:szCs w:val="23"/>
        </w:rPr>
        <w:t xml:space="preserve">Zamawiający </w:t>
      </w:r>
      <w:r w:rsidR="000B5F69" w:rsidRPr="009F7925">
        <w:rPr>
          <w:rFonts w:ascii="Times New Roman" w:hAnsi="Times New Roman"/>
          <w:b/>
          <w:sz w:val="23"/>
          <w:szCs w:val="23"/>
        </w:rPr>
        <w:t>dopuszcza składani</w:t>
      </w:r>
      <w:r w:rsidR="00993FF7">
        <w:rPr>
          <w:rFonts w:ascii="Times New Roman" w:hAnsi="Times New Roman"/>
          <w:b/>
          <w:sz w:val="23"/>
          <w:szCs w:val="23"/>
        </w:rPr>
        <w:t>e</w:t>
      </w:r>
      <w:r w:rsidR="009E02B0" w:rsidRPr="009F7925">
        <w:rPr>
          <w:rFonts w:ascii="Times New Roman" w:hAnsi="Times New Roman"/>
          <w:b/>
          <w:sz w:val="23"/>
          <w:szCs w:val="23"/>
        </w:rPr>
        <w:t xml:space="preserve"> </w:t>
      </w:r>
      <w:r w:rsidR="000B5F69" w:rsidRPr="009F7925">
        <w:rPr>
          <w:rFonts w:ascii="Times New Roman" w:hAnsi="Times New Roman"/>
          <w:b/>
          <w:sz w:val="23"/>
          <w:szCs w:val="23"/>
        </w:rPr>
        <w:t>ofert częściowych</w:t>
      </w:r>
      <w:r w:rsidR="009F7925" w:rsidRPr="009F7925">
        <w:rPr>
          <w:rFonts w:ascii="Times New Roman" w:hAnsi="Times New Roman"/>
          <w:b/>
          <w:sz w:val="23"/>
          <w:szCs w:val="23"/>
        </w:rPr>
        <w:t xml:space="preserve"> na dowolną liczbę części</w:t>
      </w:r>
      <w:r w:rsidR="00993FF7">
        <w:rPr>
          <w:rFonts w:ascii="Times New Roman" w:hAnsi="Times New Roman"/>
          <w:b/>
          <w:sz w:val="23"/>
          <w:szCs w:val="23"/>
        </w:rPr>
        <w:t>.</w:t>
      </w:r>
    </w:p>
    <w:p w14:paraId="403CF2FF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14:paraId="7D430663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0F5902E6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64D0D9A4" w14:textId="77777777"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A09A4" w:rsidRPr="0087073F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3B3A493C" w14:textId="77777777"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61868C6" w14:textId="77777777"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317855F0" w14:textId="77777777"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085A224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51AA23A2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0725CEB4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5077827E" w14:textId="77777777"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3D5F0F8" w14:textId="77777777"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118A21BA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7B3CA8EB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61294318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06FFD626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FC72EE6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375EDEC9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4D958575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7C2DBB6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017C7AAD" w14:textId="77777777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42F0"/>
    <w:rsid w:val="00062B44"/>
    <w:rsid w:val="0008133F"/>
    <w:rsid w:val="000B5F69"/>
    <w:rsid w:val="000B7D65"/>
    <w:rsid w:val="001124C0"/>
    <w:rsid w:val="0012491F"/>
    <w:rsid w:val="00143098"/>
    <w:rsid w:val="0014542C"/>
    <w:rsid w:val="001550BC"/>
    <w:rsid w:val="00155EDD"/>
    <w:rsid w:val="001D59D4"/>
    <w:rsid w:val="001F6AB0"/>
    <w:rsid w:val="00200290"/>
    <w:rsid w:val="0020078D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9A4"/>
    <w:rsid w:val="003A0B75"/>
    <w:rsid w:val="003B1B36"/>
    <w:rsid w:val="003E4DBD"/>
    <w:rsid w:val="003F68B5"/>
    <w:rsid w:val="004027CA"/>
    <w:rsid w:val="00402E9E"/>
    <w:rsid w:val="00424B20"/>
    <w:rsid w:val="0044661B"/>
    <w:rsid w:val="004508F2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5165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93FF7"/>
    <w:rsid w:val="009D0BF9"/>
    <w:rsid w:val="009D495E"/>
    <w:rsid w:val="009E02B0"/>
    <w:rsid w:val="009E7CFC"/>
    <w:rsid w:val="009F7925"/>
    <w:rsid w:val="00A1268E"/>
    <w:rsid w:val="00A72BDF"/>
    <w:rsid w:val="00A84941"/>
    <w:rsid w:val="00A96B3B"/>
    <w:rsid w:val="00AA5122"/>
    <w:rsid w:val="00AD1974"/>
    <w:rsid w:val="00AE5242"/>
    <w:rsid w:val="00B24EEC"/>
    <w:rsid w:val="00B42497"/>
    <w:rsid w:val="00B46DDA"/>
    <w:rsid w:val="00B6274B"/>
    <w:rsid w:val="00B65481"/>
    <w:rsid w:val="00B77A7F"/>
    <w:rsid w:val="00B94EE5"/>
    <w:rsid w:val="00BA5C02"/>
    <w:rsid w:val="00BC404B"/>
    <w:rsid w:val="00BD33A1"/>
    <w:rsid w:val="00BE5A29"/>
    <w:rsid w:val="00BF599C"/>
    <w:rsid w:val="00C10406"/>
    <w:rsid w:val="00C4443B"/>
    <w:rsid w:val="00C66C6E"/>
    <w:rsid w:val="00C74417"/>
    <w:rsid w:val="00C83FCB"/>
    <w:rsid w:val="00CA612F"/>
    <w:rsid w:val="00CB5BE1"/>
    <w:rsid w:val="00CB7687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2796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48C7D"/>
  <w15:docId w15:val="{D918472D-4AAD-445B-919E-C60BE070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2053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6</cp:revision>
  <cp:lastPrinted>2022-03-22T13:46:00Z</cp:lastPrinted>
  <dcterms:created xsi:type="dcterms:W3CDTF">2024-09-25T08:16:00Z</dcterms:created>
  <dcterms:modified xsi:type="dcterms:W3CDTF">2024-10-25T09:33:00Z</dcterms:modified>
</cp:coreProperties>
</file>