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440918C4" w14:textId="77777777" w:rsidR="001173BA" w:rsidRDefault="001173BA">
      <w:pPr>
        <w:spacing w:after="200" w:line="276" w:lineRule="auto"/>
        <w:rPr>
          <w:rFonts w:ascii="Times New Roman" w:eastAsia="Yu Gothic" w:hAnsi="Times New Roman" w:cs="Times New Roman"/>
          <w:b/>
          <w:sz w:val="23"/>
          <w:szCs w:val="23"/>
        </w:rPr>
      </w:pPr>
      <w:r>
        <w:rPr>
          <w:rFonts w:ascii="Times New Roman" w:eastAsia="Yu Gothic" w:hAnsi="Times New Roman" w:cs="Times New Roman"/>
          <w:b/>
          <w:sz w:val="23"/>
          <w:szCs w:val="23"/>
        </w:rPr>
        <w:br w:type="page"/>
      </w:r>
    </w:p>
    <w:p w14:paraId="11BFDC2B" w14:textId="6B840D8F"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9705F26" w:rsidR="008758C4" w:rsidRPr="00D82AB5" w:rsidRDefault="008758C4"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FBBA3B2" w14:textId="11F9C5C8" w:rsidR="00864CDD" w:rsidRPr="00FF18BE" w:rsidRDefault="008758C4" w:rsidP="008D41B0">
      <w:pPr>
        <w:pStyle w:val="Akapitzlist"/>
        <w:numPr>
          <w:ilvl w:val="0"/>
          <w:numId w:val="7"/>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w:t>
      </w:r>
      <w:r w:rsidR="002440FD">
        <w:rPr>
          <w:rFonts w:ascii="Times New Roman" w:hAnsi="Times New Roman" w:cs="Times New Roman"/>
          <w:sz w:val="23"/>
          <w:szCs w:val="23"/>
          <w:shd w:val="clear" w:color="auto" w:fill="FFFFFF"/>
        </w:rPr>
        <w:t>telewizorów</w:t>
      </w:r>
      <w:r w:rsidR="00BF4264">
        <w:rPr>
          <w:rFonts w:ascii="Times New Roman" w:hAnsi="Times New Roman" w:cs="Times New Roman"/>
          <w:sz w:val="23"/>
          <w:szCs w:val="23"/>
          <w:shd w:val="clear" w:color="auto" w:fill="FFFFFF"/>
        </w:rPr>
        <w:t xml:space="preserve"> </w:t>
      </w:r>
      <w:r w:rsidR="008D41B0" w:rsidRPr="008D41B0">
        <w:rPr>
          <w:rFonts w:ascii="Times New Roman" w:hAnsi="Times New Roman" w:cs="Times New Roman"/>
          <w:b/>
          <w:sz w:val="23"/>
          <w:szCs w:val="23"/>
          <w:shd w:val="clear" w:color="auto" w:fill="FFFFFF"/>
        </w:rPr>
        <w:t xml:space="preserve">– </w:t>
      </w:r>
      <w:r w:rsidR="002440FD">
        <w:rPr>
          <w:rFonts w:ascii="Times New Roman" w:hAnsi="Times New Roman" w:cs="Times New Roman"/>
          <w:b/>
          <w:sz w:val="23"/>
          <w:szCs w:val="23"/>
          <w:shd w:val="clear" w:color="auto" w:fill="FFFFFF"/>
        </w:rPr>
        <w:t>2</w:t>
      </w:r>
      <w:r w:rsidR="002440FD" w:rsidRPr="008D41B0">
        <w:rPr>
          <w:rFonts w:ascii="Times New Roman" w:hAnsi="Times New Roman" w:cs="Times New Roman"/>
          <w:b/>
          <w:sz w:val="23"/>
          <w:szCs w:val="23"/>
          <w:shd w:val="clear" w:color="auto" w:fill="FFFFFF"/>
        </w:rPr>
        <w:t xml:space="preserve"> </w:t>
      </w:r>
      <w:r w:rsidR="008D41B0" w:rsidRPr="008D41B0">
        <w:rPr>
          <w:rFonts w:ascii="Times New Roman" w:hAnsi="Times New Roman" w:cs="Times New Roman"/>
          <w:b/>
          <w:sz w:val="23"/>
          <w:szCs w:val="23"/>
          <w:shd w:val="clear" w:color="auto" w:fill="FFFFFF"/>
        </w:rPr>
        <w:t>szt</w:t>
      </w:r>
      <w:r w:rsidR="008D41B0">
        <w:rPr>
          <w:rFonts w:ascii="Times New Roman" w:hAnsi="Times New Roman" w:cs="Times New Roman"/>
          <w:sz w:val="23"/>
          <w:szCs w:val="23"/>
          <w:shd w:val="clear" w:color="auto" w:fill="FFFFFF"/>
        </w:rPr>
        <w:t>.</w:t>
      </w:r>
    </w:p>
    <w:p w14:paraId="2CF0B0E5" w14:textId="657E6ECC" w:rsidR="00C426F7" w:rsidRPr="00D82AB5" w:rsidRDefault="00C426F7"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B9C2524" w:rsidR="00EF47A3" w:rsidRPr="009C38CD" w:rsidRDefault="00C717CC" w:rsidP="00AA3337">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r w:rsidR="0080330C" w:rsidRPr="0080330C">
        <w:rPr>
          <w:rFonts w:ascii="Times New Roman" w:hAnsi="Times New Roman" w:cs="Times New Roman"/>
          <w:color w:val="FF0000"/>
          <w:sz w:val="23"/>
          <w:szCs w:val="23"/>
        </w:rPr>
        <w:t xml:space="preserve"> </w:t>
      </w:r>
    </w:p>
    <w:p w14:paraId="15985C0E" w14:textId="3B1F98A8" w:rsidR="00C717CC" w:rsidRPr="00EF47A3" w:rsidRDefault="00C717CC" w:rsidP="00AA3337">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AA3337">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27C58D86" w:rsidR="00795DA4" w:rsidRPr="00B768EC" w:rsidRDefault="00D82AB5"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795DA4" w:rsidRPr="00B768EC">
        <w:rPr>
          <w:rFonts w:ascii="Times New Roman" w:hAnsi="Times New Roman" w:cs="Times New Roman"/>
          <w:sz w:val="23"/>
          <w:szCs w:val="23"/>
        </w:rPr>
        <w:t>.</w:t>
      </w:r>
    </w:p>
    <w:p w14:paraId="1E207913"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39A9BE45" w14:textId="0F918D10"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7E75A4FC"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środkami transportu w terminie </w:t>
      </w:r>
      <w:r w:rsidR="00E34928">
        <w:rPr>
          <w:rFonts w:ascii="Times New Roman" w:hAnsi="Times New Roman" w:cs="Times New Roman"/>
          <w:sz w:val="23"/>
          <w:szCs w:val="23"/>
        </w:rPr>
        <w:t>3</w:t>
      </w:r>
      <w:r w:rsidR="00E34928" w:rsidRPr="00D82AB5">
        <w:rPr>
          <w:rFonts w:ascii="Times New Roman" w:hAnsi="Times New Roman" w:cs="Times New Roman"/>
          <w:sz w:val="23"/>
          <w:szCs w:val="23"/>
        </w:rPr>
        <w:t xml:space="preserve"> </w:t>
      </w:r>
      <w:r w:rsidRPr="00D82AB5">
        <w:rPr>
          <w:rFonts w:ascii="Times New Roman" w:hAnsi="Times New Roman" w:cs="Times New Roman"/>
          <w:sz w:val="23"/>
          <w:szCs w:val="23"/>
        </w:rPr>
        <w:t>dni roboczych od dnia uznania reklamacji.</w:t>
      </w:r>
    </w:p>
    <w:p w14:paraId="360C0E21" w14:textId="77777777" w:rsidR="00161968" w:rsidRPr="00D82AB5" w:rsidRDefault="001D037B" w:rsidP="00AA3337">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AA3337">
      <w:pPr>
        <w:pStyle w:val="Tekstpodstawowy"/>
        <w:widowControl w:val="0"/>
        <w:numPr>
          <w:ilvl w:val="0"/>
          <w:numId w:val="2"/>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AA3337">
      <w:pPr>
        <w:pStyle w:val="Tekstpodstawowy"/>
        <w:widowControl w:val="0"/>
        <w:numPr>
          <w:ilvl w:val="0"/>
          <w:numId w:val="2"/>
        </w:numPr>
        <w:spacing w:after="0" w:line="276" w:lineRule="auto"/>
        <w:jc w:val="both"/>
      </w:pPr>
      <w:r w:rsidRPr="00D82AB5">
        <w:lastRenderedPageBreak/>
        <w:t>Zawiadomienie o terminie dostawy przez Wykonawcę winno nastąpić w dniu poprzedzającym dostawę.</w:t>
      </w:r>
    </w:p>
    <w:p w14:paraId="17FF7C8F" w14:textId="77777777" w:rsidR="0062539A" w:rsidRPr="00D82AB5" w:rsidRDefault="001D037B" w:rsidP="00AA3337">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AA3337">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BA0FCFF" w14:textId="742993B0" w:rsidR="00864CDD" w:rsidRPr="00FF18BE" w:rsidRDefault="008D41B0" w:rsidP="00AA3337">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w:t>
      </w:r>
      <w:r>
        <w:rPr>
          <w:rFonts w:ascii="Times New Roman" w:hAnsi="Times New Roman" w:cs="Times New Roman"/>
          <w:sz w:val="23"/>
          <w:szCs w:val="23"/>
        </w:rPr>
        <w:t xml:space="preserve"> </w:t>
      </w:r>
      <w:r w:rsidR="00864CDD" w:rsidRPr="00FF18BE">
        <w:rPr>
          <w:rFonts w:ascii="Times New Roman" w:hAnsi="Times New Roman" w:cs="Times New Roman"/>
          <w:sz w:val="23"/>
          <w:szCs w:val="23"/>
        </w:rPr>
        <w:t xml:space="preserve">wynosi  …………… netto, wraz z podatkiem VAT w stawce …… %, co stanowi kwotę ……………., </w:t>
      </w:r>
      <w:r w:rsidR="00864CDD" w:rsidRPr="008D41B0">
        <w:rPr>
          <w:rFonts w:ascii="Times New Roman" w:hAnsi="Times New Roman" w:cs="Times New Roman"/>
          <w:b/>
          <w:sz w:val="23"/>
          <w:szCs w:val="23"/>
        </w:rPr>
        <w:t>łącznie brutto ………………… (słownie: ….. złotych 00/100)</w:t>
      </w:r>
      <w:r w:rsidR="00864CDD" w:rsidRPr="00FF18BE">
        <w:rPr>
          <w:rFonts w:ascii="Times New Roman" w:hAnsi="Times New Roman" w:cs="Times New Roman"/>
          <w:sz w:val="23"/>
          <w:szCs w:val="23"/>
        </w:rPr>
        <w:t xml:space="preserve">. </w:t>
      </w:r>
    </w:p>
    <w:p w14:paraId="0A98A9E4" w14:textId="6EE315B4" w:rsidR="00864CDD" w:rsidRPr="00FF18BE" w:rsidRDefault="008D41B0" w:rsidP="00864CDD">
      <w:pPr>
        <w:pStyle w:val="Akapitzlist"/>
        <w:spacing w:line="276" w:lineRule="auto"/>
        <w:ind w:left="709"/>
        <w:jc w:val="both"/>
        <w:rPr>
          <w:rFonts w:ascii="Times New Roman" w:hAnsi="Times New Roman" w:cs="Times New Roman"/>
          <w:sz w:val="23"/>
          <w:szCs w:val="23"/>
        </w:rPr>
      </w:pPr>
      <w:r w:rsidRPr="00630333">
        <w:rPr>
          <w:rFonts w:ascii="Times New Roman" w:hAnsi="Times New Roman"/>
          <w:bCs/>
        </w:rPr>
        <w:t xml:space="preserve">w tym za </w:t>
      </w:r>
      <w:r>
        <w:rPr>
          <w:rFonts w:ascii="Times New Roman" w:hAnsi="Times New Roman"/>
          <w:bCs/>
        </w:rPr>
        <w:t>1 szt.</w:t>
      </w:r>
      <w:r w:rsidRPr="00630333">
        <w:rPr>
          <w:rFonts w:ascii="Times New Roman" w:hAnsi="Times New Roman"/>
          <w:bCs/>
        </w:rPr>
        <w:t xml:space="preserve">: </w:t>
      </w:r>
      <w:r w:rsidRPr="008D41B0">
        <w:rPr>
          <w:rFonts w:ascii="Times New Roman" w:hAnsi="Times New Roman"/>
          <w:bCs/>
        </w:rPr>
        <w:t>brutto ………………….. zł (słownie: ………………….),</w:t>
      </w:r>
      <w:r w:rsidRPr="00630333">
        <w:rPr>
          <w:rFonts w:ascii="Times New Roman" w:hAnsi="Times New Roman"/>
          <w:bCs/>
        </w:rPr>
        <w:t xml:space="preserve"> netto ………………… zł + należny podatek VAT wg stawki ……….% ………………..zł</w:t>
      </w:r>
    </w:p>
    <w:p w14:paraId="2B070821" w14:textId="5AE688FD" w:rsidR="00EF47A3" w:rsidRPr="009C38CD" w:rsidRDefault="001D037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CA081AF" w14:textId="77777777" w:rsidR="002440FD" w:rsidRPr="002066B7" w:rsidRDefault="002440FD" w:rsidP="002440FD">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5B484A2D" w14:textId="58320C7C" w:rsidR="00792ED8" w:rsidRPr="00D82AB5" w:rsidRDefault="00055C54"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AA333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212145D"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20B7638B"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t>
      </w:r>
      <w:r w:rsidRPr="00D82AB5">
        <w:rPr>
          <w:rFonts w:ascii="Times New Roman" w:hAnsi="Times New Roman" w:cs="Times New Roman"/>
          <w:sz w:val="23"/>
          <w:szCs w:val="23"/>
        </w:rPr>
        <w:lastRenderedPageBreak/>
        <w:t xml:space="preserve">Wykonawcy. </w:t>
      </w:r>
    </w:p>
    <w:p w14:paraId="60D1BF72"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AA3337">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7D2A591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152C110F"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p>
    <w:p w14:paraId="00322DDB" w14:textId="0520DC89"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t>
      </w:r>
      <w:r w:rsidR="002622F1">
        <w:rPr>
          <w:rFonts w:ascii="Times New Roman" w:hAnsi="Times New Roman" w:cs="Times New Roman"/>
          <w:sz w:val="23"/>
          <w:szCs w:val="23"/>
        </w:rPr>
        <w:t xml:space="preserve">odpowiednio </w:t>
      </w:r>
      <w:r w:rsidR="00B95A01">
        <w:rPr>
          <w:rFonts w:ascii="Times New Roman" w:hAnsi="Times New Roman" w:cs="Times New Roman"/>
          <w:sz w:val="23"/>
          <w:szCs w:val="23"/>
        </w:rPr>
        <w:t>w §</w:t>
      </w:r>
      <w:r w:rsidR="0013431D">
        <w:rPr>
          <w:rFonts w:ascii="Times New Roman" w:hAnsi="Times New Roman" w:cs="Times New Roman"/>
          <w:sz w:val="23"/>
          <w:szCs w:val="23"/>
        </w:rPr>
        <w:t xml:space="preserve"> 2 ust. 6 lub ust. </w:t>
      </w:r>
      <w:r w:rsidR="004D756D">
        <w:rPr>
          <w:rFonts w:ascii="Times New Roman" w:hAnsi="Times New Roman" w:cs="Times New Roman"/>
          <w:sz w:val="23"/>
          <w:szCs w:val="23"/>
        </w:rPr>
        <w:t xml:space="preserve">9 </w:t>
      </w:r>
      <w:r w:rsidR="004D756D" w:rsidRPr="0035760C">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wynagrodzenia brutto określonego w § 3 ust. 1 umowy, </w:t>
      </w:r>
    </w:p>
    <w:p w14:paraId="52EB6B9F" w14:textId="30DB1E3D"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w:t>
      </w:r>
      <w:r w:rsidRPr="00D82AB5">
        <w:rPr>
          <w:rFonts w:ascii="Times New Roman" w:hAnsi="Times New Roman" w:cs="Times New Roman"/>
          <w:sz w:val="23"/>
          <w:szCs w:val="23"/>
        </w:rPr>
        <w:lastRenderedPageBreak/>
        <w:t xml:space="preserve">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1698E40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11A5C57C"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955098">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4AFB4042"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6FEF08C8" w14:textId="1133B3A0" w:rsidR="00864CDD" w:rsidRDefault="00C71E31" w:rsidP="006E5E33">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r w:rsidR="00864CDD">
        <w:rPr>
          <w:rFonts w:ascii="Times New Roman" w:hAnsi="Times New Roman" w:cs="Times New Roman"/>
          <w:bCs/>
          <w:sz w:val="24"/>
          <w:szCs w:val="24"/>
        </w:rPr>
        <w:br w:type="page"/>
      </w:r>
    </w:p>
    <w:p w14:paraId="1A693412" w14:textId="45580E72" w:rsidR="004C0BAE" w:rsidRPr="00864CDD" w:rsidRDefault="00864CDD" w:rsidP="00864CDD">
      <w:pPr>
        <w:widowControl w:val="0"/>
        <w:spacing w:line="276" w:lineRule="auto"/>
        <w:jc w:val="right"/>
        <w:rPr>
          <w:rFonts w:ascii="Times New Roman" w:hAnsi="Times New Roman" w:cs="Times New Roman"/>
          <w:b/>
          <w:bCs/>
          <w:sz w:val="24"/>
          <w:szCs w:val="24"/>
        </w:rPr>
      </w:pPr>
      <w:r w:rsidRPr="00864CDD">
        <w:rPr>
          <w:rFonts w:ascii="Times New Roman" w:hAnsi="Times New Roman" w:cs="Times New Roman"/>
          <w:b/>
          <w:bCs/>
          <w:sz w:val="24"/>
          <w:szCs w:val="24"/>
        </w:rPr>
        <w:lastRenderedPageBreak/>
        <w:t>Załącznik nr 1</w:t>
      </w:r>
    </w:p>
    <w:p w14:paraId="36B76D5F" w14:textId="77777777" w:rsidR="002440FD" w:rsidRPr="00F416DF" w:rsidRDefault="002440FD" w:rsidP="002440FD">
      <w:pPr>
        <w:spacing w:line="240" w:lineRule="auto"/>
        <w:jc w:val="center"/>
        <w:rPr>
          <w:rFonts w:ascii="Times New Roman" w:hAnsi="Times New Roman" w:cs="Times New Roman"/>
          <w:b/>
          <w:color w:val="000000" w:themeColor="text1"/>
          <w:sz w:val="23"/>
          <w:szCs w:val="23"/>
        </w:rPr>
      </w:pPr>
      <w:r w:rsidRPr="00F416DF">
        <w:rPr>
          <w:rFonts w:ascii="Times New Roman" w:hAnsi="Times New Roman" w:cs="Times New Roman"/>
          <w:b/>
          <w:color w:val="000000" w:themeColor="text1"/>
          <w:sz w:val="23"/>
          <w:szCs w:val="23"/>
        </w:rPr>
        <w:t>OPIS PRZEDMIOTU ZAMÓWIENIA</w:t>
      </w:r>
    </w:p>
    <w:p w14:paraId="35EBB5F2" w14:textId="77777777" w:rsidR="002440FD" w:rsidRPr="00F416DF" w:rsidRDefault="002440FD" w:rsidP="002440FD">
      <w:pPr>
        <w:spacing w:after="0"/>
        <w:jc w:val="both"/>
        <w:rPr>
          <w:rFonts w:ascii="Times New Roman" w:hAnsi="Times New Roman" w:cs="Times New Roman"/>
          <w:sz w:val="23"/>
          <w:szCs w:val="23"/>
        </w:rPr>
      </w:pPr>
      <w:r w:rsidRPr="001757D0">
        <w:rPr>
          <w:rFonts w:ascii="Times New Roman" w:hAnsi="Times New Roman"/>
          <w:b/>
        </w:rPr>
        <w:t xml:space="preserve">Dostawa </w:t>
      </w:r>
      <w:r>
        <w:rPr>
          <w:rFonts w:ascii="Times New Roman" w:hAnsi="Times New Roman"/>
          <w:b/>
        </w:rPr>
        <w:t>telewizorów dla Akademii Wychowania Fizycznego im. Jerzego Kukuczki w Katowicach</w:t>
      </w:r>
    </w:p>
    <w:p w14:paraId="2EAFD5FD" w14:textId="77777777" w:rsidR="002440FD" w:rsidRDefault="002440FD" w:rsidP="002440FD">
      <w:pPr>
        <w:spacing w:after="0"/>
        <w:ind w:firstLine="709"/>
        <w:jc w:val="both"/>
        <w:rPr>
          <w:rFonts w:ascii="Times New Roman" w:hAnsi="Times New Roman" w:cs="Times New Roman"/>
          <w:sz w:val="23"/>
          <w:szCs w:val="23"/>
        </w:rPr>
      </w:pPr>
    </w:p>
    <w:p w14:paraId="2AB112EB" w14:textId="77777777" w:rsidR="002440FD" w:rsidRPr="00F65A79" w:rsidRDefault="002440FD" w:rsidP="002440FD">
      <w:pPr>
        <w:spacing w:after="0"/>
        <w:ind w:firstLine="709"/>
        <w:jc w:val="both"/>
        <w:rPr>
          <w:rFonts w:ascii="Times New Roman" w:hAnsi="Times New Roman"/>
          <w:sz w:val="23"/>
          <w:szCs w:val="23"/>
        </w:rPr>
      </w:pPr>
      <w:r w:rsidRPr="00F416DF">
        <w:rPr>
          <w:rFonts w:ascii="Times New Roman" w:hAnsi="Times New Roman" w:cs="Times New Roman"/>
          <w:sz w:val="23"/>
          <w:szCs w:val="23"/>
        </w:rPr>
        <w:t xml:space="preserve">Przedmiotem zamówienia jest zakup i dostawa </w:t>
      </w:r>
      <w:bookmarkStart w:id="0" w:name="_Hlk126623154"/>
      <w:r w:rsidRPr="00F65A79">
        <w:rPr>
          <w:rFonts w:ascii="Times New Roman" w:hAnsi="Times New Roman"/>
          <w:sz w:val="24"/>
          <w:szCs w:val="24"/>
        </w:rPr>
        <w:t>telewizorów -</w:t>
      </w:r>
      <w:r w:rsidRPr="00F65A79">
        <w:rPr>
          <w:rFonts w:ascii="Times New Roman" w:hAnsi="Times New Roman"/>
          <w:sz w:val="23"/>
          <w:szCs w:val="23"/>
        </w:rPr>
        <w:t xml:space="preserve"> 2 sztuki</w:t>
      </w:r>
    </w:p>
    <w:p w14:paraId="662F8A33" w14:textId="77777777" w:rsidR="002440FD" w:rsidRDefault="002440FD" w:rsidP="002440FD">
      <w:pPr>
        <w:spacing w:after="0" w:line="240" w:lineRule="auto"/>
        <w:rPr>
          <w:rFonts w:ascii="Times New Roman" w:hAnsi="Times New Roman"/>
          <w:sz w:val="23"/>
          <w:szCs w:val="23"/>
          <w:u w:val="single"/>
        </w:rPr>
      </w:pPr>
    </w:p>
    <w:p w14:paraId="48D5B5A5" w14:textId="77777777" w:rsidR="002440FD" w:rsidRPr="004C72BC" w:rsidRDefault="002440FD" w:rsidP="002440FD">
      <w:pPr>
        <w:spacing w:after="0" w:line="240" w:lineRule="auto"/>
        <w:rPr>
          <w:rFonts w:ascii="Times New Roman" w:hAnsi="Times New Roman"/>
          <w:sz w:val="23"/>
          <w:szCs w:val="23"/>
          <w:u w:val="single"/>
        </w:rPr>
      </w:pPr>
      <w:r w:rsidRPr="004C72BC">
        <w:rPr>
          <w:rFonts w:ascii="Times New Roman" w:hAnsi="Times New Roman"/>
          <w:sz w:val="23"/>
          <w:szCs w:val="23"/>
          <w:u w:val="single"/>
        </w:rPr>
        <w:t>Specyfikacja</w:t>
      </w:r>
      <w:r>
        <w:rPr>
          <w:rFonts w:ascii="Times New Roman" w:hAnsi="Times New Roman"/>
          <w:sz w:val="23"/>
          <w:szCs w:val="23"/>
          <w:u w:val="single"/>
        </w:rPr>
        <w:t xml:space="preserve"> techniczna:</w:t>
      </w:r>
      <w:r w:rsidRPr="004C72BC">
        <w:rPr>
          <w:rFonts w:ascii="Times New Roman" w:hAnsi="Times New Roman"/>
          <w:sz w:val="23"/>
          <w:szCs w:val="23"/>
          <w:u w:val="single"/>
        </w:rPr>
        <w:t xml:space="preserve"> </w:t>
      </w:r>
      <w:bookmarkEnd w:id="0"/>
    </w:p>
    <w:p w14:paraId="49A66317"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 xml:space="preserve">Rozmiar ekranu: </w:t>
      </w:r>
      <w:r>
        <w:rPr>
          <w:rFonts w:ascii="Times New Roman" w:hAnsi="Times New Roman"/>
          <w:sz w:val="23"/>
          <w:szCs w:val="23"/>
        </w:rPr>
        <w:t xml:space="preserve">min. </w:t>
      </w:r>
      <w:r w:rsidRPr="001440F2">
        <w:rPr>
          <w:rFonts w:ascii="Times New Roman" w:hAnsi="Times New Roman"/>
          <w:sz w:val="23"/>
          <w:szCs w:val="23"/>
        </w:rPr>
        <w:t>55 "/139 cm</w:t>
      </w:r>
      <w:r>
        <w:rPr>
          <w:rFonts w:ascii="Times New Roman" w:hAnsi="Times New Roman"/>
          <w:sz w:val="23"/>
          <w:szCs w:val="23"/>
        </w:rPr>
        <w:t>;</w:t>
      </w:r>
    </w:p>
    <w:p w14:paraId="0F3455A1"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Format HD/Rozdzielczość: 4K UHD/3840 x 2160</w:t>
      </w:r>
      <w:r>
        <w:rPr>
          <w:rFonts w:ascii="Times New Roman" w:hAnsi="Times New Roman"/>
          <w:sz w:val="23"/>
          <w:szCs w:val="23"/>
        </w:rPr>
        <w:t>;</w:t>
      </w:r>
    </w:p>
    <w:p w14:paraId="65C5C705"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Częstotliwość odświeżania ekranu: 100 Hz/120 Hz</w:t>
      </w:r>
      <w:r>
        <w:rPr>
          <w:rFonts w:ascii="Times New Roman" w:hAnsi="Times New Roman"/>
          <w:sz w:val="23"/>
          <w:szCs w:val="23"/>
        </w:rPr>
        <w:t>;</w:t>
      </w:r>
    </w:p>
    <w:p w14:paraId="6F70FA3B"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Technologia obrazu: QLED</w:t>
      </w:r>
      <w:r>
        <w:rPr>
          <w:rFonts w:ascii="Times New Roman" w:hAnsi="Times New Roman"/>
          <w:sz w:val="23"/>
          <w:szCs w:val="23"/>
        </w:rPr>
        <w:t>;</w:t>
      </w:r>
    </w:p>
    <w:p w14:paraId="5C3CAD75" w14:textId="77777777" w:rsidR="002440FD" w:rsidRPr="001440F2" w:rsidRDefault="002440FD" w:rsidP="002440FD">
      <w:pPr>
        <w:pStyle w:val="Akapitzlist"/>
        <w:numPr>
          <w:ilvl w:val="0"/>
          <w:numId w:val="14"/>
        </w:numPr>
        <w:spacing w:after="0" w:line="240" w:lineRule="auto"/>
        <w:rPr>
          <w:rFonts w:ascii="Times New Roman" w:hAnsi="Times New Roman"/>
          <w:sz w:val="23"/>
          <w:szCs w:val="23"/>
          <w:lang w:val="en-GB"/>
        </w:rPr>
      </w:pPr>
      <w:r w:rsidRPr="001440F2">
        <w:rPr>
          <w:rFonts w:ascii="Times New Roman" w:hAnsi="Times New Roman"/>
          <w:sz w:val="23"/>
          <w:szCs w:val="23"/>
          <w:lang w:val="en-GB"/>
        </w:rPr>
        <w:t>Technologia i format HDR: tak /Dolby Vision IQ, HDR10, HLG (Hybrid Log-Gamma)</w:t>
      </w:r>
      <w:r>
        <w:rPr>
          <w:rFonts w:ascii="Times New Roman" w:hAnsi="Times New Roman"/>
          <w:sz w:val="23"/>
          <w:szCs w:val="23"/>
          <w:lang w:val="en-GB"/>
        </w:rPr>
        <w:t>;</w:t>
      </w:r>
    </w:p>
    <w:p w14:paraId="1ED73D71" w14:textId="77777777" w:rsidR="002440FD" w:rsidRPr="001440F2" w:rsidRDefault="002440FD" w:rsidP="002440FD">
      <w:pPr>
        <w:pStyle w:val="Akapitzlist"/>
        <w:numPr>
          <w:ilvl w:val="0"/>
          <w:numId w:val="14"/>
        </w:numPr>
        <w:spacing w:after="0" w:line="240" w:lineRule="auto"/>
        <w:rPr>
          <w:rFonts w:ascii="Times New Roman" w:hAnsi="Times New Roman"/>
          <w:sz w:val="23"/>
          <w:szCs w:val="23"/>
          <w:lang w:val="en-GB"/>
        </w:rPr>
      </w:pPr>
      <w:r w:rsidRPr="001440F2">
        <w:rPr>
          <w:rFonts w:ascii="Times New Roman" w:hAnsi="Times New Roman"/>
          <w:sz w:val="23"/>
          <w:szCs w:val="23"/>
          <w:lang w:val="en-GB"/>
        </w:rPr>
        <w:t>Optymalizacja ruchu: Active Motion 1400</w:t>
      </w:r>
      <w:r>
        <w:rPr>
          <w:rFonts w:ascii="Times New Roman" w:hAnsi="Times New Roman"/>
          <w:sz w:val="23"/>
          <w:szCs w:val="23"/>
          <w:lang w:val="en-GB"/>
        </w:rPr>
        <w:t>;</w:t>
      </w:r>
    </w:p>
    <w:p w14:paraId="425CED05"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Tuner: DVB-T2 (HEVC), DVB-S2, analogowy</w:t>
      </w:r>
      <w:r>
        <w:rPr>
          <w:rFonts w:ascii="Times New Roman" w:hAnsi="Times New Roman"/>
          <w:sz w:val="23"/>
          <w:szCs w:val="23"/>
        </w:rPr>
        <w:t>;</w:t>
      </w:r>
    </w:p>
    <w:p w14:paraId="01FDB1E9"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Tryb gra/sport: tak / -</w:t>
      </w:r>
      <w:r>
        <w:rPr>
          <w:rFonts w:ascii="Times New Roman" w:hAnsi="Times New Roman"/>
          <w:sz w:val="23"/>
          <w:szCs w:val="23"/>
        </w:rPr>
        <w:t>;</w:t>
      </w:r>
    </w:p>
    <w:p w14:paraId="7C9EE9FE"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Technologie dla graczy: Auto Low Latency Mode (ALLM), Variable Refresh Rate (VRR), złącze HDMI 2.1, odświeżanie do 144 Hz</w:t>
      </w:r>
      <w:r>
        <w:rPr>
          <w:rFonts w:ascii="Times New Roman" w:hAnsi="Times New Roman"/>
          <w:sz w:val="23"/>
          <w:szCs w:val="23"/>
        </w:rPr>
        <w:t>;</w:t>
      </w:r>
    </w:p>
    <w:p w14:paraId="7783B7DF"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Pr>
          <w:rFonts w:ascii="Times New Roman" w:hAnsi="Times New Roman"/>
          <w:sz w:val="23"/>
          <w:szCs w:val="23"/>
        </w:rPr>
        <w:t>Kontrast dynamiczny: 1000000</w:t>
      </w:r>
      <w:r w:rsidRPr="001440F2">
        <w:rPr>
          <w:rFonts w:ascii="Times New Roman" w:hAnsi="Times New Roman"/>
          <w:sz w:val="23"/>
          <w:szCs w:val="23"/>
        </w:rPr>
        <w:t>:1</w:t>
      </w:r>
      <w:r>
        <w:rPr>
          <w:rFonts w:ascii="Times New Roman" w:hAnsi="Times New Roman"/>
          <w:sz w:val="23"/>
          <w:szCs w:val="23"/>
        </w:rPr>
        <w:t>;</w:t>
      </w:r>
    </w:p>
    <w:p w14:paraId="7D7ED088"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bookmarkStart w:id="1" w:name="_GoBack"/>
      <w:bookmarkEnd w:id="1"/>
      <w:r w:rsidRPr="001440F2">
        <w:rPr>
          <w:rFonts w:ascii="Times New Roman" w:hAnsi="Times New Roman"/>
          <w:sz w:val="23"/>
          <w:szCs w:val="23"/>
        </w:rPr>
        <w:t>Technologia 3D/Zakrzywiony ekran: nie</w:t>
      </w:r>
      <w:r>
        <w:rPr>
          <w:rFonts w:ascii="Times New Roman" w:hAnsi="Times New Roman"/>
          <w:sz w:val="23"/>
          <w:szCs w:val="23"/>
        </w:rPr>
        <w:t>/</w:t>
      </w:r>
      <w:r w:rsidRPr="001440F2">
        <w:rPr>
          <w:rFonts w:ascii="Times New Roman" w:hAnsi="Times New Roman"/>
          <w:sz w:val="23"/>
          <w:szCs w:val="23"/>
        </w:rPr>
        <w:t>nie</w:t>
      </w:r>
      <w:r>
        <w:rPr>
          <w:rFonts w:ascii="Times New Roman" w:hAnsi="Times New Roman"/>
          <w:sz w:val="23"/>
          <w:szCs w:val="23"/>
        </w:rPr>
        <w:t>;</w:t>
      </w:r>
    </w:p>
    <w:p w14:paraId="0512F9C8" w14:textId="77777777" w:rsidR="002440FD" w:rsidRPr="001440F2" w:rsidRDefault="002440FD" w:rsidP="002440FD">
      <w:pPr>
        <w:pStyle w:val="Akapitzlist"/>
        <w:numPr>
          <w:ilvl w:val="0"/>
          <w:numId w:val="14"/>
        </w:numPr>
        <w:spacing w:after="0" w:line="240" w:lineRule="auto"/>
        <w:rPr>
          <w:rFonts w:ascii="Times New Roman" w:hAnsi="Times New Roman"/>
          <w:sz w:val="23"/>
          <w:szCs w:val="23"/>
          <w:lang w:val="en-GB"/>
        </w:rPr>
      </w:pPr>
      <w:r w:rsidRPr="001440F2">
        <w:rPr>
          <w:rFonts w:ascii="Times New Roman" w:hAnsi="Times New Roman"/>
          <w:sz w:val="23"/>
          <w:szCs w:val="23"/>
          <w:lang w:val="en-GB"/>
        </w:rPr>
        <w:t>Smart TV: tak</w:t>
      </w:r>
      <w:r>
        <w:rPr>
          <w:rFonts w:ascii="Times New Roman" w:hAnsi="Times New Roman"/>
          <w:sz w:val="23"/>
          <w:szCs w:val="23"/>
          <w:lang w:val="en-GB"/>
        </w:rPr>
        <w:t>;</w:t>
      </w:r>
    </w:p>
    <w:p w14:paraId="4405113F" w14:textId="77777777" w:rsidR="002440FD" w:rsidRPr="001440F2" w:rsidRDefault="002440FD" w:rsidP="002440FD">
      <w:pPr>
        <w:pStyle w:val="Akapitzlist"/>
        <w:numPr>
          <w:ilvl w:val="0"/>
          <w:numId w:val="14"/>
        </w:numPr>
        <w:spacing w:after="0" w:line="240" w:lineRule="auto"/>
        <w:rPr>
          <w:rFonts w:ascii="Times New Roman" w:hAnsi="Times New Roman"/>
          <w:sz w:val="23"/>
          <w:szCs w:val="23"/>
          <w:lang w:val="en-GB"/>
        </w:rPr>
      </w:pPr>
      <w:r w:rsidRPr="001440F2">
        <w:rPr>
          <w:rFonts w:ascii="Times New Roman" w:hAnsi="Times New Roman"/>
          <w:sz w:val="23"/>
          <w:szCs w:val="23"/>
          <w:lang w:val="en-GB"/>
        </w:rPr>
        <w:t>System Smart: Google TV</w:t>
      </w:r>
      <w:r>
        <w:rPr>
          <w:rFonts w:ascii="Times New Roman" w:hAnsi="Times New Roman"/>
          <w:sz w:val="23"/>
          <w:szCs w:val="23"/>
          <w:lang w:val="en-GB"/>
        </w:rPr>
        <w:t>;</w:t>
      </w:r>
    </w:p>
    <w:p w14:paraId="11738272"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Wi-Fi: tak</w:t>
      </w:r>
      <w:r>
        <w:rPr>
          <w:rFonts w:ascii="Times New Roman" w:hAnsi="Times New Roman"/>
          <w:sz w:val="23"/>
          <w:szCs w:val="23"/>
        </w:rPr>
        <w:t>;</w:t>
      </w:r>
    </w:p>
    <w:p w14:paraId="175FF9C0"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Łączność bezprzewodowa: Bluetooth, Chromecast</w:t>
      </w:r>
      <w:r>
        <w:rPr>
          <w:rFonts w:ascii="Times New Roman" w:hAnsi="Times New Roman"/>
          <w:sz w:val="23"/>
          <w:szCs w:val="23"/>
        </w:rPr>
        <w:t>;</w:t>
      </w:r>
    </w:p>
    <w:p w14:paraId="57FD0647"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Przeglądarka internetowa: tak</w:t>
      </w:r>
      <w:r>
        <w:rPr>
          <w:rFonts w:ascii="Times New Roman" w:hAnsi="Times New Roman"/>
          <w:sz w:val="23"/>
          <w:szCs w:val="23"/>
        </w:rPr>
        <w:t>;</w:t>
      </w:r>
    </w:p>
    <w:p w14:paraId="20E6AF3B"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HbbTV: tak</w:t>
      </w:r>
      <w:r>
        <w:rPr>
          <w:rFonts w:ascii="Times New Roman" w:hAnsi="Times New Roman"/>
          <w:sz w:val="23"/>
          <w:szCs w:val="23"/>
        </w:rPr>
        <w:t>;</w:t>
      </w:r>
    </w:p>
    <w:p w14:paraId="4CDD3151" w14:textId="77777777" w:rsidR="002440FD" w:rsidRPr="001440F2" w:rsidRDefault="002440FD" w:rsidP="002440FD">
      <w:pPr>
        <w:pStyle w:val="Akapitzlist"/>
        <w:numPr>
          <w:ilvl w:val="0"/>
          <w:numId w:val="14"/>
        </w:numPr>
        <w:spacing w:after="0" w:line="240" w:lineRule="auto"/>
        <w:rPr>
          <w:rFonts w:ascii="Times New Roman" w:hAnsi="Times New Roman"/>
          <w:sz w:val="23"/>
          <w:szCs w:val="23"/>
          <w:lang w:val="en-GB"/>
        </w:rPr>
      </w:pPr>
      <w:r w:rsidRPr="001440F2">
        <w:rPr>
          <w:rFonts w:ascii="Times New Roman" w:hAnsi="Times New Roman"/>
          <w:sz w:val="23"/>
          <w:szCs w:val="23"/>
          <w:lang w:val="en-GB"/>
        </w:rPr>
        <w:t>Funkcje Smart TV: Google Play Store</w:t>
      </w:r>
      <w:r>
        <w:rPr>
          <w:rFonts w:ascii="Times New Roman" w:hAnsi="Times New Roman"/>
          <w:sz w:val="23"/>
          <w:szCs w:val="23"/>
          <w:lang w:val="en-GB"/>
        </w:rPr>
        <w:t>;</w:t>
      </w:r>
    </w:p>
    <w:p w14:paraId="5CB9C3D2"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Kompatybilność z asystentem głosowym: Asystent Google</w:t>
      </w:r>
      <w:r>
        <w:rPr>
          <w:rFonts w:ascii="Times New Roman" w:hAnsi="Times New Roman"/>
          <w:sz w:val="23"/>
          <w:szCs w:val="23"/>
        </w:rPr>
        <w:t>;</w:t>
      </w:r>
    </w:p>
    <w:p w14:paraId="5D9A2F7F"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Sys</w:t>
      </w:r>
      <w:r>
        <w:rPr>
          <w:rFonts w:ascii="Times New Roman" w:hAnsi="Times New Roman"/>
          <w:sz w:val="23"/>
          <w:szCs w:val="23"/>
        </w:rPr>
        <w:t>tem i moc głośników: system 2.0</w:t>
      </w:r>
      <w:r w:rsidRPr="001440F2">
        <w:rPr>
          <w:rFonts w:ascii="Times New Roman" w:hAnsi="Times New Roman"/>
          <w:sz w:val="23"/>
          <w:szCs w:val="23"/>
        </w:rPr>
        <w:t>/24 W</w:t>
      </w:r>
      <w:r>
        <w:rPr>
          <w:rFonts w:ascii="Times New Roman" w:hAnsi="Times New Roman"/>
          <w:sz w:val="23"/>
          <w:szCs w:val="23"/>
        </w:rPr>
        <w:t>;</w:t>
      </w:r>
    </w:p>
    <w:p w14:paraId="7F1CFDAA"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Regulacja tonów: tak</w:t>
      </w:r>
      <w:r>
        <w:rPr>
          <w:rFonts w:ascii="Times New Roman" w:hAnsi="Times New Roman"/>
          <w:sz w:val="23"/>
          <w:szCs w:val="23"/>
        </w:rPr>
        <w:t>;</w:t>
      </w:r>
    </w:p>
    <w:p w14:paraId="163C5D7E"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Korektor dźwięku: tak</w:t>
      </w:r>
      <w:r>
        <w:rPr>
          <w:rFonts w:ascii="Times New Roman" w:hAnsi="Times New Roman"/>
          <w:sz w:val="23"/>
          <w:szCs w:val="23"/>
        </w:rPr>
        <w:t>;</w:t>
      </w:r>
    </w:p>
    <w:p w14:paraId="24DB72A2" w14:textId="77777777" w:rsidR="002440FD" w:rsidRPr="001440F2" w:rsidRDefault="002440FD" w:rsidP="002440FD">
      <w:pPr>
        <w:pStyle w:val="Akapitzlist"/>
        <w:numPr>
          <w:ilvl w:val="0"/>
          <w:numId w:val="14"/>
        </w:numPr>
        <w:spacing w:after="0" w:line="240" w:lineRule="auto"/>
        <w:rPr>
          <w:rFonts w:ascii="Times New Roman" w:hAnsi="Times New Roman"/>
          <w:sz w:val="23"/>
          <w:szCs w:val="23"/>
          <w:lang w:val="en-GB"/>
        </w:rPr>
      </w:pPr>
      <w:r w:rsidRPr="001440F2">
        <w:rPr>
          <w:rFonts w:ascii="Times New Roman" w:hAnsi="Times New Roman"/>
          <w:sz w:val="23"/>
          <w:szCs w:val="23"/>
          <w:lang w:val="en-GB"/>
        </w:rPr>
        <w:t>Technologie dźwięku: Dolby AC4, Dolby Atmos, Dolby Digital Plus, DTS Virtual X, DTS-X, system audio Harman Kardon</w:t>
      </w:r>
      <w:r>
        <w:rPr>
          <w:rFonts w:ascii="Times New Roman" w:hAnsi="Times New Roman"/>
          <w:sz w:val="23"/>
          <w:szCs w:val="23"/>
          <w:lang w:val="en-GB"/>
        </w:rPr>
        <w:t>;</w:t>
      </w:r>
    </w:p>
    <w:p w14:paraId="11C96BC0"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Menu w języku polskim: tak</w:t>
      </w:r>
      <w:r>
        <w:rPr>
          <w:rFonts w:ascii="Times New Roman" w:hAnsi="Times New Roman"/>
          <w:sz w:val="23"/>
          <w:szCs w:val="23"/>
        </w:rPr>
        <w:t>;</w:t>
      </w:r>
    </w:p>
    <w:p w14:paraId="77374F62"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Liczba złączy HDMI: 4 (2x HDMI 2.1)</w:t>
      </w:r>
      <w:r>
        <w:rPr>
          <w:rFonts w:ascii="Times New Roman" w:hAnsi="Times New Roman"/>
          <w:sz w:val="23"/>
          <w:szCs w:val="23"/>
        </w:rPr>
        <w:t>;</w:t>
      </w:r>
    </w:p>
    <w:p w14:paraId="1FED4A01"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Liczba złączy USB: 2</w:t>
      </w:r>
      <w:r>
        <w:rPr>
          <w:rFonts w:ascii="Times New Roman" w:hAnsi="Times New Roman"/>
          <w:sz w:val="23"/>
          <w:szCs w:val="23"/>
        </w:rPr>
        <w:t>;</w:t>
      </w:r>
    </w:p>
    <w:p w14:paraId="6D3CD550"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Złącze Ethernet (LAN): tak</w:t>
      </w:r>
      <w:r>
        <w:rPr>
          <w:rFonts w:ascii="Times New Roman" w:hAnsi="Times New Roman"/>
          <w:sz w:val="23"/>
          <w:szCs w:val="23"/>
        </w:rPr>
        <w:t>;</w:t>
      </w:r>
    </w:p>
    <w:p w14:paraId="51D04CCE"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Cyfrowe wyjście optyczne: tak</w:t>
      </w:r>
      <w:r>
        <w:rPr>
          <w:rFonts w:ascii="Times New Roman" w:hAnsi="Times New Roman"/>
          <w:sz w:val="23"/>
          <w:szCs w:val="23"/>
        </w:rPr>
        <w:t>;</w:t>
      </w:r>
    </w:p>
    <w:p w14:paraId="3F1F66A8"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Wyjście słuchawkowe: tak</w:t>
      </w:r>
      <w:r>
        <w:rPr>
          <w:rFonts w:ascii="Times New Roman" w:hAnsi="Times New Roman"/>
          <w:sz w:val="23"/>
          <w:szCs w:val="23"/>
        </w:rPr>
        <w:t>;</w:t>
      </w:r>
    </w:p>
    <w:p w14:paraId="32B2237C" w14:textId="77777777" w:rsidR="002440FD" w:rsidRPr="001440F2" w:rsidRDefault="002440FD" w:rsidP="002440FD">
      <w:pPr>
        <w:pStyle w:val="Akapitzlist"/>
        <w:numPr>
          <w:ilvl w:val="0"/>
          <w:numId w:val="14"/>
        </w:numPr>
        <w:spacing w:after="0" w:line="240" w:lineRule="auto"/>
        <w:rPr>
          <w:rFonts w:ascii="Times New Roman" w:hAnsi="Times New Roman"/>
          <w:sz w:val="23"/>
          <w:szCs w:val="23"/>
        </w:rPr>
      </w:pPr>
      <w:r w:rsidRPr="001440F2">
        <w:rPr>
          <w:rFonts w:ascii="Times New Roman" w:hAnsi="Times New Roman"/>
          <w:sz w:val="23"/>
          <w:szCs w:val="23"/>
        </w:rPr>
        <w:t xml:space="preserve">Gwarancja: </w:t>
      </w:r>
      <w:r>
        <w:rPr>
          <w:rFonts w:ascii="Times New Roman" w:hAnsi="Times New Roman"/>
          <w:sz w:val="23"/>
          <w:szCs w:val="23"/>
        </w:rPr>
        <w:t xml:space="preserve">min. </w:t>
      </w:r>
      <w:r w:rsidRPr="001440F2">
        <w:rPr>
          <w:rFonts w:ascii="Times New Roman" w:hAnsi="Times New Roman"/>
          <w:sz w:val="23"/>
          <w:szCs w:val="23"/>
        </w:rPr>
        <w:t>24 miesiące</w:t>
      </w:r>
      <w:r>
        <w:rPr>
          <w:rFonts w:ascii="Times New Roman" w:hAnsi="Times New Roman"/>
          <w:sz w:val="23"/>
          <w:szCs w:val="23"/>
        </w:rPr>
        <w:t>.</w:t>
      </w:r>
    </w:p>
    <w:p w14:paraId="77080776" w14:textId="77777777" w:rsidR="002440FD" w:rsidRPr="002B50E1" w:rsidRDefault="002440FD" w:rsidP="002440FD">
      <w:pPr>
        <w:ind w:firstLine="708"/>
        <w:jc w:val="both"/>
        <w:rPr>
          <w:rFonts w:ascii="Times New Roman" w:hAnsi="Times New Roman" w:cs="Times New Roman"/>
          <w:sz w:val="23"/>
          <w:szCs w:val="23"/>
        </w:rPr>
      </w:pPr>
    </w:p>
    <w:p w14:paraId="0FEB1F89" w14:textId="77777777" w:rsidR="00864CDD" w:rsidRPr="00187655" w:rsidRDefault="00864CDD" w:rsidP="00187655">
      <w:pPr>
        <w:widowControl w:val="0"/>
        <w:spacing w:line="276" w:lineRule="auto"/>
        <w:jc w:val="center"/>
        <w:rPr>
          <w:rFonts w:ascii="Times New Roman" w:hAnsi="Times New Roman" w:cs="Times New Roman"/>
          <w:bCs/>
          <w:sz w:val="24"/>
          <w:szCs w:val="24"/>
        </w:rPr>
      </w:pPr>
    </w:p>
    <w:sectPr w:rsidR="00864CDD"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E762B" w14:textId="77777777" w:rsidR="00B05D6C" w:rsidRDefault="00B05D6C" w:rsidP="004A363A">
      <w:pPr>
        <w:spacing w:after="0" w:line="240" w:lineRule="auto"/>
      </w:pPr>
      <w:r>
        <w:separator/>
      </w:r>
    </w:p>
  </w:endnote>
  <w:endnote w:type="continuationSeparator" w:id="0">
    <w:p w14:paraId="1EC7A7DF" w14:textId="77777777" w:rsidR="00B05D6C" w:rsidRDefault="00B05D6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B1AF3" w14:textId="77777777" w:rsidR="00B05D6C" w:rsidRDefault="00B05D6C" w:rsidP="004A363A">
      <w:pPr>
        <w:spacing w:after="0" w:line="240" w:lineRule="auto"/>
      </w:pPr>
      <w:r>
        <w:separator/>
      </w:r>
    </w:p>
  </w:footnote>
  <w:footnote w:type="continuationSeparator" w:id="0">
    <w:p w14:paraId="5E951CB9" w14:textId="77777777" w:rsidR="00B05D6C" w:rsidRDefault="00B05D6C"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6FE1FFB"/>
    <w:multiLevelType w:val="hybridMultilevel"/>
    <w:tmpl w:val="2DB29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867C7E"/>
    <w:multiLevelType w:val="hybridMultilevel"/>
    <w:tmpl w:val="8EE0A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8" w15:restartNumberingAfterBreak="0">
    <w:nsid w:val="5B1A48CD"/>
    <w:multiLevelType w:val="hybridMultilevel"/>
    <w:tmpl w:val="28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C0274C1"/>
    <w:multiLevelType w:val="hybridMultilevel"/>
    <w:tmpl w:val="C0AACF3C"/>
    <w:lvl w:ilvl="0" w:tplc="04150011">
      <w:start w:val="1"/>
      <w:numFmt w:val="decimal"/>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8572BC2"/>
    <w:multiLevelType w:val="hybridMultilevel"/>
    <w:tmpl w:val="E0D4E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F7E1210"/>
    <w:multiLevelType w:val="hybridMultilevel"/>
    <w:tmpl w:val="31B8A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7AD92202"/>
    <w:multiLevelType w:val="hybridMultilevel"/>
    <w:tmpl w:val="D558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0"/>
  </w:num>
  <w:num w:numId="6">
    <w:abstractNumId w:val="13"/>
  </w:num>
  <w:num w:numId="7">
    <w:abstractNumId w:val="1"/>
  </w:num>
  <w:num w:numId="8">
    <w:abstractNumId w:val="9"/>
  </w:num>
  <w:num w:numId="9">
    <w:abstractNumId w:val="5"/>
  </w:num>
  <w:num w:numId="10">
    <w:abstractNumId w:val="8"/>
  </w:num>
  <w:num w:numId="11">
    <w:abstractNumId w:val="11"/>
  </w:num>
  <w:num w:numId="12">
    <w:abstractNumId w:val="12"/>
  </w:num>
  <w:num w:numId="13">
    <w:abstractNumId w:val="14"/>
  </w:num>
  <w:num w:numId="1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173BA"/>
    <w:rsid w:val="00124F11"/>
    <w:rsid w:val="0013431D"/>
    <w:rsid w:val="001349E6"/>
    <w:rsid w:val="00135300"/>
    <w:rsid w:val="00142FF8"/>
    <w:rsid w:val="00161968"/>
    <w:rsid w:val="00187655"/>
    <w:rsid w:val="001919CC"/>
    <w:rsid w:val="00192BB5"/>
    <w:rsid w:val="00195241"/>
    <w:rsid w:val="00196C9D"/>
    <w:rsid w:val="001A193E"/>
    <w:rsid w:val="001C2C8B"/>
    <w:rsid w:val="001D037B"/>
    <w:rsid w:val="0020035A"/>
    <w:rsid w:val="0020753A"/>
    <w:rsid w:val="00224334"/>
    <w:rsid w:val="00231F5F"/>
    <w:rsid w:val="002440FD"/>
    <w:rsid w:val="002574A8"/>
    <w:rsid w:val="002622F1"/>
    <w:rsid w:val="00270C2E"/>
    <w:rsid w:val="0028209F"/>
    <w:rsid w:val="0029093D"/>
    <w:rsid w:val="00290DF2"/>
    <w:rsid w:val="00293B27"/>
    <w:rsid w:val="002A7AE3"/>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D756D"/>
    <w:rsid w:val="004E601B"/>
    <w:rsid w:val="004E6C44"/>
    <w:rsid w:val="004F12FD"/>
    <w:rsid w:val="004F4BA0"/>
    <w:rsid w:val="004F7944"/>
    <w:rsid w:val="00522236"/>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8490B"/>
    <w:rsid w:val="006B0298"/>
    <w:rsid w:val="006B3C7E"/>
    <w:rsid w:val="006C137A"/>
    <w:rsid w:val="006E5E33"/>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330C"/>
    <w:rsid w:val="00807F22"/>
    <w:rsid w:val="0081757A"/>
    <w:rsid w:val="008341CA"/>
    <w:rsid w:val="0085185D"/>
    <w:rsid w:val="0085480F"/>
    <w:rsid w:val="00864CDD"/>
    <w:rsid w:val="00871A7D"/>
    <w:rsid w:val="008758C4"/>
    <w:rsid w:val="00880D4D"/>
    <w:rsid w:val="00881AE6"/>
    <w:rsid w:val="00885F99"/>
    <w:rsid w:val="00894E5E"/>
    <w:rsid w:val="008977DB"/>
    <w:rsid w:val="008A1EF7"/>
    <w:rsid w:val="008B7261"/>
    <w:rsid w:val="008D41B0"/>
    <w:rsid w:val="008F02B8"/>
    <w:rsid w:val="009069F5"/>
    <w:rsid w:val="009228FD"/>
    <w:rsid w:val="00922CBB"/>
    <w:rsid w:val="00924032"/>
    <w:rsid w:val="00930807"/>
    <w:rsid w:val="009312FE"/>
    <w:rsid w:val="00955098"/>
    <w:rsid w:val="0097147E"/>
    <w:rsid w:val="009742A5"/>
    <w:rsid w:val="0097499B"/>
    <w:rsid w:val="0098097B"/>
    <w:rsid w:val="00993BF5"/>
    <w:rsid w:val="009B0803"/>
    <w:rsid w:val="009B3B09"/>
    <w:rsid w:val="009B713C"/>
    <w:rsid w:val="009C38CD"/>
    <w:rsid w:val="009C5A1B"/>
    <w:rsid w:val="009D6A32"/>
    <w:rsid w:val="009E6D9F"/>
    <w:rsid w:val="00A02FBD"/>
    <w:rsid w:val="00A04397"/>
    <w:rsid w:val="00A2433B"/>
    <w:rsid w:val="00A337D6"/>
    <w:rsid w:val="00A42AA8"/>
    <w:rsid w:val="00A556C4"/>
    <w:rsid w:val="00A7523F"/>
    <w:rsid w:val="00AA3337"/>
    <w:rsid w:val="00AA7A70"/>
    <w:rsid w:val="00AC481A"/>
    <w:rsid w:val="00AE05B5"/>
    <w:rsid w:val="00AE1A47"/>
    <w:rsid w:val="00AF06FD"/>
    <w:rsid w:val="00AF2A65"/>
    <w:rsid w:val="00B05D6C"/>
    <w:rsid w:val="00B12429"/>
    <w:rsid w:val="00B13AA6"/>
    <w:rsid w:val="00B445C7"/>
    <w:rsid w:val="00B52492"/>
    <w:rsid w:val="00B57479"/>
    <w:rsid w:val="00B74D18"/>
    <w:rsid w:val="00B768EC"/>
    <w:rsid w:val="00B84B56"/>
    <w:rsid w:val="00B95A01"/>
    <w:rsid w:val="00B95B11"/>
    <w:rsid w:val="00BA4DD9"/>
    <w:rsid w:val="00BB35E3"/>
    <w:rsid w:val="00BC2AA0"/>
    <w:rsid w:val="00BD4FAC"/>
    <w:rsid w:val="00BD7E72"/>
    <w:rsid w:val="00BE0A93"/>
    <w:rsid w:val="00BE1CF9"/>
    <w:rsid w:val="00BF39F8"/>
    <w:rsid w:val="00BF4264"/>
    <w:rsid w:val="00BF44CD"/>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CF191A"/>
    <w:rsid w:val="00D415C0"/>
    <w:rsid w:val="00D50AAB"/>
    <w:rsid w:val="00D52C8C"/>
    <w:rsid w:val="00D616EE"/>
    <w:rsid w:val="00D66202"/>
    <w:rsid w:val="00D82AB5"/>
    <w:rsid w:val="00D909A0"/>
    <w:rsid w:val="00D913F0"/>
    <w:rsid w:val="00D93579"/>
    <w:rsid w:val="00DB15BB"/>
    <w:rsid w:val="00DB1AEA"/>
    <w:rsid w:val="00DE445C"/>
    <w:rsid w:val="00E2111F"/>
    <w:rsid w:val="00E247BE"/>
    <w:rsid w:val="00E34928"/>
    <w:rsid w:val="00E354EC"/>
    <w:rsid w:val="00E373E1"/>
    <w:rsid w:val="00E428A6"/>
    <w:rsid w:val="00E57077"/>
    <w:rsid w:val="00E80816"/>
    <w:rsid w:val="00E81A97"/>
    <w:rsid w:val="00EA20E6"/>
    <w:rsid w:val="00EE2771"/>
    <w:rsid w:val="00EF47A3"/>
    <w:rsid w:val="00EF7527"/>
    <w:rsid w:val="00F0177B"/>
    <w:rsid w:val="00F022BE"/>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C3FA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E25C59FF-C93C-4F3B-8CC0-5A1EFF98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864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2764</Words>
  <Characters>16590</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Aleksandra Małota</cp:lastModifiedBy>
  <cp:revision>2</cp:revision>
  <cp:lastPrinted>2021-03-30T09:18:00Z</cp:lastPrinted>
  <dcterms:created xsi:type="dcterms:W3CDTF">2024-10-23T07:57:00Z</dcterms:created>
  <dcterms:modified xsi:type="dcterms:W3CDTF">2024-10-23T07:57:00Z</dcterms:modified>
</cp:coreProperties>
</file>