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34C5742A" w:rsidR="00E814BD" w:rsidRPr="004027CA" w:rsidRDefault="007116F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Sygnatura postępowania: </w:t>
      </w:r>
      <w:r w:rsidR="008F3199">
        <w:rPr>
          <w:rFonts w:ascii="Times New Roman" w:hAnsi="Times New Roman"/>
          <w:b/>
          <w:sz w:val="23"/>
          <w:szCs w:val="23"/>
        </w:rPr>
        <w:t>ZSO/</w:t>
      </w:r>
      <w:r w:rsidR="00E76228">
        <w:rPr>
          <w:rFonts w:ascii="Times New Roman" w:hAnsi="Times New Roman"/>
          <w:b/>
          <w:sz w:val="23"/>
          <w:szCs w:val="23"/>
        </w:rPr>
        <w:t>48</w:t>
      </w:r>
      <w:r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EF8B779" w14:textId="390E4F81" w:rsidR="003E4DBD" w:rsidRDefault="00E76228" w:rsidP="006D0146">
      <w:pPr>
        <w:jc w:val="both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>telewizorów dla Akademii Wychowania Fizycznego im. Jerzego Kukuczki w Katowicach</w:t>
      </w:r>
      <w:r w:rsidR="001757D0" w:rsidRPr="001757D0" w:rsidDel="001757D0">
        <w:rPr>
          <w:rFonts w:ascii="Times New Roman" w:hAnsi="Times New Roman"/>
          <w:b/>
          <w:sz w:val="23"/>
          <w:szCs w:val="23"/>
        </w:rPr>
        <w:t xml:space="preserve"> </w:t>
      </w:r>
    </w:p>
    <w:p w14:paraId="3CFA3905" w14:textId="77777777" w:rsidR="001757D0" w:rsidRPr="001757D0" w:rsidRDefault="001757D0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4ED82C22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 xml:space="preserve">załącznik nr </w:t>
      </w:r>
      <w:r w:rsidR="0014614B">
        <w:rPr>
          <w:rFonts w:ascii="Times New Roman" w:hAnsi="Times New Roman"/>
          <w:b/>
          <w:sz w:val="23"/>
          <w:szCs w:val="23"/>
        </w:rPr>
        <w:t>2</w:t>
      </w:r>
      <w:r w:rsidR="0014614B" w:rsidRPr="009E02B0">
        <w:rPr>
          <w:rFonts w:ascii="Times New Roman" w:hAnsi="Times New Roman"/>
          <w:sz w:val="23"/>
          <w:szCs w:val="23"/>
        </w:rPr>
        <w:t xml:space="preserve"> </w:t>
      </w:r>
      <w:r w:rsidRPr="009E02B0">
        <w:rPr>
          <w:rFonts w:ascii="Times New Roman" w:hAnsi="Times New Roman"/>
          <w:sz w:val="23"/>
          <w:szCs w:val="23"/>
        </w:rPr>
        <w:t>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04A57845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 xml:space="preserve">do </w:t>
      </w:r>
      <w:r w:rsidR="00E87369">
        <w:rPr>
          <w:sz w:val="23"/>
          <w:szCs w:val="23"/>
        </w:rPr>
        <w:t>14 dni</w:t>
      </w:r>
      <w:r w:rsidR="00303713">
        <w:rPr>
          <w:sz w:val="23"/>
          <w:szCs w:val="23"/>
        </w:rPr>
        <w:t xml:space="preserve"> od daty zawarcia umowy.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48A68BBB" w14:textId="77777777" w:rsidR="00E87369" w:rsidRPr="00E87369" w:rsidRDefault="00E87369" w:rsidP="00E87369">
      <w:pPr>
        <w:ind w:left="360"/>
        <w:jc w:val="both"/>
        <w:rPr>
          <w:rFonts w:ascii="Times New Roman" w:hAnsi="Times New Roman"/>
          <w:i/>
          <w:color w:val="000000"/>
          <w:sz w:val="23"/>
          <w:szCs w:val="23"/>
        </w:rPr>
      </w:pPr>
      <w:r w:rsidRPr="00E87369">
        <w:rPr>
          <w:rFonts w:ascii="Times New Roman" w:hAnsi="Times New Roman"/>
          <w:sz w:val="23"/>
          <w:szCs w:val="23"/>
        </w:rPr>
        <w:t>Zamawiający nie stawia warunków udziału w postępowaniu</w:t>
      </w: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ED10018" w14:textId="646AD897"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14:paraId="43C89B97" w14:textId="1BB4B120"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14:paraId="0205CD38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14:paraId="339E9D42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14:paraId="6703C47E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14:paraId="16960C9D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(t.j. Dz. U. z 2022 r. poz. 1599 z późn. zm.) lub w art. 54 ust. 1–4 ustawy z dnia 12 maja 2011 r. o refundacji leków, środków spożywczych specjalnego przeznaczenia żywieniowego oraz wyrobów medycznych (t.j. Dz. U. z 2022 r. poz. 2555 z późn. zm.),</w:t>
      </w:r>
    </w:p>
    <w:p w14:paraId="156E99A9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4F09ABD4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14:paraId="4111D023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(t.j. Dz. U. z 2021r. poz. 1745),</w:t>
      </w:r>
    </w:p>
    <w:p w14:paraId="636AACA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E6F3A2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- o którym mowa w art. 9 ust. 1 i 3 lub art. 10 ustawy z dnia 15 czerwca 2012 r. o skutkach powierzania wykonywania pracy cudzoziemcom przebywającym wbrew przepisom na terytorium </w:t>
      </w: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Rzeczypospolitej Polskiej - lub za odpowiedni czyn zabroniony określony w przepisach prawa obcego;</w:t>
      </w:r>
    </w:p>
    <w:p w14:paraId="5C167A5A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6560B18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498751E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14:paraId="675EA851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3A3DD607" w14:textId="77777777"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14:paraId="0F2157D0" w14:textId="69BFA9DB" w:rsidR="00A1268E" w:rsidRPr="00A1268E" w:rsidRDefault="00D277FE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j) nie jest</w:t>
      </w:r>
      <w:r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14:paraId="1111F9D4" w14:textId="6241749C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k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późn. zm.), zgodnie z którym z postępowania o udzielenie zamówienia publicznego lub konkursu prowadzonego na podstawie ustawy z dnia 11 września 2019 r. - Prawo zamówień publicznych wyklucza się:</w:t>
      </w:r>
    </w:p>
    <w:p w14:paraId="79A9F49B" w14:textId="2F790CA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0819E02A" w14:textId="14FA28B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9F12395" w14:textId="4703882D"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późn.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D8BFE89" w14:textId="77777777"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09F2FFA2" w14:textId="646AD89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11F53900" w14:textId="77777777" w:rsidR="00E87369" w:rsidRPr="00E87369" w:rsidRDefault="00E87369" w:rsidP="00E87369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E87369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079876CA" w14:textId="77777777" w:rsidR="00E87369" w:rsidRPr="00E87369" w:rsidRDefault="00E87369" w:rsidP="00E87369">
      <w:pPr>
        <w:ind w:left="360"/>
        <w:rPr>
          <w:rFonts w:ascii="Times New Roman" w:hAnsi="Times New Roman"/>
          <w:iCs/>
          <w:sz w:val="23"/>
          <w:szCs w:val="23"/>
        </w:rPr>
      </w:pPr>
      <w:r w:rsidRPr="00E87369">
        <w:rPr>
          <w:rFonts w:ascii="Times New Roman" w:eastAsia="Times New Roman" w:hAnsi="Times New Roman"/>
          <w:b/>
          <w:sz w:val="23"/>
          <w:szCs w:val="23"/>
          <w:lang w:eastAsia="ar-SA"/>
        </w:rPr>
        <w:t>Cena – 100%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1AEF1A44"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61CF5008" w14:textId="77777777"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19016AC1" w14:textId="17DA6F8B" w:rsidR="00EC2F54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1. Formularza ofertowego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Pr="002E7E11">
        <w:rPr>
          <w:rFonts w:ascii="Times New Roman" w:eastAsia="Times New Roman" w:hAnsi="Times New Roman"/>
          <w:sz w:val="23"/>
          <w:szCs w:val="23"/>
          <w:lang w:eastAsia="pl-PL"/>
        </w:rPr>
        <w:t>)</w:t>
      </w:r>
      <w:r w:rsidR="001E7624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14:paraId="6DAA07F3" w14:textId="02018C48" w:rsidR="00EC2F54" w:rsidRDefault="001E762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>2.</w:t>
      </w:r>
      <w:r w:rsidR="00EC2F54" w:rsidRPr="002E7E11">
        <w:rPr>
          <w:rFonts w:ascii="Times New Roman" w:eastAsia="Times New Roman" w:hAnsi="Times New Roman"/>
          <w:sz w:val="23"/>
          <w:szCs w:val="23"/>
          <w:lang w:eastAsia="ar-SA"/>
        </w:rPr>
        <w:t xml:space="preserve"> Oświadczeni</w:t>
      </w:r>
      <w:r w:rsidR="00EC2F54">
        <w:rPr>
          <w:rFonts w:ascii="Times New Roman" w:eastAsia="Times New Roman" w:hAnsi="Times New Roman"/>
          <w:sz w:val="23"/>
          <w:szCs w:val="23"/>
          <w:lang w:eastAsia="ar-SA"/>
        </w:rPr>
        <w:t>a</w:t>
      </w:r>
      <w:r w:rsidR="00EC2F54" w:rsidRPr="002E7E11">
        <w:rPr>
          <w:rFonts w:ascii="Times New Roman" w:eastAsia="Times New Roman" w:hAnsi="Times New Roman"/>
          <w:sz w:val="23"/>
          <w:szCs w:val="23"/>
          <w:lang w:eastAsia="ar-SA"/>
        </w:rPr>
        <w:t xml:space="preserve"> o braku podstaw wykluczenia z postępowania (</w:t>
      </w:r>
      <w:r w:rsidR="00EC2F54"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 w:rsidR="0014614B">
        <w:rPr>
          <w:rFonts w:ascii="Times New Roman" w:eastAsia="Times New Roman" w:hAnsi="Times New Roman"/>
          <w:b/>
          <w:sz w:val="23"/>
          <w:szCs w:val="23"/>
          <w:lang w:eastAsia="ar-SA"/>
        </w:rPr>
        <w:t>3</w:t>
      </w:r>
      <w:r w:rsidR="00EC2F54"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230CFD60" w14:textId="1385855E" w:rsidR="001E7624" w:rsidRDefault="001E762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>3. Karta charakterystyki oferowanego produktu.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4BEE62B6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EC2F54">
        <w:rPr>
          <w:rFonts w:ascii="Times New Roman" w:eastAsia="Times New Roman" w:hAnsi="Times New Roman"/>
          <w:sz w:val="23"/>
          <w:szCs w:val="23"/>
          <w:lang w:eastAsia="pl-PL"/>
        </w:rPr>
        <w:t>na adres e-mail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 </w:t>
      </w:r>
      <w:r w:rsidR="00EC2F54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a.malota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EC7FE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04.11.</w:t>
      </w:r>
      <w:r w:rsidR="007358C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7204D76B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8F319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ZSO/</w:t>
      </w:r>
      <w:r w:rsidR="00E7622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48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rozszerzeniem .pdf, .doc, .docx, odt.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7A37E6BB" w14:textId="321A8082"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EC2F54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14:paraId="4D9B93D6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14:paraId="648354F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14:paraId="1D5FEBA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14:paraId="03E0A15E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14:paraId="5B9B46FF" w14:textId="0CE8D1AF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35C02DE4" w14:textId="04B7E50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14:paraId="28AD4BE9" w14:textId="3327083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14:paraId="1B45F972" w14:textId="6AA0A5E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14:paraId="667F4F0C" w14:textId="1BFDDFC0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14:paraId="3D0867E3" w14:textId="6D55293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14:paraId="068631DB" w14:textId="654FA35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14:paraId="65334F7C" w14:textId="70CE5302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7C7D3956" w14:textId="7393CDD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14:paraId="6B0D8AA8" w14:textId="3AECFBC8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14:paraId="21822C73" w14:textId="6B19D88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14:paraId="19EFEA48" w14:textId="52EB3A51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14:paraId="23FB9B78" w14:textId="343A95A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obejmuje ona urządzenia informatyczne lub oprogramowanie wskazane w rekomendacji, o której mowa w art. 33 ust. 4 ustawy z dnia 5 lipca 2018 r. o krajowym systemie cyberbezpieczeństwa (Dz.U. z 2023 r. poz. 913), stwierdzającej ich negatywny wpływ na bezpieczeństwo publiczne lub bezpieczeństwo narodowe;</w:t>
      </w:r>
    </w:p>
    <w:p w14:paraId="31832565" w14:textId="7531110A"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C52874F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0556D6EC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A84941">
        <w:rPr>
          <w:rFonts w:ascii="Times New Roman" w:hAnsi="Times New Roman"/>
          <w:sz w:val="23"/>
          <w:szCs w:val="23"/>
        </w:rPr>
        <w:t xml:space="preserve">Zamawiający </w:t>
      </w:r>
      <w:r w:rsidR="00EC7FE0">
        <w:rPr>
          <w:rFonts w:ascii="Times New Roman" w:hAnsi="Times New Roman"/>
          <w:sz w:val="23"/>
          <w:szCs w:val="23"/>
        </w:rPr>
        <w:t xml:space="preserve">nie </w:t>
      </w:r>
      <w:r w:rsidR="00A84941" w:rsidRPr="00A84941">
        <w:rPr>
          <w:rFonts w:ascii="Times New Roman" w:hAnsi="Times New Roman"/>
          <w:sz w:val="23"/>
          <w:szCs w:val="23"/>
        </w:rPr>
        <w:t xml:space="preserve">dopuszcza </w:t>
      </w:r>
      <w:r w:rsidR="00EC7FE0" w:rsidRPr="00A84941">
        <w:rPr>
          <w:rFonts w:ascii="Times New Roman" w:hAnsi="Times New Roman"/>
          <w:sz w:val="23"/>
          <w:szCs w:val="23"/>
        </w:rPr>
        <w:t>składani</w:t>
      </w:r>
      <w:r w:rsidR="00EC7FE0">
        <w:rPr>
          <w:rFonts w:ascii="Times New Roman" w:hAnsi="Times New Roman"/>
          <w:sz w:val="23"/>
          <w:szCs w:val="23"/>
        </w:rPr>
        <w:t>a</w:t>
      </w:r>
      <w:r w:rsidR="00EC7FE0" w:rsidRPr="00A84941">
        <w:rPr>
          <w:rFonts w:ascii="Times New Roman" w:hAnsi="Times New Roman"/>
          <w:sz w:val="23"/>
          <w:szCs w:val="23"/>
        </w:rPr>
        <w:t xml:space="preserve"> </w:t>
      </w:r>
      <w:r w:rsidR="00A84941" w:rsidRPr="00A84941">
        <w:rPr>
          <w:rFonts w:ascii="Times New Roman" w:hAnsi="Times New Roman"/>
          <w:sz w:val="23"/>
          <w:szCs w:val="23"/>
        </w:rPr>
        <w:t>ofert częściowych</w:t>
      </w:r>
      <w:r w:rsidR="00762E75">
        <w:rPr>
          <w:rFonts w:ascii="Times New Roman" w:hAnsi="Times New Roman"/>
          <w:sz w:val="23"/>
          <w:szCs w:val="23"/>
        </w:rPr>
        <w:t xml:space="preserve"> na dowolną ilość części</w:t>
      </w:r>
      <w:r w:rsidR="00A84941" w:rsidRPr="00A84941">
        <w:rPr>
          <w:rFonts w:ascii="Times New Roman" w:hAnsi="Times New Roman"/>
          <w:sz w:val="23"/>
          <w:szCs w:val="23"/>
        </w:rPr>
        <w:t>.</w:t>
      </w:r>
      <w:bookmarkStart w:id="0" w:name="_GoBack"/>
      <w:bookmarkEnd w:id="0"/>
    </w:p>
    <w:p w14:paraId="67803672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lastRenderedPageBreak/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E3EE3CC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AC27EF">
          <w:rPr>
            <w:rStyle w:val="Hipercze"/>
            <w:rFonts w:ascii="Times New Roman" w:hAnsi="Times New Roman"/>
            <w:iCs/>
            <w:sz w:val="23"/>
            <w:szCs w:val="23"/>
          </w:rPr>
          <w:t>a.malota</w:t>
        </w:r>
        <w:r w:rsidR="00AC27EF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55654114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3EC73734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 xml:space="preserve">załącznik nr </w:t>
      </w:r>
      <w:r w:rsidR="0014614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4</w:t>
      </w:r>
      <w:r w:rsidR="009F27A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153D5112" w:rsidR="003969CE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Formularz oferty</w:t>
      </w:r>
    </w:p>
    <w:p w14:paraId="01E0D5E0" w14:textId="48984935" w:rsidR="003969CE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2979AFBE" w14:textId="19A3351C" w:rsidR="003969CE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47CD09D4" w:rsidR="00565AB6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Wzór umowy</w:t>
      </w:r>
    </w:p>
    <w:sectPr w:rsidR="00565AB6" w:rsidRPr="009F2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54A85"/>
    <w:multiLevelType w:val="hybridMultilevel"/>
    <w:tmpl w:val="15802E14"/>
    <w:lvl w:ilvl="0" w:tplc="4AD8A5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15996"/>
    <w:multiLevelType w:val="hybridMultilevel"/>
    <w:tmpl w:val="3DBC9D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E597A8A"/>
    <w:multiLevelType w:val="hybridMultilevel"/>
    <w:tmpl w:val="8788EFFE"/>
    <w:lvl w:ilvl="0" w:tplc="6262D9C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D5D68"/>
    <w:multiLevelType w:val="hybridMultilevel"/>
    <w:tmpl w:val="7400B5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333333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8"/>
  </w:num>
  <w:num w:numId="6">
    <w:abstractNumId w:val="10"/>
  </w:num>
  <w:num w:numId="7">
    <w:abstractNumId w:val="9"/>
  </w:num>
  <w:num w:numId="8">
    <w:abstractNumId w:val="13"/>
  </w:num>
  <w:num w:numId="9">
    <w:abstractNumId w:val="4"/>
  </w:num>
  <w:num w:numId="10">
    <w:abstractNumId w:val="0"/>
  </w:num>
  <w:num w:numId="11">
    <w:abstractNumId w:val="6"/>
  </w:num>
  <w:num w:numId="12">
    <w:abstractNumId w:val="3"/>
  </w:num>
  <w:num w:numId="13">
    <w:abstractNumId w:val="11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6955"/>
    <w:rsid w:val="000B7D65"/>
    <w:rsid w:val="001124C0"/>
    <w:rsid w:val="0012491F"/>
    <w:rsid w:val="00143098"/>
    <w:rsid w:val="0014542C"/>
    <w:rsid w:val="0014614B"/>
    <w:rsid w:val="00155EDD"/>
    <w:rsid w:val="001757D0"/>
    <w:rsid w:val="001D59D4"/>
    <w:rsid w:val="001E7624"/>
    <w:rsid w:val="001F6AB0"/>
    <w:rsid w:val="00225334"/>
    <w:rsid w:val="0026035E"/>
    <w:rsid w:val="00262632"/>
    <w:rsid w:val="00295D27"/>
    <w:rsid w:val="002B476E"/>
    <w:rsid w:val="002C11F7"/>
    <w:rsid w:val="002C2642"/>
    <w:rsid w:val="002C59F8"/>
    <w:rsid w:val="002E57B8"/>
    <w:rsid w:val="002F298B"/>
    <w:rsid w:val="00303713"/>
    <w:rsid w:val="00306640"/>
    <w:rsid w:val="00324186"/>
    <w:rsid w:val="0032647D"/>
    <w:rsid w:val="003265F9"/>
    <w:rsid w:val="00336748"/>
    <w:rsid w:val="003969CE"/>
    <w:rsid w:val="003A0B75"/>
    <w:rsid w:val="003B1B36"/>
    <w:rsid w:val="003E4DBD"/>
    <w:rsid w:val="004027CA"/>
    <w:rsid w:val="00424B20"/>
    <w:rsid w:val="0044661B"/>
    <w:rsid w:val="0047485C"/>
    <w:rsid w:val="00487D60"/>
    <w:rsid w:val="004A380C"/>
    <w:rsid w:val="004D0233"/>
    <w:rsid w:val="004E43EE"/>
    <w:rsid w:val="00524AFA"/>
    <w:rsid w:val="005262AC"/>
    <w:rsid w:val="005449F8"/>
    <w:rsid w:val="00545FA9"/>
    <w:rsid w:val="0054658E"/>
    <w:rsid w:val="00565AB6"/>
    <w:rsid w:val="00575121"/>
    <w:rsid w:val="005D5CDB"/>
    <w:rsid w:val="005E3735"/>
    <w:rsid w:val="005E3A99"/>
    <w:rsid w:val="00604035"/>
    <w:rsid w:val="00626F37"/>
    <w:rsid w:val="00690B28"/>
    <w:rsid w:val="00692CC7"/>
    <w:rsid w:val="006A0960"/>
    <w:rsid w:val="006B379E"/>
    <w:rsid w:val="006D0146"/>
    <w:rsid w:val="006F0D4D"/>
    <w:rsid w:val="007116F8"/>
    <w:rsid w:val="007358C3"/>
    <w:rsid w:val="00742D8D"/>
    <w:rsid w:val="00743F9B"/>
    <w:rsid w:val="00753F65"/>
    <w:rsid w:val="00762E75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3199"/>
    <w:rsid w:val="008F4087"/>
    <w:rsid w:val="0090616D"/>
    <w:rsid w:val="009254C0"/>
    <w:rsid w:val="00926CDF"/>
    <w:rsid w:val="0093504F"/>
    <w:rsid w:val="009361E1"/>
    <w:rsid w:val="00937682"/>
    <w:rsid w:val="00946056"/>
    <w:rsid w:val="00946AF7"/>
    <w:rsid w:val="009578DE"/>
    <w:rsid w:val="00963237"/>
    <w:rsid w:val="0097459F"/>
    <w:rsid w:val="00977DED"/>
    <w:rsid w:val="00982CBE"/>
    <w:rsid w:val="0099029D"/>
    <w:rsid w:val="009D0BF9"/>
    <w:rsid w:val="009D495E"/>
    <w:rsid w:val="009E02B0"/>
    <w:rsid w:val="009E7CFC"/>
    <w:rsid w:val="009F27A6"/>
    <w:rsid w:val="009F5A7D"/>
    <w:rsid w:val="00A1268E"/>
    <w:rsid w:val="00A212CE"/>
    <w:rsid w:val="00A84941"/>
    <w:rsid w:val="00AA5122"/>
    <w:rsid w:val="00AC27EF"/>
    <w:rsid w:val="00AE5242"/>
    <w:rsid w:val="00B24EEC"/>
    <w:rsid w:val="00B2584D"/>
    <w:rsid w:val="00B42497"/>
    <w:rsid w:val="00B46DDA"/>
    <w:rsid w:val="00B547A1"/>
    <w:rsid w:val="00B65481"/>
    <w:rsid w:val="00B77A7F"/>
    <w:rsid w:val="00B94EE5"/>
    <w:rsid w:val="00BA5C02"/>
    <w:rsid w:val="00BE5A29"/>
    <w:rsid w:val="00BF599C"/>
    <w:rsid w:val="00C04772"/>
    <w:rsid w:val="00C10406"/>
    <w:rsid w:val="00C4443B"/>
    <w:rsid w:val="00C509A1"/>
    <w:rsid w:val="00C66C6E"/>
    <w:rsid w:val="00C74417"/>
    <w:rsid w:val="00C7567C"/>
    <w:rsid w:val="00C83FCB"/>
    <w:rsid w:val="00CA148D"/>
    <w:rsid w:val="00CC508A"/>
    <w:rsid w:val="00D04206"/>
    <w:rsid w:val="00D11478"/>
    <w:rsid w:val="00D12FEF"/>
    <w:rsid w:val="00D277FE"/>
    <w:rsid w:val="00D30FFD"/>
    <w:rsid w:val="00DD285B"/>
    <w:rsid w:val="00E151BE"/>
    <w:rsid w:val="00E24651"/>
    <w:rsid w:val="00E355C8"/>
    <w:rsid w:val="00E44BF6"/>
    <w:rsid w:val="00E76228"/>
    <w:rsid w:val="00E814BD"/>
    <w:rsid w:val="00E87369"/>
    <w:rsid w:val="00E87978"/>
    <w:rsid w:val="00E96048"/>
    <w:rsid w:val="00EA701E"/>
    <w:rsid w:val="00EC2F54"/>
    <w:rsid w:val="00EC4268"/>
    <w:rsid w:val="00EC7FE0"/>
    <w:rsid w:val="00ED744D"/>
    <w:rsid w:val="00EF2F3E"/>
    <w:rsid w:val="00F04C29"/>
    <w:rsid w:val="00F12263"/>
    <w:rsid w:val="00F154B7"/>
    <w:rsid w:val="00F163CF"/>
    <w:rsid w:val="00F233B4"/>
    <w:rsid w:val="00F26979"/>
    <w:rsid w:val="00F616B5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1C9E2BF2-4FCE-4F22-974F-51B883359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1962</Words>
  <Characters>11774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Aleksandra Małota</cp:lastModifiedBy>
  <cp:revision>2</cp:revision>
  <cp:lastPrinted>2022-03-22T13:46:00Z</cp:lastPrinted>
  <dcterms:created xsi:type="dcterms:W3CDTF">2024-10-25T05:54:00Z</dcterms:created>
  <dcterms:modified xsi:type="dcterms:W3CDTF">2024-10-25T05:54:00Z</dcterms:modified>
</cp:coreProperties>
</file>