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F9836" w14:textId="77777777" w:rsidR="000D7A18" w:rsidRPr="00B913C1" w:rsidRDefault="000D7A18">
      <w:pPr>
        <w:ind w:left="36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B913C1">
        <w:rPr>
          <w:rFonts w:ascii="Arial" w:hAnsi="Arial" w:cs="Arial"/>
          <w:b/>
          <w:i/>
          <w:sz w:val="20"/>
          <w:szCs w:val="20"/>
          <w:u w:val="single"/>
        </w:rPr>
        <w:t>Załącznik</w:t>
      </w:r>
      <w:r w:rsidRPr="00B913C1">
        <w:rPr>
          <w:rFonts w:ascii="Arial" w:eastAsia="Verdana" w:hAnsi="Arial" w:cs="Arial"/>
          <w:b/>
          <w:i/>
          <w:sz w:val="20"/>
          <w:szCs w:val="20"/>
          <w:u w:val="single"/>
        </w:rPr>
        <w:t xml:space="preserve"> </w:t>
      </w:r>
      <w:r w:rsidRPr="00B913C1">
        <w:rPr>
          <w:rFonts w:ascii="Arial" w:hAnsi="Arial" w:cs="Arial"/>
          <w:b/>
          <w:i/>
          <w:sz w:val="20"/>
          <w:szCs w:val="20"/>
          <w:u w:val="single"/>
        </w:rPr>
        <w:t>Nr</w:t>
      </w:r>
      <w:r w:rsidRPr="00B913C1">
        <w:rPr>
          <w:rFonts w:ascii="Arial" w:eastAsia="Verdana" w:hAnsi="Arial" w:cs="Arial"/>
          <w:b/>
          <w:i/>
          <w:sz w:val="20"/>
          <w:szCs w:val="20"/>
          <w:u w:val="single"/>
        </w:rPr>
        <w:t xml:space="preserve"> </w:t>
      </w:r>
      <w:r w:rsidRPr="00B913C1">
        <w:rPr>
          <w:rFonts w:ascii="Arial" w:hAnsi="Arial" w:cs="Arial"/>
          <w:b/>
          <w:i/>
          <w:sz w:val="20"/>
          <w:szCs w:val="20"/>
          <w:u w:val="single"/>
        </w:rPr>
        <w:t>2</w:t>
      </w:r>
      <w:r w:rsidRPr="00B913C1">
        <w:rPr>
          <w:rFonts w:ascii="Arial" w:eastAsia="Verdana" w:hAnsi="Arial" w:cs="Arial"/>
          <w:b/>
          <w:i/>
          <w:sz w:val="20"/>
          <w:szCs w:val="20"/>
          <w:u w:val="single"/>
        </w:rPr>
        <w:t xml:space="preserve"> </w:t>
      </w:r>
      <w:r w:rsidRPr="00B913C1">
        <w:rPr>
          <w:rFonts w:ascii="Arial" w:hAnsi="Arial" w:cs="Arial"/>
          <w:b/>
          <w:i/>
          <w:sz w:val="20"/>
          <w:szCs w:val="20"/>
          <w:u w:val="single"/>
        </w:rPr>
        <w:t>do</w:t>
      </w:r>
      <w:r w:rsidRPr="00B913C1">
        <w:rPr>
          <w:rFonts w:ascii="Arial" w:eastAsia="Verdana" w:hAnsi="Arial" w:cs="Arial"/>
          <w:b/>
          <w:i/>
          <w:sz w:val="20"/>
          <w:szCs w:val="20"/>
          <w:u w:val="single"/>
        </w:rPr>
        <w:t xml:space="preserve"> </w:t>
      </w:r>
      <w:r w:rsidR="00025C14" w:rsidRPr="00B913C1">
        <w:rPr>
          <w:rFonts w:ascii="Arial" w:hAnsi="Arial" w:cs="Arial"/>
          <w:b/>
          <w:i/>
          <w:sz w:val="20"/>
          <w:szCs w:val="20"/>
          <w:u w:val="single"/>
        </w:rPr>
        <w:t>S</w:t>
      </w:r>
      <w:r w:rsidRPr="00B913C1">
        <w:rPr>
          <w:rFonts w:ascii="Arial" w:hAnsi="Arial" w:cs="Arial"/>
          <w:b/>
          <w:i/>
          <w:sz w:val="20"/>
          <w:szCs w:val="20"/>
          <w:u w:val="single"/>
        </w:rPr>
        <w:t>WZ</w:t>
      </w:r>
    </w:p>
    <w:p w14:paraId="15BF01E6" w14:textId="77777777" w:rsidR="000D7A18" w:rsidRDefault="000D7A18">
      <w:pPr>
        <w:pStyle w:val="Nagwek2"/>
        <w:spacing w:after="120"/>
        <w:jc w:val="center"/>
        <w:rPr>
          <w:i w:val="0"/>
          <w:sz w:val="20"/>
          <w:szCs w:val="20"/>
        </w:rPr>
      </w:pPr>
      <w:r w:rsidRPr="00B913C1">
        <w:rPr>
          <w:i w:val="0"/>
          <w:sz w:val="20"/>
          <w:szCs w:val="20"/>
        </w:rPr>
        <w:t>FORMULARZ</w:t>
      </w:r>
      <w:r w:rsidRPr="00B913C1">
        <w:rPr>
          <w:rFonts w:eastAsia="Verdana"/>
          <w:i w:val="0"/>
          <w:sz w:val="20"/>
          <w:szCs w:val="20"/>
        </w:rPr>
        <w:t xml:space="preserve"> </w:t>
      </w:r>
      <w:r w:rsidRPr="00B913C1">
        <w:rPr>
          <w:i w:val="0"/>
          <w:sz w:val="20"/>
          <w:szCs w:val="20"/>
        </w:rPr>
        <w:t>OFERTY</w:t>
      </w:r>
    </w:p>
    <w:p w14:paraId="5B54303C" w14:textId="77777777" w:rsidR="007E5273" w:rsidRDefault="007E5273" w:rsidP="007E5273"/>
    <w:p w14:paraId="6AD57B7C" w14:textId="77777777" w:rsidR="007E5273" w:rsidRDefault="007E5273" w:rsidP="007E5273">
      <w:pPr>
        <w:autoSpaceDE w:val="0"/>
        <w:autoSpaceDN w:val="0"/>
        <w:adjustRightInd w:val="0"/>
        <w:ind w:left="5670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773267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Akademia Wychowania Fizycznego</w:t>
      </w:r>
      <w:r w:rsidRPr="00773267">
        <w:rPr>
          <w:rFonts w:asciiTheme="minorHAnsi" w:hAnsiTheme="minorHAnsi" w:cstheme="minorHAnsi"/>
          <w:b/>
          <w:bCs/>
          <w:sz w:val="20"/>
          <w:szCs w:val="20"/>
          <w:lang w:eastAsia="ar-SA"/>
        </w:rPr>
        <w:br/>
        <w:t>im. Jerzego Kukuczki w Katowicach</w:t>
      </w:r>
      <w:r w:rsidRPr="00773267">
        <w:rPr>
          <w:rFonts w:asciiTheme="minorHAnsi" w:hAnsiTheme="minorHAnsi" w:cstheme="minorHAnsi"/>
          <w:b/>
          <w:bCs/>
          <w:sz w:val="20"/>
          <w:szCs w:val="20"/>
          <w:lang w:eastAsia="ar-SA"/>
        </w:rPr>
        <w:br/>
        <w:t xml:space="preserve">ul. Mikołowska 72a, </w:t>
      </w:r>
      <w:r w:rsidRPr="00773267">
        <w:rPr>
          <w:rFonts w:asciiTheme="minorHAnsi" w:hAnsiTheme="minorHAnsi" w:cstheme="minorHAnsi"/>
          <w:b/>
          <w:bCs/>
          <w:sz w:val="20"/>
          <w:szCs w:val="20"/>
          <w:lang w:eastAsia="ar-SA"/>
        </w:rPr>
        <w:br/>
        <w:t>40-065 Katowice</w:t>
      </w:r>
      <w:r w:rsidRPr="00773267">
        <w:rPr>
          <w:rFonts w:asciiTheme="minorHAnsi" w:hAnsiTheme="minorHAnsi" w:cstheme="minorHAnsi"/>
          <w:b/>
          <w:bCs/>
          <w:sz w:val="20"/>
          <w:szCs w:val="20"/>
          <w:lang w:eastAsia="ar-SA"/>
        </w:rPr>
        <w:br/>
        <w:t>NIP: 634-019-53-42</w:t>
      </w:r>
      <w:r w:rsidRPr="00773267">
        <w:rPr>
          <w:rFonts w:asciiTheme="minorHAnsi" w:hAnsiTheme="minorHAnsi" w:cstheme="minorHAnsi"/>
          <w:b/>
          <w:bCs/>
          <w:sz w:val="20"/>
          <w:szCs w:val="20"/>
          <w:lang w:eastAsia="ar-SA"/>
        </w:rPr>
        <w:br/>
        <w:t>Regon: 000327882</w:t>
      </w:r>
    </w:p>
    <w:p w14:paraId="5CD88644" w14:textId="77777777" w:rsidR="007E5273" w:rsidRDefault="007E5273" w:rsidP="007E5273"/>
    <w:p w14:paraId="18CEBF77" w14:textId="77777777" w:rsidR="007E5273" w:rsidRDefault="007E5273" w:rsidP="007E5273"/>
    <w:p w14:paraId="1C224C4A" w14:textId="77777777" w:rsidR="007E5273" w:rsidRPr="007E5273" w:rsidRDefault="007E5273" w:rsidP="007E5273"/>
    <w:p w14:paraId="5BB88375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ab/>
      </w:r>
      <w:r w:rsidRPr="00B913C1">
        <w:rPr>
          <w:rFonts w:ascii="Arial" w:hAnsi="Arial" w:cs="Arial"/>
          <w:sz w:val="20"/>
          <w:szCs w:val="20"/>
        </w:rPr>
        <w:tab/>
      </w:r>
      <w:r w:rsidRPr="00B913C1">
        <w:rPr>
          <w:rFonts w:ascii="Arial" w:hAnsi="Arial" w:cs="Arial"/>
          <w:sz w:val="20"/>
          <w:szCs w:val="20"/>
        </w:rPr>
        <w:tab/>
      </w:r>
      <w:r w:rsidRPr="00B913C1">
        <w:rPr>
          <w:rFonts w:ascii="Arial" w:hAnsi="Arial" w:cs="Arial"/>
          <w:sz w:val="20"/>
          <w:szCs w:val="20"/>
        </w:rPr>
        <w:tab/>
      </w:r>
      <w:r w:rsidRPr="00B913C1">
        <w:rPr>
          <w:rFonts w:ascii="Arial" w:hAnsi="Arial" w:cs="Arial"/>
          <w:sz w:val="20"/>
          <w:szCs w:val="20"/>
        </w:rPr>
        <w:tab/>
      </w:r>
      <w:r w:rsidRPr="00B913C1">
        <w:rPr>
          <w:rFonts w:ascii="Arial" w:hAnsi="Arial" w:cs="Arial"/>
          <w:sz w:val="20"/>
          <w:szCs w:val="20"/>
        </w:rPr>
        <w:tab/>
      </w:r>
    </w:p>
    <w:p w14:paraId="50981477" w14:textId="77777777" w:rsidR="000D7A18" w:rsidRPr="00B913C1" w:rsidRDefault="000D7A18">
      <w:pPr>
        <w:rPr>
          <w:rFonts w:ascii="Arial" w:hAnsi="Arial" w:cs="Arial"/>
          <w:b/>
          <w:sz w:val="20"/>
          <w:szCs w:val="20"/>
        </w:rPr>
      </w:pPr>
      <w:r w:rsidRPr="00B913C1">
        <w:rPr>
          <w:rFonts w:ascii="Arial" w:hAnsi="Arial" w:cs="Arial"/>
          <w:b/>
          <w:sz w:val="20"/>
          <w:szCs w:val="20"/>
        </w:rPr>
        <w:t>Dane</w:t>
      </w:r>
      <w:r w:rsidRPr="00B913C1">
        <w:rPr>
          <w:rFonts w:ascii="Arial" w:eastAsia="Verdana" w:hAnsi="Arial" w:cs="Arial"/>
          <w:b/>
          <w:sz w:val="20"/>
          <w:szCs w:val="20"/>
        </w:rPr>
        <w:t xml:space="preserve"> </w:t>
      </w:r>
      <w:r w:rsidRPr="00B913C1">
        <w:rPr>
          <w:rFonts w:ascii="Arial" w:hAnsi="Arial" w:cs="Arial"/>
          <w:b/>
          <w:sz w:val="20"/>
          <w:szCs w:val="20"/>
        </w:rPr>
        <w:t>dotyczące</w:t>
      </w:r>
      <w:r w:rsidRPr="00B913C1">
        <w:rPr>
          <w:rFonts w:ascii="Arial" w:eastAsia="Verdana" w:hAnsi="Arial" w:cs="Arial"/>
          <w:b/>
          <w:sz w:val="20"/>
          <w:szCs w:val="20"/>
        </w:rPr>
        <w:t xml:space="preserve"> </w:t>
      </w:r>
      <w:r w:rsidRPr="00B913C1">
        <w:rPr>
          <w:rFonts w:ascii="Arial" w:hAnsi="Arial" w:cs="Arial"/>
          <w:b/>
          <w:sz w:val="20"/>
          <w:szCs w:val="20"/>
        </w:rPr>
        <w:t>wykonawcy:</w:t>
      </w:r>
    </w:p>
    <w:p w14:paraId="755607D2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</w:p>
    <w:p w14:paraId="00770764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Pełna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nazwa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wykonawcy:</w:t>
      </w:r>
    </w:p>
    <w:p w14:paraId="716343CB" w14:textId="77777777" w:rsidR="00435758" w:rsidRPr="00B913C1" w:rsidRDefault="00435758">
      <w:pPr>
        <w:rPr>
          <w:rFonts w:ascii="Arial" w:hAnsi="Arial" w:cs="Arial"/>
          <w:sz w:val="20"/>
          <w:szCs w:val="20"/>
        </w:rPr>
      </w:pPr>
    </w:p>
    <w:p w14:paraId="082CB2FE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14:paraId="35DB7D09" w14:textId="77777777" w:rsidR="00435758" w:rsidRPr="00B913C1" w:rsidRDefault="00435758">
      <w:pPr>
        <w:rPr>
          <w:rFonts w:ascii="Arial" w:hAnsi="Arial" w:cs="Arial"/>
          <w:sz w:val="20"/>
          <w:szCs w:val="20"/>
        </w:rPr>
      </w:pPr>
    </w:p>
    <w:p w14:paraId="4058960A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14:paraId="2180DA52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Adres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(kod,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miejscowość,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ulica):</w:t>
      </w:r>
    </w:p>
    <w:p w14:paraId="674449B6" w14:textId="77777777" w:rsidR="00435758" w:rsidRPr="00B913C1" w:rsidRDefault="00435758">
      <w:pPr>
        <w:rPr>
          <w:rFonts w:ascii="Arial" w:hAnsi="Arial" w:cs="Arial"/>
          <w:sz w:val="20"/>
          <w:szCs w:val="20"/>
        </w:rPr>
      </w:pPr>
    </w:p>
    <w:p w14:paraId="41CCC7B9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14:paraId="6816E0AB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NIP:</w:t>
      </w:r>
    </w:p>
    <w:p w14:paraId="50B5DF81" w14:textId="77777777" w:rsidR="000D7A18" w:rsidRPr="00B913C1" w:rsidRDefault="000D7A18">
      <w:pPr>
        <w:rPr>
          <w:rFonts w:ascii="Arial" w:hAnsi="Arial" w:cs="Arial"/>
          <w:sz w:val="20"/>
          <w:szCs w:val="20"/>
          <w:lang w:val="en-US"/>
        </w:rPr>
      </w:pPr>
      <w:r w:rsidRPr="00B913C1">
        <w:rPr>
          <w:rFonts w:ascii="Arial" w:hAnsi="Arial" w:cs="Arial"/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</w:t>
      </w:r>
    </w:p>
    <w:p w14:paraId="6C4C3A77" w14:textId="77777777" w:rsidR="000D7A18" w:rsidRPr="00B913C1" w:rsidRDefault="000D7A18">
      <w:pPr>
        <w:rPr>
          <w:rFonts w:ascii="Arial" w:hAnsi="Arial" w:cs="Arial"/>
          <w:sz w:val="20"/>
          <w:szCs w:val="20"/>
          <w:lang w:val="en-US"/>
        </w:rPr>
      </w:pPr>
      <w:proofErr w:type="spellStart"/>
      <w:r w:rsidRPr="00B913C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B913C1">
        <w:rPr>
          <w:rFonts w:ascii="Arial" w:hAnsi="Arial" w:cs="Arial"/>
          <w:sz w:val="20"/>
          <w:szCs w:val="20"/>
          <w:lang w:val="en-US"/>
        </w:rPr>
        <w:t>:</w:t>
      </w:r>
    </w:p>
    <w:p w14:paraId="436BE8EE" w14:textId="77777777" w:rsidR="000D7A18" w:rsidRPr="00B913C1" w:rsidRDefault="000D7A18">
      <w:pPr>
        <w:rPr>
          <w:rFonts w:ascii="Arial" w:hAnsi="Arial" w:cs="Arial"/>
          <w:sz w:val="20"/>
          <w:szCs w:val="20"/>
          <w:lang w:val="en-US"/>
        </w:rPr>
      </w:pPr>
      <w:r w:rsidRPr="00B913C1">
        <w:rPr>
          <w:rFonts w:ascii="Arial" w:hAnsi="Arial" w:cs="Arial"/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</w:t>
      </w:r>
    </w:p>
    <w:p w14:paraId="1DD3DC7D" w14:textId="77777777" w:rsidR="000D7A18" w:rsidRPr="00B913C1" w:rsidRDefault="000D7A18">
      <w:pPr>
        <w:rPr>
          <w:rFonts w:ascii="Arial" w:hAnsi="Arial" w:cs="Arial"/>
          <w:sz w:val="20"/>
          <w:szCs w:val="20"/>
          <w:lang w:val="en-US"/>
        </w:rPr>
      </w:pPr>
      <w:r w:rsidRPr="00B913C1">
        <w:rPr>
          <w:rFonts w:ascii="Arial" w:hAnsi="Arial" w:cs="Arial"/>
          <w:sz w:val="20"/>
          <w:szCs w:val="20"/>
          <w:lang w:val="en-US"/>
        </w:rPr>
        <w:t>Tel/fax,</w:t>
      </w:r>
      <w:r w:rsidRPr="00B913C1">
        <w:rPr>
          <w:rFonts w:ascii="Arial" w:eastAsia="Verdana" w:hAnsi="Arial" w:cs="Arial"/>
          <w:sz w:val="20"/>
          <w:szCs w:val="20"/>
          <w:lang w:val="en-US"/>
        </w:rPr>
        <w:t xml:space="preserve"> </w:t>
      </w:r>
      <w:r w:rsidRPr="00B913C1">
        <w:rPr>
          <w:rFonts w:ascii="Arial" w:hAnsi="Arial" w:cs="Arial"/>
          <w:sz w:val="20"/>
          <w:szCs w:val="20"/>
          <w:lang w:val="en-US"/>
        </w:rPr>
        <w:t>e-mail</w:t>
      </w:r>
    </w:p>
    <w:p w14:paraId="63BE5BB5" w14:textId="77777777" w:rsidR="000D7A18" w:rsidRPr="00B913C1" w:rsidRDefault="000D7A18">
      <w:pPr>
        <w:rPr>
          <w:rFonts w:ascii="Arial" w:hAnsi="Arial" w:cs="Arial"/>
          <w:sz w:val="20"/>
          <w:szCs w:val="20"/>
          <w:lang w:val="en-US"/>
        </w:rPr>
      </w:pPr>
    </w:p>
    <w:p w14:paraId="18D126B8" w14:textId="77777777" w:rsidR="000D7A18" w:rsidRPr="00B913C1" w:rsidRDefault="000D7A18">
      <w:pPr>
        <w:rPr>
          <w:rFonts w:ascii="Arial" w:hAnsi="Arial" w:cs="Arial"/>
          <w:sz w:val="20"/>
          <w:szCs w:val="20"/>
          <w:lang w:val="en-US"/>
        </w:rPr>
      </w:pPr>
      <w:r w:rsidRPr="00B913C1">
        <w:rPr>
          <w:rFonts w:ascii="Arial" w:hAnsi="Arial" w:cs="Arial"/>
          <w:sz w:val="20"/>
          <w:szCs w:val="20"/>
          <w:lang w:val="en-US"/>
        </w:rPr>
        <w:t>...........................................................................................................................................................</w:t>
      </w:r>
    </w:p>
    <w:p w14:paraId="2AC70CE7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Osoba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upoważniona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do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kontaktu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zamawiającym:</w:t>
      </w:r>
    </w:p>
    <w:p w14:paraId="3146CC44" w14:textId="77777777" w:rsidR="00435758" w:rsidRPr="00B913C1" w:rsidRDefault="00435758">
      <w:pPr>
        <w:rPr>
          <w:rFonts w:ascii="Arial" w:hAnsi="Arial" w:cs="Arial"/>
          <w:sz w:val="20"/>
          <w:szCs w:val="20"/>
        </w:rPr>
      </w:pPr>
    </w:p>
    <w:p w14:paraId="04171816" w14:textId="74842495" w:rsidR="000D7A18" w:rsidRDefault="000D7A18">
      <w:pPr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.............................................................</w:t>
      </w:r>
      <w:r w:rsidR="0070339F" w:rsidRPr="00B913C1">
        <w:rPr>
          <w:rFonts w:ascii="Arial" w:hAnsi="Arial" w:cs="Arial"/>
          <w:sz w:val="20"/>
          <w:szCs w:val="20"/>
        </w:rPr>
        <w:t>email</w:t>
      </w:r>
      <w:r w:rsidRPr="00B913C1"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14:paraId="0C7C50CF" w14:textId="77777777" w:rsidR="00FE5720" w:rsidRDefault="00FE5720">
      <w:pPr>
        <w:rPr>
          <w:rFonts w:ascii="Arial" w:hAnsi="Arial" w:cs="Arial"/>
          <w:sz w:val="20"/>
          <w:szCs w:val="20"/>
        </w:rPr>
      </w:pPr>
    </w:p>
    <w:p w14:paraId="615F161B" w14:textId="77777777" w:rsidR="008D3222" w:rsidRPr="00B913C1" w:rsidRDefault="008D3222">
      <w:pPr>
        <w:rPr>
          <w:rFonts w:ascii="Arial" w:hAnsi="Arial" w:cs="Arial"/>
          <w:sz w:val="20"/>
          <w:szCs w:val="20"/>
        </w:rPr>
      </w:pPr>
    </w:p>
    <w:p w14:paraId="525593BB" w14:textId="77777777" w:rsidR="00E65EAF" w:rsidRPr="00E65EAF" w:rsidRDefault="00E65EAF" w:rsidP="00E65EAF">
      <w:pPr>
        <w:spacing w:line="360" w:lineRule="auto"/>
        <w:jc w:val="center"/>
        <w:rPr>
          <w:rFonts w:ascii="Calibri" w:hAnsi="Calibri" w:cs="Calibri"/>
          <w:b/>
          <w:sz w:val="28"/>
          <w:szCs w:val="28"/>
        </w:rPr>
      </w:pPr>
      <w:bookmarkStart w:id="0" w:name="_Hlk178846907"/>
      <w:r w:rsidRPr="00E65EAF">
        <w:rPr>
          <w:rFonts w:ascii="Calibri" w:hAnsi="Calibri" w:cs="Calibri"/>
          <w:b/>
          <w:sz w:val="28"/>
          <w:szCs w:val="28"/>
        </w:rPr>
        <w:t>Ubezpieczenie mienia i OC Akademii Wychowania Fizycznego im. Jerzego Kukuczki w Katowicach</w:t>
      </w:r>
    </w:p>
    <w:bookmarkEnd w:id="0"/>
    <w:p w14:paraId="418D2667" w14:textId="77777777" w:rsidR="00B913C1" w:rsidRDefault="00B913C1" w:rsidP="00B913C1">
      <w:pPr>
        <w:rPr>
          <w:rFonts w:ascii="Arial" w:hAnsi="Arial" w:cs="Arial"/>
          <w:b/>
          <w:sz w:val="20"/>
          <w:szCs w:val="20"/>
        </w:rPr>
      </w:pPr>
    </w:p>
    <w:p w14:paraId="4F3F47E6" w14:textId="5446777B" w:rsidR="004858A1" w:rsidRDefault="004858A1" w:rsidP="00F95447">
      <w:pPr>
        <w:rPr>
          <w:rFonts w:ascii="Arial" w:hAnsi="Arial" w:cs="Arial"/>
          <w:sz w:val="20"/>
          <w:szCs w:val="20"/>
        </w:rPr>
      </w:pPr>
    </w:p>
    <w:p w14:paraId="2DA9843E" w14:textId="77777777" w:rsidR="008D3222" w:rsidRDefault="008D3222" w:rsidP="00F95447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36EDE643" w14:textId="77777777" w:rsidR="008D3222" w:rsidRPr="00B913C1" w:rsidRDefault="008D3222" w:rsidP="00F95447">
      <w:pPr>
        <w:rPr>
          <w:rFonts w:ascii="Arial" w:hAnsi="Arial" w:cs="Arial"/>
          <w:sz w:val="20"/>
          <w:szCs w:val="20"/>
        </w:rPr>
      </w:pPr>
    </w:p>
    <w:p w14:paraId="49B62DDA" w14:textId="77777777" w:rsidR="000D7A18" w:rsidRPr="00B913C1" w:rsidRDefault="000D7A18" w:rsidP="00F95447">
      <w:pPr>
        <w:rPr>
          <w:rFonts w:ascii="Arial" w:hAnsi="Arial" w:cs="Arial"/>
          <w:sz w:val="20"/>
          <w:szCs w:val="20"/>
        </w:rPr>
      </w:pPr>
      <w:bookmarkStart w:id="1" w:name="_Hlk79406018"/>
      <w:r w:rsidRPr="00B913C1">
        <w:rPr>
          <w:rFonts w:ascii="Arial" w:hAnsi="Arial" w:cs="Arial"/>
          <w:sz w:val="20"/>
          <w:szCs w:val="20"/>
        </w:rPr>
        <w:t>Oferujemy:</w:t>
      </w:r>
    </w:p>
    <w:p w14:paraId="6D09E23A" w14:textId="5D097E80" w:rsidR="000D7A18" w:rsidRPr="00B913C1" w:rsidRDefault="000D7A18">
      <w:pPr>
        <w:pStyle w:val="Tekstpodstawowy21"/>
        <w:ind w:left="0" w:firstLine="0"/>
        <w:rPr>
          <w:rFonts w:ascii="Arial" w:hAnsi="Arial" w:cs="Arial"/>
          <w:sz w:val="20"/>
        </w:rPr>
      </w:pPr>
      <w:bookmarkStart w:id="2" w:name="_Hlk79405836"/>
      <w:r w:rsidRPr="00B913C1">
        <w:rPr>
          <w:rFonts w:ascii="Arial" w:hAnsi="Arial" w:cs="Arial"/>
          <w:sz w:val="20"/>
        </w:rPr>
        <w:t>wykonanie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usług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objętych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zamówieniem,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zgodnie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z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wymogami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zawartymi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w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Specyfikacji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Warunków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Zamówienia,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za</w:t>
      </w:r>
      <w:r w:rsidR="000C4CD4" w:rsidRPr="00B913C1">
        <w:rPr>
          <w:rFonts w:ascii="Arial" w:hAnsi="Arial" w:cs="Arial"/>
          <w:sz w:val="20"/>
        </w:rPr>
        <w:t> </w:t>
      </w:r>
      <w:r w:rsidRPr="00B913C1">
        <w:rPr>
          <w:rFonts w:ascii="Arial" w:hAnsi="Arial" w:cs="Arial"/>
          <w:sz w:val="20"/>
        </w:rPr>
        <w:t>cenę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łączną</w:t>
      </w:r>
      <w:r w:rsidR="00F62BE3" w:rsidRPr="00B913C1">
        <w:rPr>
          <w:rFonts w:ascii="Arial" w:hAnsi="Arial" w:cs="Arial"/>
          <w:sz w:val="20"/>
        </w:rPr>
        <w:t xml:space="preserve"> za </w:t>
      </w:r>
      <w:r w:rsidR="00E65EAF">
        <w:rPr>
          <w:rFonts w:ascii="Arial" w:hAnsi="Arial" w:cs="Arial"/>
          <w:b/>
          <w:bCs/>
          <w:sz w:val="20"/>
        </w:rPr>
        <w:t>24</w:t>
      </w:r>
      <w:r w:rsidR="00F62BE3" w:rsidRPr="003120CC">
        <w:rPr>
          <w:rFonts w:ascii="Arial" w:hAnsi="Arial" w:cs="Arial"/>
          <w:b/>
          <w:bCs/>
          <w:sz w:val="20"/>
        </w:rPr>
        <w:t xml:space="preserve"> miesię</w:t>
      </w:r>
      <w:r w:rsidR="00FF5103">
        <w:rPr>
          <w:rFonts w:ascii="Arial" w:hAnsi="Arial" w:cs="Arial"/>
          <w:b/>
          <w:bCs/>
          <w:sz w:val="20"/>
        </w:rPr>
        <w:t>c</w:t>
      </w:r>
      <w:r w:rsidR="002818D0">
        <w:rPr>
          <w:rFonts w:ascii="Arial" w:hAnsi="Arial" w:cs="Arial"/>
          <w:b/>
          <w:bCs/>
          <w:sz w:val="20"/>
        </w:rPr>
        <w:t>zny</w:t>
      </w:r>
      <w:r w:rsidR="00F62BE3" w:rsidRPr="00B913C1">
        <w:rPr>
          <w:rFonts w:ascii="Arial" w:hAnsi="Arial" w:cs="Arial"/>
          <w:sz w:val="20"/>
        </w:rPr>
        <w:t xml:space="preserve"> okres ubezpieczenia</w:t>
      </w:r>
      <w:r w:rsidRPr="00B913C1">
        <w:rPr>
          <w:rFonts w:ascii="Arial" w:hAnsi="Arial" w:cs="Arial"/>
          <w:sz w:val="20"/>
        </w:rPr>
        <w:t>:</w:t>
      </w:r>
    </w:p>
    <w:p w14:paraId="2F38C9B3" w14:textId="77777777" w:rsidR="000D7A18" w:rsidRPr="00B913C1" w:rsidRDefault="000D7A18" w:rsidP="003F3F4B">
      <w:pPr>
        <w:jc w:val="both"/>
        <w:rPr>
          <w:rFonts w:ascii="Arial" w:hAnsi="Arial" w:cs="Arial"/>
          <w:sz w:val="20"/>
          <w:szCs w:val="20"/>
        </w:rPr>
      </w:pPr>
    </w:p>
    <w:p w14:paraId="309EB0F8" w14:textId="5988E816" w:rsidR="00F62BE3" w:rsidRPr="00B913C1" w:rsidRDefault="000D7A18" w:rsidP="00B15D8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B913C1">
        <w:rPr>
          <w:rFonts w:ascii="Arial" w:hAnsi="Arial" w:cs="Arial"/>
          <w:bCs/>
          <w:sz w:val="20"/>
          <w:szCs w:val="20"/>
        </w:rPr>
        <w:t>składka</w:t>
      </w:r>
      <w:r w:rsidRPr="00B913C1">
        <w:rPr>
          <w:rFonts w:ascii="Arial" w:eastAsia="Verdana" w:hAnsi="Arial" w:cs="Arial"/>
          <w:bCs/>
          <w:sz w:val="20"/>
          <w:szCs w:val="20"/>
        </w:rPr>
        <w:t xml:space="preserve"> </w:t>
      </w:r>
      <w:r w:rsidRPr="00B913C1">
        <w:rPr>
          <w:rFonts w:ascii="Arial" w:hAnsi="Arial" w:cs="Arial"/>
          <w:bCs/>
          <w:sz w:val="20"/>
          <w:szCs w:val="20"/>
        </w:rPr>
        <w:t>brutto</w:t>
      </w:r>
      <w:r w:rsidRPr="00B913C1">
        <w:rPr>
          <w:rFonts w:ascii="Arial" w:hAnsi="Arial" w:cs="Arial"/>
          <w:b/>
          <w:sz w:val="20"/>
          <w:szCs w:val="20"/>
        </w:rPr>
        <w:t>:</w:t>
      </w:r>
      <w:r w:rsidR="0080661C" w:rsidRPr="00B913C1">
        <w:rPr>
          <w:rFonts w:ascii="Arial" w:hAnsi="Arial" w:cs="Arial"/>
          <w:b/>
          <w:sz w:val="20"/>
          <w:szCs w:val="20"/>
        </w:rPr>
        <w:t xml:space="preserve"> </w:t>
      </w:r>
      <w:r w:rsidRPr="00B913C1">
        <w:rPr>
          <w:rFonts w:ascii="Arial" w:eastAsia="Verdana" w:hAnsi="Arial" w:cs="Arial"/>
          <w:sz w:val="20"/>
          <w:szCs w:val="20"/>
        </w:rPr>
        <w:t>…</w:t>
      </w:r>
      <w:r w:rsidRPr="00B913C1">
        <w:rPr>
          <w:rFonts w:ascii="Arial" w:hAnsi="Arial" w:cs="Arial"/>
          <w:sz w:val="20"/>
          <w:szCs w:val="20"/>
        </w:rPr>
        <w:t>......................</w:t>
      </w:r>
      <w:r w:rsidR="00F62BE3" w:rsidRPr="00B913C1">
        <w:rPr>
          <w:rFonts w:ascii="Arial" w:hAnsi="Arial" w:cs="Arial"/>
          <w:sz w:val="20"/>
          <w:szCs w:val="20"/>
        </w:rPr>
        <w:t>...........</w:t>
      </w:r>
      <w:r w:rsidRPr="00B913C1">
        <w:rPr>
          <w:rFonts w:ascii="Arial" w:hAnsi="Arial" w:cs="Arial"/>
          <w:sz w:val="20"/>
          <w:szCs w:val="20"/>
        </w:rPr>
        <w:t>..............</w:t>
      </w:r>
      <w:r w:rsidRPr="00B913C1">
        <w:rPr>
          <w:rFonts w:ascii="Arial" w:eastAsia="Verdana" w:hAnsi="Arial" w:cs="Arial"/>
          <w:sz w:val="20"/>
          <w:szCs w:val="20"/>
        </w:rPr>
        <w:t>…zł</w:t>
      </w:r>
      <w:r w:rsidRPr="00B913C1">
        <w:rPr>
          <w:rFonts w:ascii="Arial" w:hAnsi="Arial" w:cs="Arial"/>
          <w:b/>
          <w:sz w:val="20"/>
          <w:szCs w:val="20"/>
        </w:rPr>
        <w:t>,</w:t>
      </w:r>
    </w:p>
    <w:p w14:paraId="52F7E4DF" w14:textId="63A9D65D" w:rsidR="000D7A18" w:rsidRPr="00B913C1" w:rsidRDefault="000D7A18" w:rsidP="00B15D8A">
      <w:pPr>
        <w:spacing w:line="360" w:lineRule="auto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słownie</w:t>
      </w:r>
      <w:r w:rsidR="003120CC">
        <w:rPr>
          <w:rFonts w:ascii="Arial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złotych</w:t>
      </w:r>
      <w:r w:rsidR="003120CC">
        <w:rPr>
          <w:rFonts w:ascii="Arial" w:hAnsi="Arial" w:cs="Arial"/>
          <w:sz w:val="20"/>
          <w:szCs w:val="20"/>
        </w:rPr>
        <w:t>: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17936" w:rsidRPr="00B913C1">
        <w:rPr>
          <w:rFonts w:ascii="Arial" w:hAnsi="Arial" w:cs="Arial"/>
          <w:sz w:val="20"/>
          <w:szCs w:val="20"/>
        </w:rPr>
        <w:t>..</w:t>
      </w:r>
      <w:r w:rsidRPr="00B913C1">
        <w:rPr>
          <w:rFonts w:ascii="Arial" w:hAnsi="Arial" w:cs="Arial"/>
          <w:sz w:val="20"/>
          <w:szCs w:val="20"/>
        </w:rPr>
        <w:t>......................</w:t>
      </w:r>
      <w:r w:rsidR="00B15D8A" w:rsidRPr="00B913C1">
        <w:rPr>
          <w:rFonts w:ascii="Arial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...............................................</w:t>
      </w:r>
      <w:bookmarkEnd w:id="2"/>
    </w:p>
    <w:bookmarkEnd w:id="1"/>
    <w:p w14:paraId="0B14237E" w14:textId="719CDEEB" w:rsidR="000D7A18" w:rsidRDefault="000D7A18">
      <w:pPr>
        <w:rPr>
          <w:rFonts w:ascii="Arial" w:hAnsi="Arial" w:cs="Arial"/>
          <w:sz w:val="20"/>
          <w:szCs w:val="20"/>
        </w:rPr>
      </w:pPr>
    </w:p>
    <w:p w14:paraId="4431771D" w14:textId="77777777" w:rsidR="003120CC" w:rsidRPr="00B913C1" w:rsidRDefault="003120CC" w:rsidP="003120CC">
      <w:pPr>
        <w:rPr>
          <w:rFonts w:ascii="Arial" w:eastAsia="Verdana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Akceptujemy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następujące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klauzule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fakultatywne</w:t>
      </w:r>
      <w:r w:rsidRPr="00B913C1">
        <w:rPr>
          <w:rFonts w:ascii="Arial" w:eastAsia="Verdana" w:hAnsi="Arial" w:cs="Arial"/>
          <w:sz w:val="20"/>
          <w:szCs w:val="20"/>
        </w:rPr>
        <w:t>:</w:t>
      </w:r>
    </w:p>
    <w:tbl>
      <w:tblPr>
        <w:tblW w:w="4999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6564"/>
        <w:gridCol w:w="880"/>
        <w:gridCol w:w="1589"/>
      </w:tblGrid>
      <w:tr w:rsidR="003120CC" w:rsidRPr="00B73B71" w14:paraId="7BF24233" w14:textId="77777777" w:rsidTr="00B73B71">
        <w:trPr>
          <w:trHeight w:val="481"/>
          <w:jc w:val="center"/>
        </w:trPr>
        <w:tc>
          <w:tcPr>
            <w:tcW w:w="2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B36A87" w14:textId="77777777" w:rsidR="003120CC" w:rsidRPr="00B73B71" w:rsidRDefault="003120CC" w:rsidP="0066289B">
            <w:pPr>
              <w:pStyle w:val="Tekstkomentarza1"/>
              <w:jc w:val="center"/>
              <w:rPr>
                <w:rFonts w:ascii="Arial" w:hAnsi="Arial" w:cs="Arial"/>
                <w:b/>
              </w:rPr>
            </w:pPr>
            <w:r w:rsidRPr="00B73B71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60A9276" w14:textId="77777777" w:rsidR="003120CC" w:rsidRPr="00B73B71" w:rsidRDefault="003120CC" w:rsidP="0066289B">
            <w:pPr>
              <w:pStyle w:val="Tekstkomentarza1"/>
              <w:jc w:val="center"/>
              <w:rPr>
                <w:rFonts w:ascii="Arial" w:hAnsi="Arial" w:cs="Arial"/>
                <w:b/>
              </w:rPr>
            </w:pPr>
            <w:r w:rsidRPr="00B73B71">
              <w:rPr>
                <w:rFonts w:ascii="Arial" w:hAnsi="Arial" w:cs="Arial"/>
                <w:b/>
              </w:rPr>
              <w:t>Nazwa klauzuli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14:paraId="6EA19567" w14:textId="77777777" w:rsidR="003120CC" w:rsidRPr="00B73B71" w:rsidRDefault="003120CC" w:rsidP="0066289B">
            <w:pPr>
              <w:pStyle w:val="Tekstkomentarza1"/>
              <w:jc w:val="center"/>
              <w:rPr>
                <w:rFonts w:ascii="Arial" w:hAnsi="Arial" w:cs="Arial"/>
                <w:b/>
              </w:rPr>
            </w:pPr>
            <w:r w:rsidRPr="00B73B71">
              <w:rPr>
                <w:rFonts w:ascii="Arial" w:hAnsi="Arial" w:cs="Arial"/>
                <w:b/>
              </w:rPr>
              <w:t>Pkt.</w:t>
            </w:r>
          </w:p>
        </w:tc>
        <w:tc>
          <w:tcPr>
            <w:tcW w:w="838" w:type="pct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7ED76C5" w14:textId="77777777" w:rsidR="003120CC" w:rsidRPr="00B73B71" w:rsidRDefault="003120CC" w:rsidP="0066289B">
            <w:pPr>
              <w:pStyle w:val="Tekstkomentarza1"/>
              <w:jc w:val="center"/>
              <w:rPr>
                <w:rFonts w:ascii="Arial" w:hAnsi="Arial" w:cs="Arial"/>
                <w:b/>
              </w:rPr>
            </w:pPr>
            <w:r w:rsidRPr="00B73B71">
              <w:rPr>
                <w:rFonts w:ascii="Arial" w:hAnsi="Arial" w:cs="Arial"/>
                <w:b/>
              </w:rPr>
              <w:t>Akceptacja</w:t>
            </w:r>
          </w:p>
        </w:tc>
      </w:tr>
      <w:tr w:rsidR="00F847E6" w:rsidRPr="00B73B71" w14:paraId="469088B4" w14:textId="77777777" w:rsidTr="00496DA7">
        <w:trPr>
          <w:trHeight w:val="481"/>
          <w:jc w:val="center"/>
        </w:trPr>
        <w:tc>
          <w:tcPr>
            <w:tcW w:w="2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E2882E" w14:textId="77777777" w:rsidR="00F847E6" w:rsidRPr="00B73B71" w:rsidRDefault="00F847E6" w:rsidP="00F847E6">
            <w:pPr>
              <w:pStyle w:val="Tekstkomentarza1"/>
              <w:jc w:val="center"/>
              <w:rPr>
                <w:rFonts w:ascii="Arial" w:hAnsi="Arial" w:cs="Arial"/>
              </w:rPr>
            </w:pPr>
            <w:r w:rsidRPr="00B73B71">
              <w:rPr>
                <w:rFonts w:ascii="Arial" w:hAnsi="Arial" w:cs="Arial"/>
              </w:rPr>
              <w:t>1.</w:t>
            </w:r>
          </w:p>
        </w:tc>
        <w:tc>
          <w:tcPr>
            <w:tcW w:w="3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DA0565E" w14:textId="77777777" w:rsidR="009529A6" w:rsidRPr="00030197" w:rsidRDefault="009529A6" w:rsidP="009529A6">
            <w:pPr>
              <w:tabs>
                <w:tab w:val="left" w:pos="426"/>
                <w:tab w:val="left" w:pos="567"/>
                <w:tab w:val="left" w:pos="1134"/>
              </w:tabs>
              <w:jc w:val="both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030197">
              <w:rPr>
                <w:rFonts w:ascii="Calibri" w:hAnsi="Calibri" w:cs="Arial"/>
                <w:sz w:val="20"/>
                <w:szCs w:val="20"/>
                <w:lang w:eastAsia="pl-PL"/>
              </w:rPr>
              <w:t>Zwiększenie sumy gwarancyjnej  o dodatkowe 500 000,00 zł</w:t>
            </w:r>
          </w:p>
          <w:p w14:paraId="688F04AE" w14:textId="245960DF" w:rsidR="00F847E6" w:rsidRPr="00691BAA" w:rsidRDefault="00F847E6" w:rsidP="00F847E6">
            <w:pPr>
              <w:pStyle w:val="Tekstkomentarza1"/>
              <w:rPr>
                <w:rFonts w:ascii="Arial" w:hAnsi="Arial" w:cs="Arial"/>
              </w:rPr>
            </w:pP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37B59" w14:textId="6C092B5E" w:rsidR="00F847E6" w:rsidRPr="00691BAA" w:rsidRDefault="009529A6" w:rsidP="00F847E6">
            <w:pPr>
              <w:pStyle w:val="Tekstkomentarza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838" w:type="pct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6D8FF400" w14:textId="77777777" w:rsidR="00F847E6" w:rsidRPr="00691BAA" w:rsidRDefault="00F847E6" w:rsidP="00F847E6">
            <w:pPr>
              <w:pStyle w:val="Tekstkomentarza1"/>
              <w:jc w:val="both"/>
              <w:rPr>
                <w:rFonts w:ascii="Arial" w:hAnsi="Arial" w:cs="Arial"/>
              </w:rPr>
            </w:pPr>
          </w:p>
        </w:tc>
      </w:tr>
      <w:tr w:rsidR="00F847E6" w:rsidRPr="00B73B71" w14:paraId="6E9B1E5A" w14:textId="77777777" w:rsidTr="00496DA7">
        <w:trPr>
          <w:trHeight w:val="481"/>
          <w:jc w:val="center"/>
        </w:trPr>
        <w:tc>
          <w:tcPr>
            <w:tcW w:w="2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1D94007" w14:textId="77777777" w:rsidR="00F847E6" w:rsidRPr="00B73B71" w:rsidRDefault="00F847E6" w:rsidP="00F847E6">
            <w:pPr>
              <w:pStyle w:val="Tekstkomentarza1"/>
              <w:jc w:val="center"/>
              <w:rPr>
                <w:rFonts w:ascii="Arial" w:hAnsi="Arial" w:cs="Arial"/>
              </w:rPr>
            </w:pPr>
            <w:r w:rsidRPr="00B73B71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3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8FE83F" w14:textId="77777777" w:rsidR="009529A6" w:rsidRPr="00313A1F" w:rsidRDefault="009529A6" w:rsidP="009529A6">
            <w:pPr>
              <w:pStyle w:val="Tekstkomentarza1"/>
              <w:jc w:val="both"/>
              <w:rPr>
                <w:rFonts w:ascii="Calibri" w:hAnsi="Calibri" w:cs="Arial"/>
                <w:lang w:eastAsia="pl-PL"/>
              </w:rPr>
            </w:pPr>
            <w:r w:rsidRPr="00313A1F">
              <w:rPr>
                <w:rFonts w:ascii="Calibri" w:hAnsi="Calibri" w:cs="Arial"/>
                <w:lang w:eastAsia="pl-PL"/>
              </w:rPr>
              <w:t xml:space="preserve">Klauzula podwojenia przezornej sumy ubezpieczenia </w:t>
            </w:r>
          </w:p>
          <w:p w14:paraId="767A0FD3" w14:textId="13E61CFC" w:rsidR="00F847E6" w:rsidRPr="00313A1F" w:rsidRDefault="00F847E6" w:rsidP="00F847E6">
            <w:pPr>
              <w:pStyle w:val="Tekstkomentarza1"/>
              <w:jc w:val="both"/>
              <w:rPr>
                <w:rFonts w:ascii="Calibri" w:hAnsi="Calibri" w:cs="Arial"/>
                <w:lang w:eastAsia="pl-PL"/>
              </w:rPr>
            </w:pP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E1633" w14:textId="71AC6111" w:rsidR="00F847E6" w:rsidRPr="00691BAA" w:rsidRDefault="009529A6" w:rsidP="00F847E6">
            <w:pPr>
              <w:pStyle w:val="Tekstkomentarza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838" w:type="pct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6E6688CD" w14:textId="77777777" w:rsidR="00F847E6" w:rsidRPr="00691BAA" w:rsidRDefault="00F847E6" w:rsidP="00F847E6">
            <w:pPr>
              <w:pStyle w:val="Tekstkomentarza1"/>
              <w:jc w:val="both"/>
              <w:rPr>
                <w:rFonts w:ascii="Arial" w:hAnsi="Arial" w:cs="Arial"/>
              </w:rPr>
            </w:pPr>
          </w:p>
        </w:tc>
      </w:tr>
      <w:tr w:rsidR="00F847E6" w:rsidRPr="00B73B71" w14:paraId="795E1F56" w14:textId="77777777" w:rsidTr="00496DA7">
        <w:trPr>
          <w:trHeight w:val="481"/>
          <w:jc w:val="center"/>
        </w:trPr>
        <w:tc>
          <w:tcPr>
            <w:tcW w:w="2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BE67765" w14:textId="5606901F" w:rsidR="00F847E6" w:rsidRPr="00B73B71" w:rsidRDefault="00F847E6" w:rsidP="00F847E6">
            <w:pPr>
              <w:pStyle w:val="Tekstkomentarza1"/>
              <w:jc w:val="center"/>
              <w:rPr>
                <w:rFonts w:ascii="Arial" w:hAnsi="Arial" w:cs="Arial"/>
              </w:rPr>
            </w:pPr>
            <w:r w:rsidRPr="00B73B71">
              <w:rPr>
                <w:rFonts w:ascii="Arial" w:hAnsi="Arial" w:cs="Arial"/>
              </w:rPr>
              <w:t>3.</w:t>
            </w:r>
          </w:p>
        </w:tc>
        <w:tc>
          <w:tcPr>
            <w:tcW w:w="3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37F2B04" w14:textId="4CE9DC71" w:rsidR="00F847E6" w:rsidRPr="00313A1F" w:rsidRDefault="009529A6" w:rsidP="00F847E6">
            <w:pPr>
              <w:pStyle w:val="Tekstkomentarza1"/>
              <w:jc w:val="both"/>
              <w:rPr>
                <w:rFonts w:ascii="Calibri" w:hAnsi="Calibri" w:cs="Arial"/>
                <w:lang w:eastAsia="pl-PL"/>
              </w:rPr>
            </w:pPr>
            <w:r w:rsidRPr="00313A1F">
              <w:rPr>
                <w:rFonts w:ascii="Calibri" w:hAnsi="Calibri" w:cs="Arial"/>
                <w:lang w:eastAsia="pl-PL"/>
              </w:rPr>
              <w:t>Klauzula stałej sumy ubezpieczenia po szkodzie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223AC" w14:textId="3B9FAC5F" w:rsidR="00F847E6" w:rsidRPr="00691BAA" w:rsidRDefault="009529A6" w:rsidP="00F847E6">
            <w:pPr>
              <w:pStyle w:val="Tekstkomentarza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838" w:type="pct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173F7AFE" w14:textId="77777777" w:rsidR="00F847E6" w:rsidRPr="00691BAA" w:rsidRDefault="00F847E6" w:rsidP="00F847E6">
            <w:pPr>
              <w:pStyle w:val="Tekstkomentarza1"/>
              <w:jc w:val="both"/>
              <w:rPr>
                <w:rFonts w:ascii="Arial" w:hAnsi="Arial" w:cs="Arial"/>
              </w:rPr>
            </w:pPr>
          </w:p>
        </w:tc>
      </w:tr>
      <w:tr w:rsidR="00EA3148" w:rsidRPr="00B73B71" w14:paraId="10787745" w14:textId="77777777" w:rsidTr="00691BAA">
        <w:trPr>
          <w:trHeight w:val="339"/>
          <w:jc w:val="center"/>
        </w:trPr>
        <w:tc>
          <w:tcPr>
            <w:tcW w:w="2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E84287" w14:textId="77777777" w:rsidR="00EA3148" w:rsidRPr="00B73B71" w:rsidRDefault="00EA3148" w:rsidP="00EA3148">
            <w:pPr>
              <w:pStyle w:val="Tekstkomentarza1"/>
              <w:jc w:val="center"/>
              <w:rPr>
                <w:rFonts w:ascii="Arial" w:hAnsi="Arial" w:cs="Arial"/>
              </w:rPr>
            </w:pPr>
          </w:p>
        </w:tc>
        <w:tc>
          <w:tcPr>
            <w:tcW w:w="3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4D1B2C" w14:textId="014EE645" w:rsidR="00EA3148" w:rsidRPr="00691BAA" w:rsidRDefault="00EA3148" w:rsidP="00691BAA">
            <w:pPr>
              <w:pStyle w:val="Tekstkomentarza1"/>
              <w:jc w:val="center"/>
              <w:rPr>
                <w:rFonts w:ascii="Arial" w:hAnsi="Arial" w:cs="Arial"/>
                <w:b/>
                <w:bCs/>
              </w:rPr>
            </w:pPr>
            <w:r w:rsidRPr="00691BAA">
              <w:rPr>
                <w:rFonts w:ascii="Arial" w:hAnsi="Arial" w:cs="Arial"/>
                <w:b/>
                <w:bCs/>
              </w:rPr>
              <w:t>Razem: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2" w:space="0" w:color="000000"/>
              <w:bottom w:val="single" w:sz="6" w:space="0" w:color="auto"/>
            </w:tcBorders>
            <w:vAlign w:val="center"/>
          </w:tcPr>
          <w:p w14:paraId="55183090" w14:textId="77777777" w:rsidR="00EA3148" w:rsidRPr="00691BAA" w:rsidRDefault="00EA3148" w:rsidP="00691BAA">
            <w:pPr>
              <w:pStyle w:val="Tekstkomentarza1"/>
              <w:jc w:val="center"/>
              <w:rPr>
                <w:rFonts w:ascii="Arial" w:hAnsi="Arial" w:cs="Arial"/>
                <w:b/>
                <w:bCs/>
              </w:rPr>
            </w:pPr>
            <w:r w:rsidRPr="00691BAA">
              <w:rPr>
                <w:rFonts w:ascii="Arial" w:hAnsi="Arial" w:cs="Arial"/>
                <w:b/>
                <w:bCs/>
              </w:rPr>
              <w:t>100</w:t>
            </w:r>
          </w:p>
        </w:tc>
        <w:tc>
          <w:tcPr>
            <w:tcW w:w="838" w:type="pct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1C0BEC64" w14:textId="77777777" w:rsidR="00EA3148" w:rsidRPr="00691BAA" w:rsidRDefault="00EA3148" w:rsidP="00EA3148">
            <w:pPr>
              <w:pStyle w:val="Tekstkomentarza1"/>
              <w:jc w:val="both"/>
              <w:rPr>
                <w:rFonts w:ascii="Arial" w:hAnsi="Arial" w:cs="Arial"/>
              </w:rPr>
            </w:pPr>
          </w:p>
        </w:tc>
      </w:tr>
    </w:tbl>
    <w:p w14:paraId="78845BB8" w14:textId="77777777" w:rsidR="003120CC" w:rsidRPr="00B913C1" w:rsidRDefault="003120CC" w:rsidP="003120CC">
      <w:pPr>
        <w:pStyle w:val="Tekstkomentarza1"/>
        <w:jc w:val="both"/>
        <w:rPr>
          <w:rFonts w:ascii="Arial" w:hAnsi="Arial" w:cs="Arial"/>
        </w:rPr>
      </w:pPr>
    </w:p>
    <w:p w14:paraId="08BF90E4" w14:textId="77777777" w:rsidR="003120CC" w:rsidRPr="00B913C1" w:rsidRDefault="003120CC" w:rsidP="003120CC">
      <w:pPr>
        <w:pStyle w:val="Tekstkomentarza1"/>
        <w:jc w:val="both"/>
        <w:rPr>
          <w:rFonts w:ascii="Arial" w:hAnsi="Arial" w:cs="Arial"/>
        </w:rPr>
      </w:pPr>
    </w:p>
    <w:p w14:paraId="382635CC" w14:textId="76CD11D2" w:rsidR="003120CC" w:rsidRPr="00B913C1" w:rsidRDefault="003120CC" w:rsidP="003120CC">
      <w:pPr>
        <w:pStyle w:val="Tekstkomentarza1"/>
        <w:jc w:val="both"/>
        <w:rPr>
          <w:rFonts w:ascii="Arial" w:hAnsi="Arial" w:cs="Arial"/>
          <w:b/>
        </w:rPr>
      </w:pPr>
      <w:r w:rsidRPr="00B913C1">
        <w:rPr>
          <w:rFonts w:ascii="Arial" w:hAnsi="Arial" w:cs="Arial"/>
        </w:rPr>
        <w:t>W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kolumnie</w:t>
      </w:r>
      <w:r w:rsidRPr="00B913C1">
        <w:rPr>
          <w:rFonts w:ascii="Arial" w:eastAsia="Verdana" w:hAnsi="Arial" w:cs="Arial"/>
        </w:rPr>
        <w:t xml:space="preserve"> „</w:t>
      </w:r>
      <w:r w:rsidRPr="00B913C1">
        <w:rPr>
          <w:rFonts w:ascii="Arial" w:hAnsi="Arial" w:cs="Arial"/>
        </w:rPr>
        <w:t>Akceptacja</w:t>
      </w:r>
      <w:r w:rsidRPr="00B913C1">
        <w:rPr>
          <w:rFonts w:ascii="Arial" w:eastAsia="Verdana" w:hAnsi="Arial" w:cs="Arial"/>
        </w:rPr>
        <w:t xml:space="preserve">” </w:t>
      </w:r>
      <w:r w:rsidRPr="00B913C1">
        <w:rPr>
          <w:rFonts w:ascii="Arial" w:hAnsi="Arial" w:cs="Arial"/>
        </w:rPr>
        <w:t>w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wierszu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dotyczącym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akceptowanej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klauzuli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dodatkowej</w:t>
      </w:r>
      <w:r w:rsidRPr="00B913C1">
        <w:rPr>
          <w:rFonts w:ascii="Arial" w:eastAsia="Verdana" w:hAnsi="Arial" w:cs="Arial"/>
        </w:rPr>
        <w:t xml:space="preserve">  </w:t>
      </w:r>
      <w:r w:rsidRPr="00B913C1">
        <w:rPr>
          <w:rFonts w:ascii="Arial" w:hAnsi="Arial" w:cs="Arial"/>
        </w:rPr>
        <w:t>proszę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wpisać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słowo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eastAsia="Verdana" w:hAnsi="Arial" w:cs="Arial"/>
          <w:b/>
        </w:rPr>
        <w:t>„</w:t>
      </w:r>
      <w:r w:rsidRPr="00B913C1">
        <w:rPr>
          <w:rFonts w:ascii="Arial" w:hAnsi="Arial" w:cs="Arial"/>
          <w:b/>
        </w:rPr>
        <w:t>Tak</w:t>
      </w:r>
      <w:r w:rsidRPr="00B913C1">
        <w:rPr>
          <w:rFonts w:ascii="Arial" w:eastAsia="Verdana" w:hAnsi="Arial" w:cs="Arial"/>
          <w:b/>
        </w:rPr>
        <w:t xml:space="preserve">” </w:t>
      </w:r>
      <w:r w:rsidRPr="003120CC">
        <w:rPr>
          <w:rFonts w:ascii="Arial" w:eastAsia="Verdana" w:hAnsi="Arial" w:cs="Arial"/>
          <w:bCs/>
        </w:rPr>
        <w:t>w</w:t>
      </w:r>
      <w:r w:rsidRPr="00B913C1">
        <w:rPr>
          <w:rFonts w:ascii="Arial" w:eastAsia="Verdana" w:hAnsi="Arial" w:cs="Arial"/>
          <w:b/>
        </w:rPr>
        <w:t xml:space="preserve"> </w:t>
      </w:r>
      <w:r w:rsidRPr="00B913C1">
        <w:rPr>
          <w:rFonts w:ascii="Arial" w:hAnsi="Arial" w:cs="Arial"/>
        </w:rPr>
        <w:t>przypadku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przyjęcia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danej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klauzuli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lub</w:t>
      </w:r>
      <w:r w:rsidRPr="00B913C1">
        <w:rPr>
          <w:rFonts w:ascii="Arial" w:eastAsia="Verdana" w:hAnsi="Arial" w:cs="Arial"/>
        </w:rPr>
        <w:t xml:space="preserve">  </w:t>
      </w:r>
      <w:r w:rsidRPr="00B913C1">
        <w:rPr>
          <w:rFonts w:ascii="Arial" w:hAnsi="Arial" w:cs="Arial"/>
        </w:rPr>
        <w:t>słowo</w:t>
      </w:r>
      <w:r w:rsidRPr="00B913C1">
        <w:rPr>
          <w:rFonts w:ascii="Arial" w:eastAsia="Verdana" w:hAnsi="Arial" w:cs="Arial"/>
          <w:b/>
        </w:rPr>
        <w:t xml:space="preserve"> „</w:t>
      </w:r>
      <w:r w:rsidRPr="00B913C1">
        <w:rPr>
          <w:rFonts w:ascii="Arial" w:hAnsi="Arial" w:cs="Arial"/>
          <w:b/>
        </w:rPr>
        <w:t>Nie</w:t>
      </w:r>
      <w:r w:rsidRPr="00B913C1">
        <w:rPr>
          <w:rFonts w:ascii="Arial" w:eastAsia="Verdana" w:hAnsi="Arial" w:cs="Arial"/>
          <w:b/>
        </w:rPr>
        <w:t xml:space="preserve">” </w:t>
      </w:r>
      <w:r w:rsidRPr="00B913C1">
        <w:rPr>
          <w:rFonts w:ascii="Arial" w:hAnsi="Arial" w:cs="Arial"/>
        </w:rPr>
        <w:t>w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przypadku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braku akceptacji.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Brak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hAnsi="Arial" w:cs="Arial"/>
        </w:rPr>
        <w:t>słowa</w:t>
      </w:r>
      <w:r w:rsidRPr="00B913C1">
        <w:rPr>
          <w:rFonts w:ascii="Arial" w:eastAsia="Verdana" w:hAnsi="Arial" w:cs="Arial"/>
          <w:b/>
        </w:rPr>
        <w:t xml:space="preserve"> „</w:t>
      </w:r>
      <w:r w:rsidRPr="00B913C1">
        <w:rPr>
          <w:rFonts w:ascii="Arial" w:hAnsi="Arial" w:cs="Arial"/>
          <w:b/>
        </w:rPr>
        <w:t>Tak</w:t>
      </w:r>
      <w:r w:rsidRPr="00B913C1">
        <w:rPr>
          <w:rFonts w:ascii="Arial" w:eastAsia="Verdana" w:hAnsi="Arial" w:cs="Arial"/>
          <w:b/>
        </w:rPr>
        <w:t xml:space="preserve">” </w:t>
      </w:r>
      <w:r w:rsidRPr="00B913C1">
        <w:rPr>
          <w:rFonts w:ascii="Arial" w:hAnsi="Arial" w:cs="Arial"/>
        </w:rPr>
        <w:t>lub</w:t>
      </w:r>
      <w:r w:rsidRPr="00B913C1">
        <w:rPr>
          <w:rFonts w:ascii="Arial" w:eastAsia="Verdana" w:hAnsi="Arial" w:cs="Arial"/>
        </w:rPr>
        <w:t xml:space="preserve"> </w:t>
      </w:r>
      <w:r w:rsidRPr="00B913C1">
        <w:rPr>
          <w:rFonts w:ascii="Arial" w:eastAsia="Verdana" w:hAnsi="Arial" w:cs="Arial"/>
          <w:b/>
        </w:rPr>
        <w:t>„</w:t>
      </w:r>
      <w:r w:rsidRPr="00B913C1">
        <w:rPr>
          <w:rFonts w:ascii="Arial" w:hAnsi="Arial" w:cs="Arial"/>
          <w:b/>
        </w:rPr>
        <w:t>Nie</w:t>
      </w:r>
      <w:r w:rsidRPr="00B913C1">
        <w:rPr>
          <w:rFonts w:ascii="Arial" w:eastAsia="Verdana" w:hAnsi="Arial" w:cs="Arial"/>
          <w:b/>
        </w:rPr>
        <w:t xml:space="preserve">” </w:t>
      </w:r>
      <w:r w:rsidRPr="00B913C1">
        <w:rPr>
          <w:rFonts w:ascii="Arial" w:hAnsi="Arial" w:cs="Arial"/>
          <w:b/>
        </w:rPr>
        <w:t>uznany</w:t>
      </w:r>
      <w:r w:rsidRPr="00B913C1">
        <w:rPr>
          <w:rFonts w:ascii="Arial" w:eastAsia="Verdana" w:hAnsi="Arial" w:cs="Arial"/>
          <w:b/>
        </w:rPr>
        <w:t xml:space="preserve"> </w:t>
      </w:r>
      <w:r w:rsidRPr="00B913C1">
        <w:rPr>
          <w:rFonts w:ascii="Arial" w:hAnsi="Arial" w:cs="Arial"/>
          <w:b/>
        </w:rPr>
        <w:t>zostanie</w:t>
      </w:r>
      <w:r w:rsidRPr="00B913C1">
        <w:rPr>
          <w:rFonts w:ascii="Arial" w:eastAsia="Verdana" w:hAnsi="Arial" w:cs="Arial"/>
          <w:b/>
        </w:rPr>
        <w:t xml:space="preserve"> </w:t>
      </w:r>
      <w:r w:rsidRPr="00B913C1">
        <w:rPr>
          <w:rFonts w:ascii="Arial" w:hAnsi="Arial" w:cs="Arial"/>
          <w:b/>
        </w:rPr>
        <w:t>jako</w:t>
      </w:r>
      <w:r w:rsidRPr="00B913C1">
        <w:rPr>
          <w:rFonts w:ascii="Arial" w:eastAsia="Verdana" w:hAnsi="Arial" w:cs="Arial"/>
          <w:b/>
        </w:rPr>
        <w:t xml:space="preserve"> </w:t>
      </w:r>
      <w:r w:rsidRPr="00B913C1">
        <w:rPr>
          <w:rFonts w:ascii="Arial" w:hAnsi="Arial" w:cs="Arial"/>
          <w:b/>
        </w:rPr>
        <w:t>niezaakceptowanie</w:t>
      </w:r>
      <w:r w:rsidRPr="00B913C1">
        <w:rPr>
          <w:rFonts w:ascii="Arial" w:eastAsia="Verdana" w:hAnsi="Arial" w:cs="Arial"/>
          <w:b/>
        </w:rPr>
        <w:t xml:space="preserve"> </w:t>
      </w:r>
      <w:r w:rsidRPr="00B913C1">
        <w:rPr>
          <w:rFonts w:ascii="Arial" w:hAnsi="Arial" w:cs="Arial"/>
          <w:b/>
        </w:rPr>
        <w:t>danej</w:t>
      </w:r>
      <w:r w:rsidRPr="00B913C1">
        <w:rPr>
          <w:rFonts w:ascii="Arial" w:eastAsia="Verdana" w:hAnsi="Arial" w:cs="Arial"/>
          <w:b/>
        </w:rPr>
        <w:t xml:space="preserve"> </w:t>
      </w:r>
      <w:r w:rsidRPr="00B913C1">
        <w:rPr>
          <w:rFonts w:ascii="Arial" w:hAnsi="Arial" w:cs="Arial"/>
          <w:b/>
        </w:rPr>
        <w:t>klauzuli</w:t>
      </w:r>
      <w:r w:rsidRPr="00B913C1">
        <w:rPr>
          <w:rFonts w:ascii="Arial" w:eastAsia="Verdana" w:hAnsi="Arial" w:cs="Arial"/>
          <w:b/>
        </w:rPr>
        <w:t xml:space="preserve"> </w:t>
      </w:r>
      <w:r w:rsidRPr="00B913C1">
        <w:rPr>
          <w:rFonts w:ascii="Arial" w:hAnsi="Arial" w:cs="Arial"/>
          <w:b/>
        </w:rPr>
        <w:t>dodatkowej.</w:t>
      </w:r>
    </w:p>
    <w:p w14:paraId="2CEAAB14" w14:textId="77777777" w:rsidR="003120CC" w:rsidRPr="00B913C1" w:rsidRDefault="003120CC" w:rsidP="003120CC">
      <w:pPr>
        <w:jc w:val="both"/>
        <w:rPr>
          <w:rFonts w:ascii="Arial" w:eastAsia="Verdana" w:hAnsi="Arial" w:cs="Arial"/>
          <w:b/>
          <w:sz w:val="20"/>
          <w:szCs w:val="20"/>
        </w:rPr>
      </w:pPr>
    </w:p>
    <w:p w14:paraId="226CCEBA" w14:textId="77777777" w:rsidR="003120CC" w:rsidRPr="00B913C1" w:rsidRDefault="003120CC">
      <w:pPr>
        <w:rPr>
          <w:rFonts w:ascii="Arial" w:hAnsi="Arial" w:cs="Arial"/>
          <w:sz w:val="20"/>
          <w:szCs w:val="20"/>
        </w:rPr>
      </w:pPr>
    </w:p>
    <w:p w14:paraId="11BD36F3" w14:textId="6891D840" w:rsidR="00CF678D" w:rsidRPr="00313A1F" w:rsidRDefault="000D7A18" w:rsidP="00CF678D">
      <w:pPr>
        <w:suppressAutoHyphens w:val="0"/>
        <w:rPr>
          <w:sz w:val="20"/>
          <w:szCs w:val="20"/>
          <w:lang w:eastAsia="pl-PL"/>
        </w:rPr>
      </w:pPr>
      <w:r w:rsidRPr="00B913C1">
        <w:rPr>
          <w:rFonts w:ascii="Arial" w:hAnsi="Arial" w:cs="Arial"/>
          <w:bCs/>
          <w:sz w:val="20"/>
          <w:szCs w:val="20"/>
        </w:rPr>
        <w:t>Termin</w:t>
      </w:r>
      <w:r w:rsidRPr="00B913C1">
        <w:rPr>
          <w:rFonts w:ascii="Arial" w:eastAsia="Verdana" w:hAnsi="Arial" w:cs="Arial"/>
          <w:bCs/>
          <w:sz w:val="20"/>
          <w:szCs w:val="20"/>
        </w:rPr>
        <w:t xml:space="preserve"> </w:t>
      </w:r>
      <w:r w:rsidRPr="00B913C1">
        <w:rPr>
          <w:rFonts w:ascii="Arial" w:hAnsi="Arial" w:cs="Arial"/>
          <w:bCs/>
          <w:sz w:val="20"/>
          <w:szCs w:val="20"/>
        </w:rPr>
        <w:t>wykonania</w:t>
      </w:r>
      <w:r w:rsidRPr="00B913C1">
        <w:rPr>
          <w:rFonts w:ascii="Arial" w:eastAsia="Verdana" w:hAnsi="Arial" w:cs="Arial"/>
          <w:bCs/>
          <w:sz w:val="20"/>
          <w:szCs w:val="20"/>
        </w:rPr>
        <w:t xml:space="preserve"> </w:t>
      </w:r>
      <w:r w:rsidRPr="00B913C1">
        <w:rPr>
          <w:rFonts w:ascii="Arial" w:hAnsi="Arial" w:cs="Arial"/>
          <w:bCs/>
          <w:sz w:val="20"/>
          <w:szCs w:val="20"/>
        </w:rPr>
        <w:t>zamówienia:</w:t>
      </w:r>
      <w:r w:rsidRPr="00B913C1">
        <w:rPr>
          <w:rFonts w:ascii="Arial" w:eastAsia="Verdana" w:hAnsi="Arial" w:cs="Arial"/>
          <w:bCs/>
          <w:sz w:val="20"/>
          <w:szCs w:val="20"/>
        </w:rPr>
        <w:t xml:space="preserve"> </w:t>
      </w:r>
      <w:r w:rsidR="00E65EAF">
        <w:rPr>
          <w:rFonts w:ascii="Arial" w:eastAsia="Verdana" w:hAnsi="Arial" w:cs="Arial"/>
          <w:bCs/>
          <w:sz w:val="20"/>
          <w:szCs w:val="20"/>
        </w:rPr>
        <w:t>24</w:t>
      </w:r>
      <w:r w:rsidR="003120CC">
        <w:rPr>
          <w:rFonts w:ascii="Arial" w:eastAsia="Verdana" w:hAnsi="Arial" w:cs="Arial"/>
          <w:bCs/>
          <w:sz w:val="20"/>
          <w:szCs w:val="20"/>
        </w:rPr>
        <w:t xml:space="preserve"> miesi</w:t>
      </w:r>
      <w:r w:rsidR="00E65EAF">
        <w:rPr>
          <w:rFonts w:ascii="Arial" w:eastAsia="Verdana" w:hAnsi="Arial" w:cs="Arial"/>
          <w:bCs/>
          <w:sz w:val="20"/>
          <w:szCs w:val="20"/>
        </w:rPr>
        <w:t>ące</w:t>
      </w:r>
      <w:r w:rsidR="00CF678D">
        <w:rPr>
          <w:rFonts w:ascii="Arial" w:eastAsia="Verdana" w:hAnsi="Arial" w:cs="Arial"/>
          <w:bCs/>
          <w:sz w:val="20"/>
          <w:szCs w:val="20"/>
        </w:rPr>
        <w:t xml:space="preserve"> liczony </w:t>
      </w:r>
      <w:r w:rsidR="00CF678D" w:rsidRPr="00CF678D">
        <w:rPr>
          <w:rFonts w:ascii="Arial" w:eastAsia="Verdana" w:hAnsi="Arial" w:cs="Arial"/>
          <w:bCs/>
          <w:sz w:val="20"/>
          <w:szCs w:val="20"/>
        </w:rPr>
        <w:t xml:space="preserve">od </w:t>
      </w:r>
      <w:r w:rsidR="00CF678D" w:rsidRPr="00313A1F">
        <w:rPr>
          <w:rFonts w:asciiTheme="minorHAnsi" w:hAnsiTheme="minorHAnsi" w:cstheme="minorHAnsi"/>
          <w:sz w:val="20"/>
          <w:szCs w:val="20"/>
          <w:lang w:eastAsia="pl-PL"/>
        </w:rPr>
        <w:t>01.12.2024 - 30.11.2026</w:t>
      </w:r>
      <w:r w:rsidR="00CF678D">
        <w:rPr>
          <w:rFonts w:asciiTheme="minorHAnsi" w:hAnsiTheme="minorHAnsi" w:cstheme="minorHAnsi"/>
          <w:sz w:val="20"/>
          <w:szCs w:val="20"/>
          <w:lang w:eastAsia="pl-PL"/>
        </w:rPr>
        <w:t xml:space="preserve"> r. </w:t>
      </w:r>
    </w:p>
    <w:p w14:paraId="1A1EE9DE" w14:textId="48F4B845" w:rsidR="002818D0" w:rsidRPr="00A13E5A" w:rsidRDefault="003120CC" w:rsidP="00A13E5A">
      <w:pPr>
        <w:jc w:val="both"/>
        <w:rPr>
          <w:rFonts w:ascii="Arial" w:eastAsia="Verdana" w:hAnsi="Arial" w:cs="Arial"/>
          <w:bCs/>
          <w:sz w:val="20"/>
          <w:szCs w:val="20"/>
        </w:rPr>
      </w:pPr>
      <w:r>
        <w:rPr>
          <w:rFonts w:ascii="Arial" w:eastAsia="Verdana" w:hAnsi="Arial" w:cs="Arial"/>
          <w:bCs/>
          <w:sz w:val="20"/>
          <w:szCs w:val="20"/>
        </w:rPr>
        <w:t>.</w:t>
      </w:r>
      <w:bookmarkStart w:id="3" w:name="_Hlk78891100"/>
    </w:p>
    <w:bookmarkEnd w:id="3"/>
    <w:p w14:paraId="1FEF5B21" w14:textId="77777777" w:rsidR="000D7A18" w:rsidRPr="00B913C1" w:rsidRDefault="000D7A18">
      <w:pPr>
        <w:rPr>
          <w:rFonts w:ascii="Arial" w:hAnsi="Arial" w:cs="Arial"/>
          <w:b/>
          <w:sz w:val="20"/>
          <w:szCs w:val="20"/>
        </w:rPr>
      </w:pPr>
      <w:r w:rsidRPr="00B913C1">
        <w:rPr>
          <w:rFonts w:ascii="Arial" w:hAnsi="Arial" w:cs="Arial"/>
          <w:b/>
          <w:sz w:val="20"/>
          <w:szCs w:val="20"/>
        </w:rPr>
        <w:t>Oświadczamy,</w:t>
      </w:r>
      <w:r w:rsidRPr="00B913C1">
        <w:rPr>
          <w:rFonts w:ascii="Arial" w:eastAsia="Verdana" w:hAnsi="Arial" w:cs="Arial"/>
          <w:b/>
          <w:sz w:val="20"/>
          <w:szCs w:val="20"/>
        </w:rPr>
        <w:t xml:space="preserve"> </w:t>
      </w:r>
      <w:r w:rsidRPr="00B913C1">
        <w:rPr>
          <w:rFonts w:ascii="Arial" w:hAnsi="Arial" w:cs="Arial"/>
          <w:b/>
          <w:sz w:val="20"/>
          <w:szCs w:val="20"/>
        </w:rPr>
        <w:t>że:</w:t>
      </w:r>
    </w:p>
    <w:p w14:paraId="3C87C639" w14:textId="77777777" w:rsidR="000D7A18" w:rsidRPr="00B913C1" w:rsidRDefault="000D7A18">
      <w:pPr>
        <w:pStyle w:val="Tekstpodstawowy"/>
        <w:widowControl/>
        <w:numPr>
          <w:ilvl w:val="0"/>
          <w:numId w:val="2"/>
        </w:numPr>
        <w:tabs>
          <w:tab w:val="left" w:pos="360"/>
        </w:tabs>
        <w:suppressAutoHyphens w:val="0"/>
        <w:spacing w:after="0"/>
        <w:jc w:val="both"/>
        <w:rPr>
          <w:rFonts w:ascii="Arial" w:hAnsi="Arial" w:cs="Arial"/>
          <w:sz w:val="20"/>
        </w:rPr>
      </w:pPr>
      <w:r w:rsidRPr="00B913C1">
        <w:rPr>
          <w:rFonts w:ascii="Arial" w:hAnsi="Arial" w:cs="Arial"/>
          <w:sz w:val="20"/>
        </w:rPr>
        <w:t>zapoznaliśmy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się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ze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specyfikacją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warunków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zamówienia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i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nie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wnosimy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do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niej</w:t>
      </w:r>
      <w:r w:rsidRPr="00B913C1">
        <w:rPr>
          <w:rFonts w:ascii="Arial" w:eastAsia="Verdana" w:hAnsi="Arial" w:cs="Arial"/>
          <w:sz w:val="20"/>
        </w:rPr>
        <w:t xml:space="preserve"> </w:t>
      </w:r>
      <w:r w:rsidRPr="00B913C1">
        <w:rPr>
          <w:rFonts w:ascii="Arial" w:hAnsi="Arial" w:cs="Arial"/>
          <w:sz w:val="20"/>
        </w:rPr>
        <w:t>zastrzeżeń,</w:t>
      </w:r>
    </w:p>
    <w:p w14:paraId="3FCC4C41" w14:textId="77777777" w:rsidR="000D7A18" w:rsidRPr="00B913C1" w:rsidRDefault="000D7A18">
      <w:pPr>
        <w:numPr>
          <w:ilvl w:val="0"/>
          <w:numId w:val="2"/>
        </w:numPr>
        <w:tabs>
          <w:tab w:val="left" w:pos="360"/>
        </w:tabs>
        <w:suppressAutoHyphens w:val="0"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zdobyliśmy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konieczne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informacje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dotyczące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realizacji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zamówienia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oraz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przygotowania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i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złożenia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oferty,</w:t>
      </w:r>
    </w:p>
    <w:p w14:paraId="1B962166" w14:textId="77777777" w:rsidR="000D7A18" w:rsidRPr="00B913C1" w:rsidRDefault="000D7A18">
      <w:pPr>
        <w:numPr>
          <w:ilvl w:val="0"/>
          <w:numId w:val="2"/>
        </w:numPr>
        <w:tabs>
          <w:tab w:val="left" w:pos="360"/>
        </w:tabs>
        <w:suppressAutoHyphens w:val="0"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uważamy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się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związani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niniejszą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ofertą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przez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okres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wskazany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przez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Zamawiającego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specyfikacji</w:t>
      </w:r>
      <w:r w:rsidR="008870BD"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warunków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zamówienia,</w:t>
      </w:r>
    </w:p>
    <w:p w14:paraId="698BF9FA" w14:textId="6F4E02E9" w:rsidR="000D7A18" w:rsidRDefault="00A9286E">
      <w:pPr>
        <w:numPr>
          <w:ilvl w:val="0"/>
          <w:numId w:val="2"/>
        </w:numPr>
        <w:tabs>
          <w:tab w:val="left" w:pos="360"/>
        </w:tabs>
        <w:suppressAutoHyphens w:val="0"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w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przypadku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wybrania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naszej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oferty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umowa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ubezpieczenia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zostanie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zawarta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na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warunkach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ubezpieczenia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określonych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w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Załączniku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nr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1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do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25C14" w:rsidRPr="00B913C1">
        <w:rPr>
          <w:rFonts w:ascii="Arial" w:hAnsi="Arial" w:cs="Arial"/>
          <w:sz w:val="20"/>
          <w:szCs w:val="20"/>
        </w:rPr>
        <w:t>S</w:t>
      </w:r>
      <w:r w:rsidR="000D7A18" w:rsidRPr="00B913C1">
        <w:rPr>
          <w:rFonts w:ascii="Arial" w:hAnsi="Arial" w:cs="Arial"/>
          <w:sz w:val="20"/>
          <w:szCs w:val="20"/>
        </w:rPr>
        <w:t>WZ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„</w:t>
      </w:r>
      <w:r w:rsidR="000D7A18" w:rsidRPr="00B913C1">
        <w:rPr>
          <w:rFonts w:ascii="Arial" w:hAnsi="Arial" w:cs="Arial"/>
          <w:sz w:val="20"/>
          <w:szCs w:val="20"/>
        </w:rPr>
        <w:t>Opis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Przedmiotu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Zamówienia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” </w:t>
      </w:r>
      <w:r w:rsidR="000D7A18" w:rsidRPr="00B913C1">
        <w:rPr>
          <w:rFonts w:ascii="Arial" w:hAnsi="Arial" w:cs="Arial"/>
          <w:sz w:val="20"/>
          <w:szCs w:val="20"/>
        </w:rPr>
        <w:t>zgodnie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A13E5A">
        <w:rPr>
          <w:rFonts w:ascii="Arial" w:eastAsia="Verdana" w:hAnsi="Arial" w:cs="Arial"/>
          <w:sz w:val="20"/>
          <w:szCs w:val="20"/>
        </w:rPr>
        <w:br/>
      </w:r>
      <w:r w:rsidR="000D7A18" w:rsidRPr="00B913C1">
        <w:rPr>
          <w:rFonts w:ascii="Arial" w:hAnsi="Arial" w:cs="Arial"/>
          <w:sz w:val="20"/>
          <w:szCs w:val="20"/>
        </w:rPr>
        <w:t>z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wypełnionym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Formularzem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Oferty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i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Załącznikami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do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Formularza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Oferty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oraz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„</w:t>
      </w:r>
      <w:r w:rsidR="000D7A18" w:rsidRPr="00B913C1">
        <w:rPr>
          <w:rFonts w:ascii="Arial" w:hAnsi="Arial" w:cs="Arial"/>
          <w:sz w:val="20"/>
          <w:szCs w:val="20"/>
        </w:rPr>
        <w:t>wzorze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umowy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” </w:t>
      </w:r>
      <w:r w:rsidR="000D7A18" w:rsidRPr="00B913C1">
        <w:rPr>
          <w:rFonts w:ascii="Arial" w:hAnsi="Arial" w:cs="Arial"/>
          <w:sz w:val="20"/>
          <w:szCs w:val="20"/>
        </w:rPr>
        <w:t>w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miejscu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i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terminie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określonym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przez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zamawiającego.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W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pozostałych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kwestiach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będą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miały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zastosowanie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Ogólne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Warunki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Ubezpieczenia,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które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przedłożymy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przed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podpisaniem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umowy:</w:t>
      </w:r>
      <w:r w:rsidR="000D7A18"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sz w:val="20"/>
          <w:szCs w:val="20"/>
        </w:rPr>
        <w:t>(</w:t>
      </w:r>
      <w:r w:rsidR="000D7A18" w:rsidRPr="00B913C1">
        <w:rPr>
          <w:rFonts w:ascii="Arial" w:hAnsi="Arial" w:cs="Arial"/>
          <w:i/>
          <w:sz w:val="20"/>
          <w:szCs w:val="20"/>
        </w:rPr>
        <w:t>podać</w:t>
      </w:r>
      <w:r w:rsidR="000D7A18" w:rsidRPr="00B913C1">
        <w:rPr>
          <w:rFonts w:ascii="Arial" w:eastAsia="Verdana" w:hAnsi="Arial" w:cs="Arial"/>
          <w:i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i/>
          <w:sz w:val="20"/>
          <w:szCs w:val="20"/>
        </w:rPr>
        <w:t>rodzaj</w:t>
      </w:r>
      <w:r w:rsidR="000D7A18" w:rsidRPr="00B913C1">
        <w:rPr>
          <w:rFonts w:ascii="Arial" w:eastAsia="Verdana" w:hAnsi="Arial" w:cs="Arial"/>
          <w:i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i/>
          <w:sz w:val="20"/>
          <w:szCs w:val="20"/>
        </w:rPr>
        <w:t>warunków</w:t>
      </w:r>
      <w:r w:rsidR="000D7A18" w:rsidRPr="00B913C1">
        <w:rPr>
          <w:rFonts w:ascii="Arial" w:eastAsia="Verdana" w:hAnsi="Arial" w:cs="Arial"/>
          <w:i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i/>
          <w:sz w:val="20"/>
          <w:szCs w:val="20"/>
        </w:rPr>
        <w:t>ubezpieczenia</w:t>
      </w:r>
      <w:r w:rsidR="000D7A18" w:rsidRPr="00B913C1">
        <w:rPr>
          <w:rFonts w:ascii="Arial" w:eastAsia="Verdana" w:hAnsi="Arial" w:cs="Arial"/>
          <w:i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i/>
          <w:sz w:val="20"/>
          <w:szCs w:val="20"/>
        </w:rPr>
        <w:t>i</w:t>
      </w:r>
      <w:r w:rsidR="000D7A18" w:rsidRPr="00B913C1">
        <w:rPr>
          <w:rFonts w:ascii="Arial" w:eastAsia="Verdana" w:hAnsi="Arial" w:cs="Arial"/>
          <w:i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i/>
          <w:sz w:val="20"/>
          <w:szCs w:val="20"/>
        </w:rPr>
        <w:t>datę</w:t>
      </w:r>
      <w:r w:rsidR="000D7A18" w:rsidRPr="00B913C1">
        <w:rPr>
          <w:rFonts w:ascii="Arial" w:eastAsia="Verdana" w:hAnsi="Arial" w:cs="Arial"/>
          <w:i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i/>
          <w:sz w:val="20"/>
          <w:szCs w:val="20"/>
        </w:rPr>
        <w:t>uchwalenia/wejścia</w:t>
      </w:r>
      <w:r w:rsidR="000D7A18" w:rsidRPr="00B913C1">
        <w:rPr>
          <w:rFonts w:ascii="Arial" w:eastAsia="Verdana" w:hAnsi="Arial" w:cs="Arial"/>
          <w:i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i/>
          <w:sz w:val="20"/>
          <w:szCs w:val="20"/>
        </w:rPr>
        <w:t>w</w:t>
      </w:r>
      <w:r w:rsidR="000D7A18" w:rsidRPr="00B913C1">
        <w:rPr>
          <w:rFonts w:ascii="Arial" w:eastAsia="Verdana" w:hAnsi="Arial" w:cs="Arial"/>
          <w:i/>
          <w:sz w:val="20"/>
          <w:szCs w:val="20"/>
        </w:rPr>
        <w:t xml:space="preserve"> </w:t>
      </w:r>
      <w:r w:rsidR="000D7A18" w:rsidRPr="00B913C1">
        <w:rPr>
          <w:rFonts w:ascii="Arial" w:hAnsi="Arial" w:cs="Arial"/>
          <w:i/>
          <w:sz w:val="20"/>
          <w:szCs w:val="20"/>
        </w:rPr>
        <w:t>życie</w:t>
      </w:r>
      <w:r w:rsidR="000D7A18" w:rsidRPr="00B913C1">
        <w:rPr>
          <w:rFonts w:ascii="Arial" w:hAnsi="Arial" w:cs="Arial"/>
          <w:sz w:val="20"/>
          <w:szCs w:val="20"/>
        </w:rPr>
        <w:t>)</w:t>
      </w:r>
    </w:p>
    <w:p w14:paraId="76077F00" w14:textId="2E989690" w:rsidR="003120CC" w:rsidRDefault="003120CC" w:rsidP="003120CC">
      <w:pPr>
        <w:tabs>
          <w:tab w:val="left" w:pos="360"/>
        </w:tabs>
        <w:suppressAutoHyphens w:val="0"/>
        <w:overflowPunct w:val="0"/>
        <w:autoSpaceDE w:val="0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3A01E74E" w14:textId="77777777" w:rsidR="000D7A18" w:rsidRPr="00E65EAF" w:rsidRDefault="000D7A18">
      <w:pPr>
        <w:tabs>
          <w:tab w:val="left" w:pos="360"/>
        </w:tabs>
        <w:suppressAutoHyphens w:val="0"/>
        <w:overflowPunct w:val="0"/>
        <w:autoSpaceDE w:val="0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E65EAF">
        <w:rPr>
          <w:rFonts w:ascii="Arial" w:hAnsi="Arial" w:cs="Arial"/>
          <w:sz w:val="20"/>
          <w:szCs w:val="20"/>
        </w:rPr>
        <w:tab/>
        <w:t>1.</w:t>
      </w:r>
      <w:r w:rsidRPr="00E65EAF">
        <w:rPr>
          <w:rFonts w:ascii="Arial" w:eastAsia="Verdana" w:hAnsi="Arial" w:cs="Arial"/>
          <w:sz w:val="20"/>
          <w:szCs w:val="20"/>
        </w:rPr>
        <w:t xml:space="preserve">   </w:t>
      </w:r>
      <w:r w:rsidRPr="00E65EAF">
        <w:rPr>
          <w:rFonts w:ascii="Arial" w:hAnsi="Arial" w:cs="Arial"/>
          <w:sz w:val="20"/>
          <w:szCs w:val="20"/>
        </w:rPr>
        <w:t>OWU</w:t>
      </w:r>
      <w:r w:rsidRPr="00E65EAF">
        <w:rPr>
          <w:rFonts w:ascii="Arial" w:eastAsia="Verdana" w:hAnsi="Arial" w:cs="Arial"/>
          <w:sz w:val="20"/>
          <w:szCs w:val="20"/>
        </w:rPr>
        <w:t xml:space="preserve"> </w:t>
      </w:r>
      <w:r w:rsidRPr="00E65EA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</w:p>
    <w:p w14:paraId="76135BFF" w14:textId="77777777" w:rsidR="000D7A18" w:rsidRPr="00E65EAF" w:rsidRDefault="000D7A18">
      <w:pPr>
        <w:tabs>
          <w:tab w:val="left" w:pos="360"/>
        </w:tabs>
        <w:suppressAutoHyphens w:val="0"/>
        <w:overflowPunct w:val="0"/>
        <w:autoSpaceDE w:val="0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E65EAF">
        <w:rPr>
          <w:rFonts w:ascii="Arial" w:hAnsi="Arial" w:cs="Arial"/>
          <w:sz w:val="20"/>
          <w:szCs w:val="20"/>
        </w:rPr>
        <w:tab/>
        <w:t>2.</w:t>
      </w:r>
      <w:r w:rsidRPr="00E65EAF">
        <w:rPr>
          <w:rFonts w:ascii="Arial" w:eastAsia="Verdana" w:hAnsi="Arial" w:cs="Arial"/>
          <w:sz w:val="20"/>
          <w:szCs w:val="20"/>
        </w:rPr>
        <w:t xml:space="preserve">   </w:t>
      </w:r>
      <w:r w:rsidRPr="00E65EAF">
        <w:rPr>
          <w:rFonts w:ascii="Arial" w:hAnsi="Arial" w:cs="Arial"/>
          <w:sz w:val="20"/>
          <w:szCs w:val="20"/>
        </w:rPr>
        <w:t>OWU</w:t>
      </w:r>
      <w:r w:rsidRPr="00E65EAF">
        <w:rPr>
          <w:rFonts w:ascii="Arial" w:eastAsia="Verdana" w:hAnsi="Arial" w:cs="Arial"/>
          <w:sz w:val="20"/>
          <w:szCs w:val="20"/>
        </w:rPr>
        <w:t xml:space="preserve"> </w:t>
      </w:r>
      <w:r w:rsidRPr="00E65EA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</w:p>
    <w:p w14:paraId="5FBD3C79" w14:textId="77777777" w:rsidR="000D7A18" w:rsidRPr="00E65EAF" w:rsidRDefault="000D7A18">
      <w:pPr>
        <w:tabs>
          <w:tab w:val="left" w:pos="360"/>
        </w:tabs>
        <w:suppressAutoHyphens w:val="0"/>
        <w:overflowPunct w:val="0"/>
        <w:autoSpaceDE w:val="0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E65EAF">
        <w:rPr>
          <w:rFonts w:ascii="Arial" w:hAnsi="Arial" w:cs="Arial"/>
          <w:sz w:val="20"/>
          <w:szCs w:val="20"/>
        </w:rPr>
        <w:tab/>
        <w:t>3.</w:t>
      </w:r>
      <w:r w:rsidRPr="00E65EAF">
        <w:rPr>
          <w:rFonts w:ascii="Arial" w:eastAsia="Verdana" w:hAnsi="Arial" w:cs="Arial"/>
          <w:sz w:val="20"/>
          <w:szCs w:val="20"/>
        </w:rPr>
        <w:t xml:space="preserve">   </w:t>
      </w:r>
      <w:r w:rsidRPr="00E65EAF">
        <w:rPr>
          <w:rFonts w:ascii="Arial" w:hAnsi="Arial" w:cs="Arial"/>
          <w:sz w:val="20"/>
          <w:szCs w:val="20"/>
        </w:rPr>
        <w:t>OWU</w:t>
      </w:r>
      <w:r w:rsidRPr="00E65EAF">
        <w:rPr>
          <w:rFonts w:ascii="Arial" w:eastAsia="Verdana" w:hAnsi="Arial" w:cs="Arial"/>
          <w:sz w:val="20"/>
          <w:szCs w:val="20"/>
        </w:rPr>
        <w:t xml:space="preserve"> </w:t>
      </w:r>
      <w:r w:rsidRPr="00E65EA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</w:p>
    <w:p w14:paraId="7AF64115" w14:textId="77777777" w:rsidR="002818D0" w:rsidRDefault="002818D0" w:rsidP="00F95447">
      <w:pPr>
        <w:tabs>
          <w:tab w:val="left" w:pos="360"/>
        </w:tabs>
        <w:suppressAutoHyphens w:val="0"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78FFED96" w14:textId="77777777" w:rsidR="003120CC" w:rsidRPr="00B913C1" w:rsidRDefault="003120CC" w:rsidP="00F95447">
      <w:pPr>
        <w:tabs>
          <w:tab w:val="left" w:pos="360"/>
        </w:tabs>
        <w:suppressAutoHyphens w:val="0"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340D2918" w14:textId="77777777" w:rsidR="000D7A18" w:rsidRPr="00B913C1" w:rsidRDefault="000D7A18">
      <w:pPr>
        <w:numPr>
          <w:ilvl w:val="0"/>
          <w:numId w:val="2"/>
        </w:numPr>
        <w:tabs>
          <w:tab w:val="left" w:pos="360"/>
        </w:tabs>
        <w:suppressAutoHyphens w:val="0"/>
        <w:overflowPunct w:val="0"/>
        <w:autoSpaceDE w:val="0"/>
        <w:textAlignment w:val="baseline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wyrażamy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zgodę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na:</w:t>
      </w:r>
    </w:p>
    <w:p w14:paraId="77EE3B62" w14:textId="77777777" w:rsidR="000D7A18" w:rsidRPr="00B913C1" w:rsidRDefault="000D7A18" w:rsidP="009D3DC5">
      <w:pPr>
        <w:numPr>
          <w:ilvl w:val="0"/>
          <w:numId w:val="4"/>
        </w:numPr>
        <w:tabs>
          <w:tab w:val="left" w:pos="502"/>
        </w:tabs>
        <w:suppressAutoHyphens w:val="0"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ratalną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płatność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składki,</w:t>
      </w:r>
    </w:p>
    <w:p w14:paraId="09690B40" w14:textId="77777777" w:rsidR="000D7A18" w:rsidRPr="00B913C1" w:rsidRDefault="000D7A18" w:rsidP="009D3DC5">
      <w:pPr>
        <w:numPr>
          <w:ilvl w:val="0"/>
          <w:numId w:val="4"/>
        </w:numPr>
        <w:tabs>
          <w:tab w:val="left" w:pos="502"/>
        </w:tabs>
        <w:suppressAutoHyphens w:val="0"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przyjęcie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do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ochrony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wszystkich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miejsc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prowadzenia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działalności,</w:t>
      </w:r>
    </w:p>
    <w:p w14:paraId="1DE1586A" w14:textId="77777777" w:rsidR="000D7A18" w:rsidRPr="00B913C1" w:rsidRDefault="000D7A18" w:rsidP="009D3DC5">
      <w:pPr>
        <w:numPr>
          <w:ilvl w:val="0"/>
          <w:numId w:val="4"/>
        </w:numPr>
        <w:tabs>
          <w:tab w:val="left" w:pos="502"/>
        </w:tabs>
        <w:suppressAutoHyphens w:val="0"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przyjęcie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wszystkich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warunków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wymaganych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przez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zamawiającego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dla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poszczególnych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proofErr w:type="spellStart"/>
      <w:r w:rsidRPr="00B913C1">
        <w:rPr>
          <w:rFonts w:ascii="Arial" w:hAnsi="Arial" w:cs="Arial"/>
          <w:sz w:val="20"/>
          <w:szCs w:val="20"/>
        </w:rPr>
        <w:t>ryzyk</w:t>
      </w:r>
      <w:proofErr w:type="spellEnd"/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ubezpieczeniowych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wymienionych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załącznikach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do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specyfikacji.</w:t>
      </w:r>
    </w:p>
    <w:p w14:paraId="69099CE4" w14:textId="77777777" w:rsidR="000D7A18" w:rsidRPr="00B913C1" w:rsidRDefault="000D7A18" w:rsidP="009D3DC5">
      <w:pPr>
        <w:numPr>
          <w:ilvl w:val="0"/>
          <w:numId w:val="4"/>
        </w:numPr>
        <w:tabs>
          <w:tab w:val="left" w:pos="502"/>
        </w:tabs>
        <w:suppressAutoHyphens w:val="0"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na wystawianie polis na okres krótszy niż 1 rok. W takim przypadku składka roczna rozliczana będzie „co do dnia ” za faktyczny okres ochrony. Nie ma zastosowania składka minimalna z polisy ubezpieczeniowej.</w:t>
      </w:r>
    </w:p>
    <w:p w14:paraId="30D4D47C" w14:textId="77777777" w:rsidR="000D7A18" w:rsidRPr="00B913C1" w:rsidRDefault="000D7A18" w:rsidP="00A9286E">
      <w:pPr>
        <w:numPr>
          <w:ilvl w:val="0"/>
          <w:numId w:val="2"/>
        </w:numPr>
        <w:tabs>
          <w:tab w:val="left" w:pos="360"/>
        </w:tabs>
        <w:suppressAutoHyphens w:val="0"/>
        <w:overflowPunct w:val="0"/>
        <w:autoSpaceDE w:val="0"/>
        <w:textAlignment w:val="baseline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 xml:space="preserve">powierzymy/nie powierzymy* wykonanie zamówienia podwykonawcy. W zakresie …………………………………   </w:t>
      </w:r>
    </w:p>
    <w:p w14:paraId="6FE863F9" w14:textId="77777777" w:rsidR="000D7A18" w:rsidRPr="00B913C1" w:rsidRDefault="00B11441" w:rsidP="00A9286E">
      <w:pPr>
        <w:numPr>
          <w:ilvl w:val="0"/>
          <w:numId w:val="2"/>
        </w:numPr>
        <w:tabs>
          <w:tab w:val="left" w:pos="360"/>
        </w:tabs>
        <w:suppressAutoHyphens w:val="0"/>
        <w:overflowPunct w:val="0"/>
        <w:autoSpaceDE w:val="0"/>
        <w:textAlignment w:val="baseline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d</w:t>
      </w:r>
      <w:r w:rsidR="000D7A18" w:rsidRPr="00B913C1">
        <w:rPr>
          <w:rFonts w:ascii="Arial" w:hAnsi="Arial" w:cs="Arial"/>
          <w:sz w:val="20"/>
          <w:szCs w:val="20"/>
        </w:rPr>
        <w:t>otyczy wykonawców działających w formie Towarzystwa Ubezpieczeń Wzajemnych</w:t>
      </w:r>
      <w:r w:rsidR="00D80C72" w:rsidRPr="00B913C1">
        <w:rPr>
          <w:rFonts w:ascii="Arial" w:hAnsi="Arial" w:cs="Arial"/>
          <w:sz w:val="20"/>
          <w:szCs w:val="20"/>
        </w:rPr>
        <w:t>*</w:t>
      </w:r>
      <w:r w:rsidR="000D7A18" w:rsidRPr="00B913C1">
        <w:rPr>
          <w:rFonts w:ascii="Arial" w:hAnsi="Arial" w:cs="Arial"/>
          <w:sz w:val="20"/>
          <w:szCs w:val="20"/>
        </w:rPr>
        <w:t>.</w:t>
      </w:r>
    </w:p>
    <w:p w14:paraId="415039DF" w14:textId="77777777" w:rsidR="000D7A18" w:rsidRPr="00B913C1" w:rsidRDefault="000D7A18">
      <w:pPr>
        <w:ind w:left="426"/>
        <w:jc w:val="both"/>
        <w:rPr>
          <w:rFonts w:ascii="Arial" w:hAnsi="Arial" w:cs="Arial"/>
          <w:bCs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Składając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ofertę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ubezpieczenia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="00D80C72" w:rsidRPr="00B913C1">
        <w:rPr>
          <w:rFonts w:ascii="Arial" w:hAnsi="Arial" w:cs="Arial"/>
          <w:sz w:val="20"/>
          <w:szCs w:val="20"/>
        </w:rPr>
        <w:t xml:space="preserve">niniejszym postępowaniu </w:t>
      </w:r>
      <w:r w:rsidRPr="00B913C1">
        <w:rPr>
          <w:rFonts w:ascii="Arial" w:hAnsi="Arial" w:cs="Arial"/>
          <w:sz w:val="20"/>
          <w:szCs w:val="20"/>
        </w:rPr>
        <w:t>oświadczam/-y</w:t>
      </w:r>
      <w:r w:rsidRPr="00B913C1">
        <w:rPr>
          <w:rFonts w:ascii="Arial" w:hAnsi="Arial" w:cs="Arial"/>
          <w:i/>
          <w:iCs/>
          <w:sz w:val="20"/>
          <w:szCs w:val="20"/>
        </w:rPr>
        <w:t>,</w:t>
      </w:r>
      <w:r w:rsidRPr="00B913C1">
        <w:rPr>
          <w:rFonts w:ascii="Arial" w:eastAsia="Verdana" w:hAnsi="Arial" w:cs="Arial"/>
          <w:i/>
          <w:iCs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że</w:t>
      </w:r>
      <w:r w:rsidRPr="00B913C1">
        <w:rPr>
          <w:rFonts w:ascii="Arial" w:hAnsi="Arial" w:cs="Arial"/>
          <w:bCs/>
          <w:sz w:val="20"/>
          <w:szCs w:val="20"/>
        </w:rPr>
        <w:t>:</w:t>
      </w:r>
    </w:p>
    <w:p w14:paraId="3DC907F0" w14:textId="77777777" w:rsidR="000D7A18" w:rsidRPr="00B913C1" w:rsidRDefault="000D7A18">
      <w:pPr>
        <w:pStyle w:val="Tekstpodstawowy"/>
        <w:widowControl/>
        <w:numPr>
          <w:ilvl w:val="0"/>
          <w:numId w:val="5"/>
        </w:numPr>
        <w:suppressAutoHyphens w:val="0"/>
        <w:overflowPunct/>
        <w:autoSpaceDE/>
        <w:spacing w:after="0"/>
        <w:jc w:val="both"/>
        <w:textAlignment w:val="auto"/>
        <w:rPr>
          <w:rFonts w:ascii="Arial" w:hAnsi="Arial" w:cs="Arial"/>
          <w:bCs/>
          <w:sz w:val="20"/>
        </w:rPr>
      </w:pPr>
      <w:r w:rsidRPr="00B913C1">
        <w:rPr>
          <w:rFonts w:ascii="Arial" w:hAnsi="Arial" w:cs="Arial"/>
          <w:bCs/>
          <w:sz w:val="20"/>
        </w:rPr>
        <w:t>w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naszym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statucie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przewidujemy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możliwość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ubezpieczania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osób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nie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będących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członkami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towarzystwa;</w:t>
      </w:r>
    </w:p>
    <w:p w14:paraId="6442598D" w14:textId="77777777" w:rsidR="000D7A18" w:rsidRPr="00B913C1" w:rsidRDefault="000D7A18">
      <w:pPr>
        <w:pStyle w:val="Tekstpodstawowy"/>
        <w:widowControl/>
        <w:numPr>
          <w:ilvl w:val="0"/>
          <w:numId w:val="5"/>
        </w:numPr>
        <w:suppressAutoHyphens w:val="0"/>
        <w:overflowPunct/>
        <w:autoSpaceDE/>
        <w:spacing w:after="0"/>
        <w:jc w:val="both"/>
        <w:textAlignment w:val="auto"/>
        <w:rPr>
          <w:rFonts w:ascii="Arial" w:hAnsi="Arial" w:cs="Arial"/>
          <w:bCs/>
          <w:sz w:val="20"/>
        </w:rPr>
      </w:pPr>
      <w:r w:rsidRPr="00B913C1">
        <w:rPr>
          <w:rFonts w:ascii="Arial" w:hAnsi="Arial" w:cs="Arial"/>
          <w:bCs/>
          <w:sz w:val="20"/>
        </w:rPr>
        <w:t>Zamawiający</w:t>
      </w:r>
      <w:r w:rsidRPr="00B913C1">
        <w:rPr>
          <w:rFonts w:ascii="Arial" w:eastAsia="Verdana" w:hAnsi="Arial" w:cs="Arial"/>
          <w:bCs/>
          <w:sz w:val="20"/>
        </w:rPr>
        <w:t xml:space="preserve">  </w:t>
      </w:r>
      <w:r w:rsidRPr="00B913C1">
        <w:rPr>
          <w:rFonts w:ascii="Arial" w:hAnsi="Arial" w:cs="Arial"/>
          <w:bCs/>
          <w:sz w:val="20"/>
        </w:rPr>
        <w:t>nie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="00D80C72" w:rsidRPr="00B913C1">
        <w:rPr>
          <w:rFonts w:ascii="Arial" w:hAnsi="Arial" w:cs="Arial"/>
          <w:bCs/>
          <w:sz w:val="20"/>
        </w:rPr>
        <w:t>będzie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="00D80C72" w:rsidRPr="00B913C1">
        <w:rPr>
          <w:rFonts w:ascii="Arial" w:hAnsi="Arial" w:cs="Arial"/>
          <w:bCs/>
          <w:sz w:val="20"/>
        </w:rPr>
        <w:t>zobowiązany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do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udziału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w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pokrywaniu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straty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towarzystwa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przez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wnoszenie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dodatkowej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składki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ubezpieczeniowej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w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całym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okresie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realizacji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zamówienia,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zgodnie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z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art.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="001E18F4" w:rsidRPr="00B913C1">
        <w:rPr>
          <w:rFonts w:ascii="Arial" w:hAnsi="Arial" w:cs="Arial"/>
          <w:bCs/>
          <w:sz w:val="20"/>
        </w:rPr>
        <w:t>111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ust.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2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Ustawy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o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działalności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ubezpieczeniowej</w:t>
      </w:r>
      <w:r w:rsidR="00D80C72" w:rsidRPr="00B913C1">
        <w:rPr>
          <w:rFonts w:ascii="Arial" w:hAnsi="Arial" w:cs="Arial"/>
          <w:bCs/>
          <w:sz w:val="20"/>
        </w:rPr>
        <w:t xml:space="preserve"> i reasekuracyjnej</w:t>
      </w:r>
      <w:r w:rsidRPr="00B913C1">
        <w:rPr>
          <w:rFonts w:ascii="Arial" w:hAnsi="Arial" w:cs="Arial"/>
          <w:bCs/>
          <w:sz w:val="20"/>
        </w:rPr>
        <w:t>;</w:t>
      </w:r>
    </w:p>
    <w:p w14:paraId="60726E7B" w14:textId="1ED2884D" w:rsidR="000D7A18" w:rsidRPr="00B913C1" w:rsidRDefault="000D7A18">
      <w:pPr>
        <w:pStyle w:val="Tekstpodstawowy"/>
        <w:widowControl/>
        <w:numPr>
          <w:ilvl w:val="0"/>
          <w:numId w:val="5"/>
        </w:numPr>
        <w:suppressAutoHyphens w:val="0"/>
        <w:overflowPunct/>
        <w:autoSpaceDE/>
        <w:spacing w:after="0"/>
        <w:jc w:val="both"/>
        <w:textAlignment w:val="auto"/>
        <w:rPr>
          <w:rFonts w:ascii="Arial" w:hAnsi="Arial" w:cs="Arial"/>
          <w:bCs/>
          <w:sz w:val="20"/>
        </w:rPr>
      </w:pPr>
      <w:r w:rsidRPr="00B913C1">
        <w:rPr>
          <w:rFonts w:ascii="Arial" w:hAnsi="Arial" w:cs="Arial"/>
          <w:bCs/>
          <w:sz w:val="20"/>
        </w:rPr>
        <w:t>składka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przypisana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Zamawiającemu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w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okresie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realizacji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zamówienia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mieści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się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w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10%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składki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przypisanej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towarzystwu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przypadającej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na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osoby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nie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będące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członkami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towarzystwa,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zgodnie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="00A13E5A">
        <w:rPr>
          <w:rFonts w:ascii="Arial" w:eastAsia="Verdana" w:hAnsi="Arial" w:cs="Arial"/>
          <w:bCs/>
          <w:sz w:val="20"/>
        </w:rPr>
        <w:br/>
      </w:r>
      <w:bookmarkStart w:id="4" w:name="_GoBack"/>
      <w:bookmarkEnd w:id="4"/>
      <w:r w:rsidRPr="00B913C1">
        <w:rPr>
          <w:rFonts w:ascii="Arial" w:hAnsi="Arial" w:cs="Arial"/>
          <w:bCs/>
          <w:sz w:val="20"/>
        </w:rPr>
        <w:t>z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art.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="001E18F4" w:rsidRPr="00B913C1">
        <w:rPr>
          <w:rFonts w:ascii="Arial" w:hAnsi="Arial" w:cs="Arial"/>
          <w:bCs/>
          <w:sz w:val="20"/>
        </w:rPr>
        <w:t>111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ust.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3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Ustawy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o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działalności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ubezpieczeniowej</w:t>
      </w:r>
      <w:r w:rsidR="003D27E6" w:rsidRPr="00B913C1">
        <w:rPr>
          <w:rFonts w:ascii="Arial" w:hAnsi="Arial" w:cs="Arial"/>
          <w:bCs/>
          <w:sz w:val="20"/>
        </w:rPr>
        <w:t xml:space="preserve"> i reasekuracyjnej.</w:t>
      </w:r>
      <w:r w:rsidR="00602233">
        <w:rPr>
          <w:rFonts w:ascii="Arial" w:hAnsi="Arial" w:cs="Arial"/>
          <w:bCs/>
          <w:sz w:val="20"/>
        </w:rPr>
        <w:br/>
      </w:r>
    </w:p>
    <w:p w14:paraId="4B8AEC89" w14:textId="77777777" w:rsidR="00B913C1" w:rsidRPr="00B913C1" w:rsidRDefault="00B913C1" w:rsidP="00B913C1">
      <w:pPr>
        <w:pStyle w:val="Tekstpodstawowy"/>
        <w:numPr>
          <w:ilvl w:val="0"/>
          <w:numId w:val="2"/>
        </w:numPr>
        <w:suppressAutoHyphens w:val="0"/>
        <w:jc w:val="both"/>
        <w:rPr>
          <w:rFonts w:ascii="Arial" w:hAnsi="Arial" w:cs="Arial"/>
          <w:bCs/>
          <w:sz w:val="20"/>
        </w:rPr>
      </w:pPr>
      <w:r w:rsidRPr="00B913C1">
        <w:rPr>
          <w:rFonts w:ascii="Arial" w:hAnsi="Arial" w:cs="Arial"/>
          <w:bCs/>
          <w:sz w:val="20"/>
        </w:rPr>
        <w:t>Czy Wykonawca jest mikro przedsiębiorstwem ?  TAK/NIE*</w:t>
      </w:r>
    </w:p>
    <w:p w14:paraId="2BA12CBF" w14:textId="77777777" w:rsidR="00B913C1" w:rsidRPr="00B913C1" w:rsidRDefault="00B913C1" w:rsidP="00B913C1">
      <w:pPr>
        <w:pStyle w:val="Tekstpodstawowy"/>
        <w:numPr>
          <w:ilvl w:val="0"/>
          <w:numId w:val="2"/>
        </w:numPr>
        <w:suppressAutoHyphens w:val="0"/>
        <w:jc w:val="both"/>
        <w:rPr>
          <w:rFonts w:ascii="Arial" w:hAnsi="Arial" w:cs="Arial"/>
          <w:bCs/>
          <w:sz w:val="20"/>
        </w:rPr>
      </w:pPr>
      <w:r w:rsidRPr="00B913C1">
        <w:rPr>
          <w:rFonts w:ascii="Arial" w:hAnsi="Arial" w:cs="Arial"/>
          <w:bCs/>
          <w:sz w:val="20"/>
        </w:rPr>
        <w:t>Czy Wykonawca jest małym przedsiębiorstwem ?  TAK/NIE*</w:t>
      </w:r>
    </w:p>
    <w:p w14:paraId="613E6138" w14:textId="77777777" w:rsidR="00B913C1" w:rsidRPr="00B913C1" w:rsidRDefault="00B913C1" w:rsidP="00B913C1">
      <w:pPr>
        <w:pStyle w:val="Tekstpodstawowy"/>
        <w:numPr>
          <w:ilvl w:val="0"/>
          <w:numId w:val="2"/>
        </w:numPr>
        <w:suppressAutoHyphens w:val="0"/>
        <w:jc w:val="both"/>
        <w:rPr>
          <w:rFonts w:ascii="Arial" w:hAnsi="Arial" w:cs="Arial"/>
          <w:bCs/>
          <w:sz w:val="20"/>
        </w:rPr>
      </w:pPr>
      <w:r w:rsidRPr="00B913C1">
        <w:rPr>
          <w:rFonts w:ascii="Arial" w:hAnsi="Arial" w:cs="Arial"/>
          <w:bCs/>
          <w:sz w:val="20"/>
        </w:rPr>
        <w:t>Czy Wykonawca jest średnim przedsiębiorstwem? TAK/NIE*</w:t>
      </w:r>
    </w:p>
    <w:p w14:paraId="54C1303B" w14:textId="0BC840F0" w:rsidR="00B913C1" w:rsidRPr="00B913C1" w:rsidRDefault="00B913C1" w:rsidP="00B913C1">
      <w:pPr>
        <w:pStyle w:val="Tekstpodstawowy"/>
        <w:widowControl/>
        <w:suppressAutoHyphens w:val="0"/>
        <w:overflowPunct/>
        <w:autoSpaceDE/>
        <w:spacing w:after="0"/>
        <w:ind w:left="360"/>
        <w:jc w:val="both"/>
        <w:textAlignment w:val="auto"/>
        <w:rPr>
          <w:rFonts w:ascii="Arial" w:hAnsi="Arial" w:cs="Arial"/>
          <w:bCs/>
          <w:sz w:val="20"/>
        </w:rPr>
      </w:pPr>
    </w:p>
    <w:p w14:paraId="644D290B" w14:textId="57AD6539" w:rsidR="000D7A18" w:rsidRPr="00B913C1" w:rsidRDefault="000D7A18">
      <w:pPr>
        <w:pStyle w:val="Tekstpodstawowy"/>
        <w:widowControl/>
        <w:suppressAutoHyphens w:val="0"/>
        <w:overflowPunct/>
        <w:autoSpaceDE/>
        <w:spacing w:after="0"/>
        <w:jc w:val="both"/>
        <w:textAlignment w:val="auto"/>
        <w:rPr>
          <w:rFonts w:ascii="Arial" w:hAnsi="Arial" w:cs="Arial"/>
          <w:bCs/>
          <w:sz w:val="20"/>
        </w:rPr>
      </w:pPr>
      <w:r w:rsidRPr="00B913C1">
        <w:rPr>
          <w:rFonts w:ascii="Arial" w:eastAsia="Verdana" w:hAnsi="Arial" w:cs="Arial"/>
          <w:bCs/>
          <w:sz w:val="20"/>
        </w:rPr>
        <w:t xml:space="preserve">     </w:t>
      </w:r>
      <w:r w:rsidRPr="00B913C1">
        <w:rPr>
          <w:rFonts w:ascii="Arial" w:hAnsi="Arial" w:cs="Arial"/>
          <w:bCs/>
          <w:sz w:val="20"/>
        </w:rPr>
        <w:t>*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-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niepotrzebne</w:t>
      </w:r>
      <w:r w:rsidRPr="00B913C1">
        <w:rPr>
          <w:rFonts w:ascii="Arial" w:eastAsia="Verdana" w:hAnsi="Arial" w:cs="Arial"/>
          <w:bCs/>
          <w:sz w:val="20"/>
        </w:rPr>
        <w:t xml:space="preserve"> </w:t>
      </w:r>
      <w:r w:rsidRPr="00B913C1">
        <w:rPr>
          <w:rFonts w:ascii="Arial" w:hAnsi="Arial" w:cs="Arial"/>
          <w:bCs/>
          <w:sz w:val="20"/>
        </w:rPr>
        <w:t>skreślić</w:t>
      </w:r>
    </w:p>
    <w:p w14:paraId="68F3AB92" w14:textId="77777777" w:rsidR="00D80C72" w:rsidRPr="00B913C1" w:rsidRDefault="00D80C72">
      <w:pPr>
        <w:pStyle w:val="Tekstpodstawowy"/>
        <w:widowControl/>
        <w:suppressAutoHyphens w:val="0"/>
        <w:overflowPunct/>
        <w:autoSpaceDE/>
        <w:spacing w:after="0"/>
        <w:jc w:val="both"/>
        <w:textAlignment w:val="auto"/>
        <w:rPr>
          <w:rFonts w:ascii="Arial" w:hAnsi="Arial" w:cs="Arial"/>
          <w:bCs/>
          <w:sz w:val="20"/>
        </w:rPr>
      </w:pPr>
    </w:p>
    <w:p w14:paraId="6709EFE8" w14:textId="77777777" w:rsidR="000D7A18" w:rsidRPr="00B913C1" w:rsidRDefault="000D7A18">
      <w:pPr>
        <w:spacing w:line="360" w:lineRule="auto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lastRenderedPageBreak/>
        <w:t>Załącznikami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do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niniejszej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oferty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są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następujące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dokumenty: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8904"/>
      </w:tblGrid>
      <w:tr w:rsidR="00B15D8A" w:rsidRPr="00B913C1" w14:paraId="75AD609B" w14:textId="77777777" w:rsidTr="009D03F4">
        <w:trPr>
          <w:trHeight w:val="244"/>
        </w:trPr>
        <w:tc>
          <w:tcPr>
            <w:tcW w:w="582" w:type="dxa"/>
            <w:shd w:val="clear" w:color="auto" w:fill="auto"/>
          </w:tcPr>
          <w:p w14:paraId="03457864" w14:textId="77777777" w:rsidR="00B15D8A" w:rsidRPr="009D03F4" w:rsidRDefault="00B15D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03F4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8904" w:type="dxa"/>
            <w:shd w:val="clear" w:color="auto" w:fill="auto"/>
          </w:tcPr>
          <w:p w14:paraId="1B285764" w14:textId="77777777" w:rsidR="00B15D8A" w:rsidRPr="009D03F4" w:rsidRDefault="00B15D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03F4">
              <w:rPr>
                <w:rFonts w:ascii="Arial" w:hAnsi="Arial" w:cs="Arial"/>
                <w:b/>
                <w:bCs/>
                <w:sz w:val="20"/>
                <w:szCs w:val="20"/>
              </w:rPr>
              <w:t>Załącznik</w:t>
            </w:r>
          </w:p>
        </w:tc>
      </w:tr>
      <w:tr w:rsidR="00B15D8A" w:rsidRPr="00B913C1" w14:paraId="52FAC910" w14:textId="77777777" w:rsidTr="00691BAA">
        <w:trPr>
          <w:trHeight w:val="244"/>
        </w:trPr>
        <w:tc>
          <w:tcPr>
            <w:tcW w:w="582" w:type="dxa"/>
            <w:shd w:val="clear" w:color="auto" w:fill="auto"/>
            <w:vAlign w:val="center"/>
          </w:tcPr>
          <w:p w14:paraId="176023E1" w14:textId="77777777" w:rsidR="00B15D8A" w:rsidRPr="00B913C1" w:rsidRDefault="00B15D8A" w:rsidP="00691BAA">
            <w:pPr>
              <w:numPr>
                <w:ilvl w:val="0"/>
                <w:numId w:val="1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4" w:type="dxa"/>
            <w:shd w:val="clear" w:color="auto" w:fill="auto"/>
          </w:tcPr>
          <w:p w14:paraId="5E4D3518" w14:textId="77777777" w:rsidR="00B15D8A" w:rsidRPr="00B913C1" w:rsidRDefault="00B15D8A">
            <w:pPr>
              <w:rPr>
                <w:rFonts w:ascii="Arial" w:hAnsi="Arial" w:cs="Arial"/>
                <w:sz w:val="20"/>
                <w:szCs w:val="20"/>
              </w:rPr>
            </w:pPr>
            <w:r w:rsidRPr="00B913C1">
              <w:rPr>
                <w:rFonts w:ascii="Arial" w:hAnsi="Arial" w:cs="Arial"/>
                <w:sz w:val="20"/>
                <w:szCs w:val="20"/>
              </w:rPr>
              <w:t>Pełnomocnictwo</w:t>
            </w:r>
          </w:p>
        </w:tc>
      </w:tr>
      <w:tr w:rsidR="009D03F4" w:rsidRPr="00B913C1" w14:paraId="04DD36A7" w14:textId="77777777" w:rsidTr="00691BAA">
        <w:trPr>
          <w:trHeight w:val="244"/>
        </w:trPr>
        <w:tc>
          <w:tcPr>
            <w:tcW w:w="582" w:type="dxa"/>
            <w:shd w:val="clear" w:color="auto" w:fill="auto"/>
            <w:vAlign w:val="center"/>
          </w:tcPr>
          <w:p w14:paraId="099A9F54" w14:textId="77777777" w:rsidR="009D03F4" w:rsidRPr="00B913C1" w:rsidRDefault="009D03F4" w:rsidP="00691BAA">
            <w:pPr>
              <w:numPr>
                <w:ilvl w:val="0"/>
                <w:numId w:val="1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04" w:type="dxa"/>
            <w:shd w:val="clear" w:color="auto" w:fill="auto"/>
          </w:tcPr>
          <w:p w14:paraId="0BDEFEAF" w14:textId="4F9664FF" w:rsidR="009D03F4" w:rsidRPr="00B913C1" w:rsidRDefault="00602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Załącznik nr 3 - </w:t>
            </w:r>
            <w:r w:rsidRPr="00602233">
              <w:rPr>
                <w:rFonts w:ascii="Arial" w:hAnsi="Arial" w:cs="Arial"/>
                <w:sz w:val="20"/>
                <w:szCs w:val="20"/>
              </w:rPr>
              <w:t>Oświadczenie wykonawcy o niepodleganiu wykluczeniu i spełnieniu warunków udziału</w:t>
            </w:r>
          </w:p>
        </w:tc>
      </w:tr>
    </w:tbl>
    <w:p w14:paraId="5E493645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</w:p>
    <w:p w14:paraId="39B3D0B4" w14:textId="77777777" w:rsidR="000D7A18" w:rsidRPr="00B913C1" w:rsidRDefault="000D7A18">
      <w:pPr>
        <w:rPr>
          <w:rFonts w:ascii="Arial" w:eastAsia="Verdana" w:hAnsi="Arial" w:cs="Arial"/>
          <w:b/>
          <w:sz w:val="20"/>
          <w:szCs w:val="20"/>
        </w:rPr>
      </w:pPr>
      <w:r w:rsidRPr="00B913C1">
        <w:rPr>
          <w:rFonts w:ascii="Arial" w:hAnsi="Arial" w:cs="Arial"/>
          <w:b/>
          <w:sz w:val="20"/>
          <w:szCs w:val="20"/>
        </w:rPr>
        <w:t>Zastrzeżenie:</w:t>
      </w:r>
      <w:r w:rsidRPr="00B913C1">
        <w:rPr>
          <w:rFonts w:ascii="Arial" w:eastAsia="Verdana" w:hAnsi="Arial" w:cs="Arial"/>
          <w:b/>
          <w:sz w:val="20"/>
          <w:szCs w:val="20"/>
        </w:rPr>
        <w:t xml:space="preserve"> </w:t>
      </w:r>
    </w:p>
    <w:p w14:paraId="425A68D9" w14:textId="77777777" w:rsidR="000D7A18" w:rsidRPr="00B913C1" w:rsidRDefault="000D7A18">
      <w:pPr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Załączniki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nr</w:t>
      </w:r>
      <w:r w:rsidRPr="00B913C1">
        <w:rPr>
          <w:rFonts w:ascii="Arial" w:eastAsia="Verdana" w:hAnsi="Arial" w:cs="Arial"/>
          <w:sz w:val="20"/>
          <w:szCs w:val="20"/>
        </w:rPr>
        <w:t xml:space="preserve">  …………………………………………………</w:t>
      </w:r>
      <w:r w:rsidRPr="00B913C1">
        <w:rPr>
          <w:rFonts w:ascii="Arial" w:hAnsi="Arial" w:cs="Arial"/>
          <w:sz w:val="20"/>
          <w:szCs w:val="20"/>
        </w:rPr>
        <w:t>.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nie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mogą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być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udostępnione,</w:t>
      </w:r>
    </w:p>
    <w:p w14:paraId="21753668" w14:textId="77777777" w:rsidR="0032370A" w:rsidRPr="00B913C1" w:rsidRDefault="000D7A18">
      <w:pPr>
        <w:rPr>
          <w:rFonts w:ascii="Arial" w:eastAsia="Verdana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ponieważ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zawierają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informacje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stanowiące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tajemnicę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przedsiębiorstwa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rozumieniu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przepisów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o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zwalczaniu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nieuczciwej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konkurencji.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</w:p>
    <w:p w14:paraId="28B50B00" w14:textId="77777777" w:rsidR="00893921" w:rsidRPr="00B913C1" w:rsidRDefault="00893921">
      <w:pPr>
        <w:rPr>
          <w:rFonts w:ascii="Arial" w:eastAsia="Verdana" w:hAnsi="Arial" w:cs="Arial"/>
          <w:sz w:val="20"/>
          <w:szCs w:val="20"/>
        </w:rPr>
      </w:pPr>
    </w:p>
    <w:p w14:paraId="4473C2F6" w14:textId="77777777" w:rsidR="00893921" w:rsidRPr="00B913C1" w:rsidRDefault="00893921">
      <w:pPr>
        <w:rPr>
          <w:rFonts w:ascii="Arial" w:eastAsia="Verdana" w:hAnsi="Arial" w:cs="Arial"/>
          <w:sz w:val="20"/>
          <w:szCs w:val="20"/>
        </w:rPr>
      </w:pPr>
    </w:p>
    <w:p w14:paraId="280B278B" w14:textId="77777777" w:rsidR="0032370A" w:rsidRPr="00B913C1" w:rsidRDefault="0032370A">
      <w:pPr>
        <w:rPr>
          <w:rFonts w:ascii="Arial" w:eastAsia="Verdana" w:hAnsi="Arial" w:cs="Arial"/>
          <w:sz w:val="20"/>
          <w:szCs w:val="20"/>
        </w:rPr>
      </w:pPr>
    </w:p>
    <w:p w14:paraId="4EF8C09C" w14:textId="77777777" w:rsidR="000D7A18" w:rsidRPr="00B913C1" w:rsidRDefault="000D7A18">
      <w:pPr>
        <w:ind w:left="6120" w:firstLine="255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(......................................)</w:t>
      </w:r>
    </w:p>
    <w:p w14:paraId="3801F498" w14:textId="77777777" w:rsidR="000D7A18" w:rsidRPr="00B913C1" w:rsidRDefault="000D7A18">
      <w:pPr>
        <w:pStyle w:val="Tekstpodstawowywcity21"/>
        <w:spacing w:after="0" w:line="240" w:lineRule="auto"/>
        <w:ind w:left="0"/>
        <w:jc w:val="right"/>
        <w:rPr>
          <w:rFonts w:ascii="Arial" w:eastAsia="Verdana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Podpis(podpisy)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osoby(osób)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upoważnionej(</w:t>
      </w:r>
      <w:proofErr w:type="spellStart"/>
      <w:r w:rsidRPr="00B913C1">
        <w:rPr>
          <w:rFonts w:ascii="Arial" w:hAnsi="Arial" w:cs="Arial"/>
          <w:sz w:val="20"/>
          <w:szCs w:val="20"/>
        </w:rPr>
        <w:t>ych</w:t>
      </w:r>
      <w:proofErr w:type="spellEnd"/>
      <w:r w:rsidRPr="00B913C1">
        <w:rPr>
          <w:rFonts w:ascii="Arial" w:hAnsi="Arial" w:cs="Arial"/>
          <w:sz w:val="20"/>
          <w:szCs w:val="20"/>
        </w:rPr>
        <w:t>)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</w:p>
    <w:p w14:paraId="3E112F7B" w14:textId="77777777" w:rsidR="000D7A18" w:rsidRPr="00B913C1" w:rsidRDefault="000D7A18" w:rsidP="00F95447">
      <w:pPr>
        <w:pStyle w:val="Tekstpodstawowywcity21"/>
        <w:spacing w:after="0" w:line="240" w:lineRule="auto"/>
        <w:ind w:left="5355" w:firstLine="255"/>
        <w:jc w:val="center"/>
        <w:rPr>
          <w:rFonts w:ascii="Arial" w:hAnsi="Arial" w:cs="Arial"/>
          <w:sz w:val="20"/>
          <w:szCs w:val="20"/>
        </w:rPr>
      </w:pPr>
      <w:r w:rsidRPr="00B913C1">
        <w:rPr>
          <w:rFonts w:ascii="Arial" w:hAnsi="Arial" w:cs="Arial"/>
          <w:sz w:val="20"/>
          <w:szCs w:val="20"/>
        </w:rPr>
        <w:t>do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reprezentowania</w:t>
      </w:r>
      <w:r w:rsidRPr="00B913C1">
        <w:rPr>
          <w:rFonts w:ascii="Arial" w:eastAsia="Verdana" w:hAnsi="Arial" w:cs="Arial"/>
          <w:sz w:val="20"/>
          <w:szCs w:val="20"/>
        </w:rPr>
        <w:t xml:space="preserve"> </w:t>
      </w:r>
      <w:r w:rsidRPr="00B913C1">
        <w:rPr>
          <w:rFonts w:ascii="Arial" w:hAnsi="Arial" w:cs="Arial"/>
          <w:sz w:val="20"/>
          <w:szCs w:val="20"/>
        </w:rPr>
        <w:t>wykonawcy</w:t>
      </w:r>
    </w:p>
    <w:sectPr w:rsidR="000D7A18" w:rsidRPr="00B913C1" w:rsidSect="007779D4">
      <w:headerReference w:type="default" r:id="rId8"/>
      <w:footerReference w:type="default" r:id="rId9"/>
      <w:type w:val="continuous"/>
      <w:pgSz w:w="11906" w:h="16838"/>
      <w:pgMar w:top="1417" w:right="1417" w:bottom="1417" w:left="993" w:header="708" w:footer="708" w:gutter="0"/>
      <w:pgBorders w:offsetFrom="page">
        <w:top w:val="thickThinLargeGap" w:sz="8" w:space="24" w:color="auto"/>
        <w:left w:val="thickThinLargeGap" w:sz="8" w:space="24" w:color="auto"/>
        <w:bottom w:val="thickThinLargeGap" w:sz="8" w:space="24" w:color="auto"/>
        <w:right w:val="thickThinLargeGap" w:sz="8" w:space="24" w:color="auto"/>
      </w:pgBorders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A5B2DF9" w16cex:dateUtc="2023-09-26T12:0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57DB8" w14:textId="77777777" w:rsidR="00FB47FC" w:rsidRDefault="00FB47FC">
      <w:r>
        <w:separator/>
      </w:r>
    </w:p>
  </w:endnote>
  <w:endnote w:type="continuationSeparator" w:id="0">
    <w:p w14:paraId="183E3E9D" w14:textId="77777777" w:rsidR="00FB47FC" w:rsidRDefault="00FB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B70A72" w14:textId="77777777" w:rsidR="000D7A18" w:rsidRDefault="000D7A1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8870BD">
      <w:rPr>
        <w:noProof/>
      </w:rPr>
      <w:t>4</w:t>
    </w:r>
    <w:r>
      <w:fldChar w:fldCharType="end"/>
    </w:r>
  </w:p>
  <w:p w14:paraId="5A1867E4" w14:textId="77777777" w:rsidR="000D7A18" w:rsidRDefault="000D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6BCED0" w14:textId="77777777" w:rsidR="00FB47FC" w:rsidRDefault="00FB47FC">
      <w:r>
        <w:separator/>
      </w:r>
    </w:p>
  </w:footnote>
  <w:footnote w:type="continuationSeparator" w:id="0">
    <w:p w14:paraId="28872519" w14:textId="77777777" w:rsidR="00FB47FC" w:rsidRDefault="00FB4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B202C" w14:textId="7F56D172" w:rsidR="009270DF" w:rsidRDefault="004119F6" w:rsidP="009270DF">
    <w:pPr>
      <w:tabs>
        <w:tab w:val="left" w:pos="8340"/>
      </w:tabs>
      <w:ind w:right="-82"/>
      <w:rPr>
        <w:noProof/>
        <w:sz w:val="20"/>
        <w:lang w:eastAsia="pl-PL"/>
      </w:rPr>
    </w:pPr>
    <w:r w:rsidRPr="00313A1F">
      <w:rPr>
        <w:rFonts w:asciiTheme="minorHAnsi" w:hAnsiTheme="minorHAnsi" w:cstheme="minorHAnsi"/>
        <w:sz w:val="20"/>
        <w:szCs w:val="20"/>
        <w:lang w:eastAsia="pl-PL"/>
      </w:rPr>
      <w:t>Numer postępowania:</w:t>
    </w:r>
    <w:r w:rsidRPr="00313A1F">
      <w:rPr>
        <w:rFonts w:asciiTheme="minorHAnsi" w:hAnsiTheme="minorHAnsi" w:cstheme="minorHAnsi"/>
        <w:color w:val="000000"/>
        <w:sz w:val="20"/>
        <w:szCs w:val="20"/>
        <w:lang w:eastAsia="pl-PL"/>
      </w:rPr>
      <w:t xml:space="preserve"> </w:t>
    </w:r>
    <w:r w:rsidR="00313A1F" w:rsidRPr="00313A1F">
      <w:rPr>
        <w:rFonts w:asciiTheme="minorHAnsi" w:hAnsiTheme="minorHAnsi" w:cstheme="minorHAnsi"/>
        <w:color w:val="000000"/>
        <w:sz w:val="20"/>
        <w:szCs w:val="20"/>
        <w:lang w:eastAsia="pl-PL"/>
      </w:rPr>
      <w:t>ZP/11/2024/TPBN</w:t>
    </w:r>
  </w:p>
  <w:p w14:paraId="41DE0430" w14:textId="07988865" w:rsidR="009270DF" w:rsidRDefault="009270DF" w:rsidP="006B459F">
    <w:pPr>
      <w:tabs>
        <w:tab w:val="left" w:pos="8340"/>
      </w:tabs>
      <w:ind w:right="-82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upperRoman"/>
      <w:lvlText w:val="%2."/>
      <w:lvlJc w:val="left"/>
      <w:pPr>
        <w:tabs>
          <w:tab w:val="num" w:pos="0"/>
        </w:tabs>
        <w:ind w:left="2160" w:hanging="720"/>
      </w:p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/>
      </w:rPr>
    </w:lvl>
  </w:abstractNum>
  <w:abstractNum w:abstractNumId="5" w15:restartNumberingAfterBreak="0">
    <w:nsid w:val="13526D51"/>
    <w:multiLevelType w:val="hybridMultilevel"/>
    <w:tmpl w:val="B7722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383AEB"/>
    <w:multiLevelType w:val="hybridMultilevel"/>
    <w:tmpl w:val="2EF4D3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A377DD"/>
    <w:multiLevelType w:val="hybridMultilevel"/>
    <w:tmpl w:val="84BA5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B344B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6"/>
  </w:num>
  <w:num w:numId="8">
    <w:abstractNumId w:val="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A51"/>
    <w:rsid w:val="00003FB7"/>
    <w:rsid w:val="000116C9"/>
    <w:rsid w:val="00012E17"/>
    <w:rsid w:val="00013A25"/>
    <w:rsid w:val="0001748C"/>
    <w:rsid w:val="00025C14"/>
    <w:rsid w:val="000272E6"/>
    <w:rsid w:val="000312CC"/>
    <w:rsid w:val="00031427"/>
    <w:rsid w:val="00040E06"/>
    <w:rsid w:val="0005262C"/>
    <w:rsid w:val="00061743"/>
    <w:rsid w:val="00072C36"/>
    <w:rsid w:val="000821B5"/>
    <w:rsid w:val="00083BFC"/>
    <w:rsid w:val="00093573"/>
    <w:rsid w:val="000B6C34"/>
    <w:rsid w:val="000C4CD4"/>
    <w:rsid w:val="000C5ED2"/>
    <w:rsid w:val="000D3C5B"/>
    <w:rsid w:val="000D47D9"/>
    <w:rsid w:val="000D4B6D"/>
    <w:rsid w:val="000D7A18"/>
    <w:rsid w:val="000F4BE4"/>
    <w:rsid w:val="001111F0"/>
    <w:rsid w:val="00111E84"/>
    <w:rsid w:val="001316C0"/>
    <w:rsid w:val="001648C6"/>
    <w:rsid w:val="00177280"/>
    <w:rsid w:val="00180E30"/>
    <w:rsid w:val="001A4B72"/>
    <w:rsid w:val="001B44E6"/>
    <w:rsid w:val="001E18F4"/>
    <w:rsid w:val="001F0B15"/>
    <w:rsid w:val="001F51A5"/>
    <w:rsid w:val="00207F03"/>
    <w:rsid w:val="00210BDC"/>
    <w:rsid w:val="002320DD"/>
    <w:rsid w:val="00275E11"/>
    <w:rsid w:val="002818D0"/>
    <w:rsid w:val="00283BEB"/>
    <w:rsid w:val="00297C89"/>
    <w:rsid w:val="002A0A0F"/>
    <w:rsid w:val="002B2CA6"/>
    <w:rsid w:val="002D0F7B"/>
    <w:rsid w:val="003067EE"/>
    <w:rsid w:val="00311016"/>
    <w:rsid w:val="003120CC"/>
    <w:rsid w:val="00313A1F"/>
    <w:rsid w:val="00317936"/>
    <w:rsid w:val="0032370A"/>
    <w:rsid w:val="00332332"/>
    <w:rsid w:val="00355E06"/>
    <w:rsid w:val="003605EC"/>
    <w:rsid w:val="003738F3"/>
    <w:rsid w:val="00373FD0"/>
    <w:rsid w:val="00387BC5"/>
    <w:rsid w:val="00392119"/>
    <w:rsid w:val="003B5D3D"/>
    <w:rsid w:val="003B64B2"/>
    <w:rsid w:val="003D27E6"/>
    <w:rsid w:val="003E4E77"/>
    <w:rsid w:val="003F3F4B"/>
    <w:rsid w:val="003F60E5"/>
    <w:rsid w:val="0040034D"/>
    <w:rsid w:val="004016DB"/>
    <w:rsid w:val="004119F6"/>
    <w:rsid w:val="00413553"/>
    <w:rsid w:val="00415FD6"/>
    <w:rsid w:val="00417971"/>
    <w:rsid w:val="00435758"/>
    <w:rsid w:val="00443D2F"/>
    <w:rsid w:val="00450E18"/>
    <w:rsid w:val="00455FA7"/>
    <w:rsid w:val="004621FF"/>
    <w:rsid w:val="00467BB6"/>
    <w:rsid w:val="00484EED"/>
    <w:rsid w:val="004858A1"/>
    <w:rsid w:val="004A06F7"/>
    <w:rsid w:val="004B3FFF"/>
    <w:rsid w:val="004C1AEB"/>
    <w:rsid w:val="004C38F5"/>
    <w:rsid w:val="004C752B"/>
    <w:rsid w:val="004C7A62"/>
    <w:rsid w:val="004C7CBC"/>
    <w:rsid w:val="004D34FC"/>
    <w:rsid w:val="004E71AA"/>
    <w:rsid w:val="004F29A1"/>
    <w:rsid w:val="00502442"/>
    <w:rsid w:val="00504FBE"/>
    <w:rsid w:val="00511178"/>
    <w:rsid w:val="00521753"/>
    <w:rsid w:val="00531E8D"/>
    <w:rsid w:val="00542CC8"/>
    <w:rsid w:val="00554E7B"/>
    <w:rsid w:val="0055651C"/>
    <w:rsid w:val="00564A1C"/>
    <w:rsid w:val="00572FAD"/>
    <w:rsid w:val="00573F77"/>
    <w:rsid w:val="00576661"/>
    <w:rsid w:val="005908B8"/>
    <w:rsid w:val="005A2FDF"/>
    <w:rsid w:val="005A7809"/>
    <w:rsid w:val="005B1851"/>
    <w:rsid w:val="005B4644"/>
    <w:rsid w:val="005C4194"/>
    <w:rsid w:val="005F7CD1"/>
    <w:rsid w:val="00602233"/>
    <w:rsid w:val="006165B8"/>
    <w:rsid w:val="00622A15"/>
    <w:rsid w:val="00632367"/>
    <w:rsid w:val="00641A36"/>
    <w:rsid w:val="006606B6"/>
    <w:rsid w:val="00663031"/>
    <w:rsid w:val="00666F43"/>
    <w:rsid w:val="006750FB"/>
    <w:rsid w:val="00690E7C"/>
    <w:rsid w:val="00691402"/>
    <w:rsid w:val="00691BAA"/>
    <w:rsid w:val="00693CCF"/>
    <w:rsid w:val="006A1CB3"/>
    <w:rsid w:val="006B0A51"/>
    <w:rsid w:val="006B459F"/>
    <w:rsid w:val="006C3A51"/>
    <w:rsid w:val="006C523C"/>
    <w:rsid w:val="006D7813"/>
    <w:rsid w:val="006E2E21"/>
    <w:rsid w:val="006E3E8A"/>
    <w:rsid w:val="006E6C1A"/>
    <w:rsid w:val="006F5CD5"/>
    <w:rsid w:val="00701074"/>
    <w:rsid w:val="0070339F"/>
    <w:rsid w:val="007042D4"/>
    <w:rsid w:val="00707595"/>
    <w:rsid w:val="0071553E"/>
    <w:rsid w:val="00730133"/>
    <w:rsid w:val="00737847"/>
    <w:rsid w:val="00741CF0"/>
    <w:rsid w:val="00755623"/>
    <w:rsid w:val="00764FB7"/>
    <w:rsid w:val="00765670"/>
    <w:rsid w:val="007779D4"/>
    <w:rsid w:val="007A2CC3"/>
    <w:rsid w:val="007C0C0F"/>
    <w:rsid w:val="007C34C7"/>
    <w:rsid w:val="007C5616"/>
    <w:rsid w:val="007E5273"/>
    <w:rsid w:val="00800EEE"/>
    <w:rsid w:val="008038E8"/>
    <w:rsid w:val="008061E4"/>
    <w:rsid w:val="0080661C"/>
    <w:rsid w:val="00807EAB"/>
    <w:rsid w:val="00812952"/>
    <w:rsid w:val="008222A2"/>
    <w:rsid w:val="008312AA"/>
    <w:rsid w:val="00841B30"/>
    <w:rsid w:val="008807A7"/>
    <w:rsid w:val="00886C24"/>
    <w:rsid w:val="008870BD"/>
    <w:rsid w:val="008873BD"/>
    <w:rsid w:val="00893921"/>
    <w:rsid w:val="008A23C1"/>
    <w:rsid w:val="008A41E8"/>
    <w:rsid w:val="008B6567"/>
    <w:rsid w:val="008C1325"/>
    <w:rsid w:val="008C6B20"/>
    <w:rsid w:val="008D3222"/>
    <w:rsid w:val="008F0468"/>
    <w:rsid w:val="008F2D14"/>
    <w:rsid w:val="008F6806"/>
    <w:rsid w:val="008F7FFE"/>
    <w:rsid w:val="00903D07"/>
    <w:rsid w:val="009127B5"/>
    <w:rsid w:val="009270DF"/>
    <w:rsid w:val="009306A8"/>
    <w:rsid w:val="0093559D"/>
    <w:rsid w:val="009529A6"/>
    <w:rsid w:val="00967F8C"/>
    <w:rsid w:val="00986B6D"/>
    <w:rsid w:val="00996631"/>
    <w:rsid w:val="009B779F"/>
    <w:rsid w:val="009D03F4"/>
    <w:rsid w:val="009D26BC"/>
    <w:rsid w:val="009D3DC5"/>
    <w:rsid w:val="009F2E67"/>
    <w:rsid w:val="00A039C0"/>
    <w:rsid w:val="00A04C18"/>
    <w:rsid w:val="00A13E5A"/>
    <w:rsid w:val="00A33D8D"/>
    <w:rsid w:val="00A374B4"/>
    <w:rsid w:val="00A41B83"/>
    <w:rsid w:val="00A5084E"/>
    <w:rsid w:val="00A535F7"/>
    <w:rsid w:val="00A612B9"/>
    <w:rsid w:val="00A616F7"/>
    <w:rsid w:val="00A61BCE"/>
    <w:rsid w:val="00A701DC"/>
    <w:rsid w:val="00A75179"/>
    <w:rsid w:val="00A7706D"/>
    <w:rsid w:val="00A82345"/>
    <w:rsid w:val="00A82503"/>
    <w:rsid w:val="00A87E25"/>
    <w:rsid w:val="00A9286E"/>
    <w:rsid w:val="00AA4754"/>
    <w:rsid w:val="00AB3816"/>
    <w:rsid w:val="00AE0B24"/>
    <w:rsid w:val="00B0673D"/>
    <w:rsid w:val="00B11441"/>
    <w:rsid w:val="00B15D8A"/>
    <w:rsid w:val="00B26CB2"/>
    <w:rsid w:val="00B361EC"/>
    <w:rsid w:val="00B37CDC"/>
    <w:rsid w:val="00B4041A"/>
    <w:rsid w:val="00B56D33"/>
    <w:rsid w:val="00B67F87"/>
    <w:rsid w:val="00B73B71"/>
    <w:rsid w:val="00B901BD"/>
    <w:rsid w:val="00B913C1"/>
    <w:rsid w:val="00BA4415"/>
    <w:rsid w:val="00BB7688"/>
    <w:rsid w:val="00BC3471"/>
    <w:rsid w:val="00BE60CD"/>
    <w:rsid w:val="00BF7E97"/>
    <w:rsid w:val="00C02667"/>
    <w:rsid w:val="00C07A61"/>
    <w:rsid w:val="00C27339"/>
    <w:rsid w:val="00C361DA"/>
    <w:rsid w:val="00C44BDE"/>
    <w:rsid w:val="00C630B1"/>
    <w:rsid w:val="00C65684"/>
    <w:rsid w:val="00C86F1A"/>
    <w:rsid w:val="00C95C4C"/>
    <w:rsid w:val="00C97CF9"/>
    <w:rsid w:val="00CB3E97"/>
    <w:rsid w:val="00CC0DD0"/>
    <w:rsid w:val="00CC12C6"/>
    <w:rsid w:val="00CC2142"/>
    <w:rsid w:val="00CC65BC"/>
    <w:rsid w:val="00CC71B3"/>
    <w:rsid w:val="00CD68F8"/>
    <w:rsid w:val="00CE26D6"/>
    <w:rsid w:val="00CF678D"/>
    <w:rsid w:val="00D1061C"/>
    <w:rsid w:val="00D11889"/>
    <w:rsid w:val="00D17AD1"/>
    <w:rsid w:val="00D2584A"/>
    <w:rsid w:val="00D327E9"/>
    <w:rsid w:val="00D56966"/>
    <w:rsid w:val="00D80C72"/>
    <w:rsid w:val="00D92F80"/>
    <w:rsid w:val="00DA2384"/>
    <w:rsid w:val="00DC6BE0"/>
    <w:rsid w:val="00DD68A3"/>
    <w:rsid w:val="00DD6F17"/>
    <w:rsid w:val="00DE2C97"/>
    <w:rsid w:val="00DF1867"/>
    <w:rsid w:val="00DF5D73"/>
    <w:rsid w:val="00E069CC"/>
    <w:rsid w:val="00E11910"/>
    <w:rsid w:val="00E22A75"/>
    <w:rsid w:val="00E251E3"/>
    <w:rsid w:val="00E3733B"/>
    <w:rsid w:val="00E54C5C"/>
    <w:rsid w:val="00E65EAF"/>
    <w:rsid w:val="00E73162"/>
    <w:rsid w:val="00EA3148"/>
    <w:rsid w:val="00EB251D"/>
    <w:rsid w:val="00EC44FE"/>
    <w:rsid w:val="00EE3A89"/>
    <w:rsid w:val="00EF096D"/>
    <w:rsid w:val="00F03094"/>
    <w:rsid w:val="00F03747"/>
    <w:rsid w:val="00F06796"/>
    <w:rsid w:val="00F34BFB"/>
    <w:rsid w:val="00F4028A"/>
    <w:rsid w:val="00F62BE3"/>
    <w:rsid w:val="00F708F5"/>
    <w:rsid w:val="00F847E6"/>
    <w:rsid w:val="00F9375B"/>
    <w:rsid w:val="00F95447"/>
    <w:rsid w:val="00FA6ABF"/>
    <w:rsid w:val="00FA71FA"/>
    <w:rsid w:val="00FB17C1"/>
    <w:rsid w:val="00FB1F3B"/>
    <w:rsid w:val="00FB47FC"/>
    <w:rsid w:val="00FB5933"/>
    <w:rsid w:val="00FD502F"/>
    <w:rsid w:val="00FE4B22"/>
    <w:rsid w:val="00FE5720"/>
    <w:rsid w:val="00FE592F"/>
    <w:rsid w:val="00FF18ED"/>
    <w:rsid w:val="00FF248D"/>
    <w:rsid w:val="00FF3F8B"/>
    <w:rsid w:val="00FF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DBA4FB7"/>
  <w15:chartTrackingRefBased/>
  <w15:docId w15:val="{076BFFDC-24A6-448B-99B7-942C1E55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ind w:hanging="432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0">
    <w:name w:val="WW8Num5z0"/>
    <w:rPr>
      <w:rFonts w:ascii="Wingdings" w:hAnsi="Wingdings" w:cs="Wingdings"/>
    </w:rPr>
  </w:style>
  <w:style w:type="character" w:customStyle="1" w:styleId="Absatz-Standardschriftart">
    <w:name w:val="Absatz-Standardschriftart"/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1z4">
    <w:name w:val="WW8Num1z4"/>
    <w:rPr>
      <w:rFonts w:ascii="Courier New" w:hAnsi="Courier New" w:cs="Courier New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6"/>
      <w:szCs w:val="20"/>
    </w:rPr>
  </w:style>
  <w:style w:type="character" w:customStyle="1" w:styleId="Tekstpodstawowywcity2Znak">
    <w:name w:val="Tekst podstawowy wcięty 2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4">
    <w:name w:val="Font Style124"/>
    <w:rPr>
      <w:rFonts w:ascii="Century Gothic" w:hAnsi="Century Gothic" w:cs="Century Gothic"/>
      <w:sz w:val="18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widowControl w:val="0"/>
      <w:overflowPunct w:val="0"/>
      <w:autoSpaceDE w:val="0"/>
      <w:spacing w:after="120"/>
      <w:textAlignment w:val="baseline"/>
    </w:pPr>
    <w:rPr>
      <w:sz w:val="26"/>
      <w:szCs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pPr>
      <w:widowControl w:val="0"/>
      <w:overflowPunct w:val="0"/>
      <w:autoSpaceDE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komentarza1">
    <w:name w:val="Tekst komentarza1"/>
    <w:basedOn w:val="Normalny"/>
    <w:pPr>
      <w:widowControl w:val="0"/>
      <w:overflowPunct w:val="0"/>
      <w:autoSpaceDE w:val="0"/>
      <w:textAlignment w:val="baseline"/>
    </w:pPr>
    <w:rPr>
      <w:sz w:val="20"/>
      <w:szCs w:val="20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Nagwek">
    <w:name w:val="header"/>
    <w:basedOn w:val="Normalny"/>
  </w:style>
  <w:style w:type="paragraph" w:styleId="Stopka">
    <w:name w:val="footer"/>
    <w:basedOn w:val="Normalny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uppressAutoHyphens w:val="0"/>
      <w:spacing w:before="280" w:after="119"/>
    </w:pPr>
    <w:rPr>
      <w:rFonts w:ascii="Arial Unicode MS" w:eastAsia="Arial Unicode MS" w:hAnsi="Arial Unicode MS" w:cs="Arial Unicode MS"/>
    </w:rPr>
  </w:style>
  <w:style w:type="paragraph" w:customStyle="1" w:styleId="ZnakZnakZnakZnakZnakZnakZnakZnakZnakZnakZnakZnak">
    <w:name w:val="Znak Znak Znak Znak Znak Znak Znak Znak Znak Znak Znak Znak"/>
    <w:basedOn w:val="Normalny"/>
    <w:rsid w:val="00A5084E"/>
    <w:pPr>
      <w:tabs>
        <w:tab w:val="left" w:pos="709"/>
      </w:tabs>
      <w:suppressAutoHyphens w:val="0"/>
    </w:pPr>
    <w:rPr>
      <w:rFonts w:ascii="Tahoma" w:hAnsi="Tahoma"/>
      <w:lang w:eastAsia="pl-PL"/>
    </w:rPr>
  </w:style>
  <w:style w:type="table" w:styleId="Tabela-Siatka">
    <w:name w:val="Table Grid"/>
    <w:basedOn w:val="Standardowy"/>
    <w:uiPriority w:val="39"/>
    <w:rsid w:val="00F62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rsid w:val="00F62B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62BE3"/>
    <w:pPr>
      <w:suppressAutoHyphens w:val="0"/>
      <w:spacing w:after="200"/>
    </w:pPr>
    <w:rPr>
      <w:rFonts w:ascii="Arial" w:eastAsia="Calibri" w:hAnsi="Arial" w:cs="Arial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rsid w:val="00F62BE3"/>
    <w:rPr>
      <w:rFonts w:ascii="Arial" w:eastAsia="Calibri" w:hAnsi="Arial" w:cs="Arial"/>
    </w:rPr>
  </w:style>
  <w:style w:type="paragraph" w:styleId="Akapitzlist">
    <w:name w:val="List Paragraph"/>
    <w:aliases w:val="CW_Lista,Podsis rysunku,Nagłowek 3"/>
    <w:basedOn w:val="Normalny"/>
    <w:link w:val="AkapitzlistZnak"/>
    <w:uiPriority w:val="34"/>
    <w:qFormat/>
    <w:rsid w:val="00E069CC"/>
    <w:pPr>
      <w:suppressAutoHyphens w:val="0"/>
      <w:spacing w:after="200" w:line="276" w:lineRule="auto"/>
      <w:ind w:left="720"/>
    </w:pPr>
    <w:rPr>
      <w:rFonts w:ascii="Arial" w:eastAsia="Calibri" w:hAnsi="Arial" w:cs="Arial"/>
      <w:lang w:eastAsia="en-US"/>
    </w:rPr>
  </w:style>
  <w:style w:type="character" w:customStyle="1" w:styleId="AkapitzlistZnak">
    <w:name w:val="Akapit z listą Znak"/>
    <w:aliases w:val="CW_Lista Znak,Podsis rysunku Znak,Nagłowek 3 Znak"/>
    <w:link w:val="Akapitzlist"/>
    <w:uiPriority w:val="34"/>
    <w:locked/>
    <w:rsid w:val="00E069CC"/>
    <w:rPr>
      <w:rFonts w:ascii="Arial" w:eastAsia="Calibri" w:hAnsi="Arial" w:cs="Arial"/>
      <w:sz w:val="24"/>
      <w:szCs w:val="2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FD0"/>
    <w:pPr>
      <w:suppressAutoHyphens/>
      <w:spacing w:after="0"/>
    </w:pPr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TematkomentarzaZnak">
    <w:name w:val="Temat komentarza Znak"/>
    <w:link w:val="Tematkomentarza"/>
    <w:uiPriority w:val="99"/>
    <w:semiHidden/>
    <w:rsid w:val="00373FD0"/>
    <w:rPr>
      <w:rFonts w:ascii="Arial" w:eastAsia="Calibri" w:hAnsi="Arial" w:cs="Arial"/>
      <w:b/>
      <w:bCs/>
      <w:lang w:eastAsia="zh-CN"/>
    </w:rPr>
  </w:style>
  <w:style w:type="paragraph" w:styleId="Poprawka">
    <w:name w:val="Revision"/>
    <w:hidden/>
    <w:uiPriority w:val="99"/>
    <w:semiHidden/>
    <w:rsid w:val="00392119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CDD1E-D2D8-482E-AB7C-A0AC1FD85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830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Perl</dc:creator>
  <cp:keywords/>
  <cp:lastModifiedBy>Damian Lis</cp:lastModifiedBy>
  <cp:revision>6</cp:revision>
  <cp:lastPrinted>2016-06-08T09:54:00Z</cp:lastPrinted>
  <dcterms:created xsi:type="dcterms:W3CDTF">2024-10-07T08:47:00Z</dcterms:created>
  <dcterms:modified xsi:type="dcterms:W3CDTF">2024-10-14T09:22:00Z</dcterms:modified>
</cp:coreProperties>
</file>