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4166F" w14:textId="77777777" w:rsidR="00A42C87" w:rsidRDefault="00A42C87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73ED8733" w14:textId="0FFBA98B" w:rsidR="00A42C87" w:rsidRDefault="00A42C87" w:rsidP="00A42C87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BB108B">
        <w:rPr>
          <w:rFonts w:asciiTheme="minorHAnsi" w:hAnsiTheme="minorHAnsi" w:cstheme="minorHAnsi"/>
          <w:b/>
          <w:bCs/>
          <w:sz w:val="22"/>
        </w:rPr>
        <w:t>8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C15A45C" w14:textId="51B1C51D" w:rsidR="0033258B" w:rsidRPr="00F30FF4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F30FF4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F30FF4">
        <w:rPr>
          <w:rFonts w:asciiTheme="minorHAnsi" w:hAnsiTheme="minorHAnsi" w:cstheme="minorHAnsi"/>
          <w:b/>
          <w:sz w:val="22"/>
          <w:szCs w:val="22"/>
        </w:rPr>
        <w:t>ącznik nr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86B27">
        <w:rPr>
          <w:rFonts w:asciiTheme="minorHAnsi" w:hAnsiTheme="minorHAnsi" w:cstheme="minorHAnsi"/>
          <w:b/>
          <w:sz w:val="22"/>
          <w:szCs w:val="22"/>
        </w:rPr>
        <w:t>4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254F1F96" w14:textId="77777777" w:rsidR="00B56392" w:rsidRDefault="00B56392" w:rsidP="0033258B">
      <w:pPr>
        <w:rPr>
          <w:caps/>
          <w:sz w:val="22"/>
          <w:szCs w:val="22"/>
        </w:rPr>
      </w:pPr>
    </w:p>
    <w:p w14:paraId="294A005A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</w:p>
    <w:p w14:paraId="16FC563D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698517F5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1F4FBE1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1E6FB378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 ul. Mikołowska 72a</w:t>
      </w:r>
    </w:p>
    <w:p w14:paraId="3E44B61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6D09A235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5A0CB0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498DA07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16F11144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3930258F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071DC036" w14:textId="77777777" w:rsidR="005B56E8" w:rsidRPr="00C209BF" w:rsidRDefault="005B56E8" w:rsidP="005B56E8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1B638241" w14:textId="77777777" w:rsidR="005B56E8" w:rsidRPr="00C209BF" w:rsidRDefault="005B56E8" w:rsidP="005B56E8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5388B8A6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F20AB9F" w14:textId="642E193E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</w:p>
    <w:p w14:paraId="2E995820" w14:textId="588B07A1" w:rsidR="000B2C62" w:rsidRPr="005B56E8" w:rsidRDefault="000B2C62" w:rsidP="000B2C62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DOTYCZĄCE PRZESŁANEK WYKLUCZENIA Z POSTĘPOWANIA zawartych w art. 7 ust. 1 pkt 1-3 ustawy z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5B56E8">
        <w:rPr>
          <w:rFonts w:asciiTheme="minorHAnsi" w:hAnsiTheme="minorHAnsi" w:cstheme="minorHAnsi"/>
          <w:bCs/>
          <w:sz w:val="22"/>
          <w:szCs w:val="22"/>
        </w:rPr>
        <w:t>dnia 13 kwietnia 2022r. o szczególnych rozwiązaniach w zakresie przeciwdziałania wspieraniu agresji na Ukrainę oraz służących ochronie bezpieczeństwa narodowego (Dz.U. 202</w:t>
      </w:r>
      <w:r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</w:t>
      </w:r>
    </w:p>
    <w:p w14:paraId="2A6C3FC0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15D68344" w14:textId="3AF2F3E5" w:rsidR="005B56E8" w:rsidRPr="00AD2D6D" w:rsidRDefault="005B56E8" w:rsidP="00AD2D6D">
      <w:pPr>
        <w:autoSpaceDE w:val="0"/>
        <w:jc w:val="center"/>
        <w:rPr>
          <w:rFonts w:asciiTheme="minorHAnsi" w:hAnsiTheme="minorHAnsi" w:cstheme="minorHAnsi"/>
          <w:b/>
          <w:bCs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Na potrzeby postępowania o udzielenie zamówienia publicznego pn. „</w:t>
      </w:r>
      <w:r w:rsidR="00AD2D6D" w:rsidRPr="00805F67">
        <w:rPr>
          <w:rFonts w:asciiTheme="minorHAnsi" w:hAnsiTheme="minorHAnsi" w:cstheme="minorHAnsi"/>
          <w:b/>
          <w:bCs/>
          <w:sz w:val="22"/>
        </w:rPr>
        <w:t>Usługi portierskie świadczone dla Akademii Wychowania Fizycznego im. Jerzego Kukuczki w</w:t>
      </w:r>
      <w:r w:rsidR="00AD2D6D">
        <w:rPr>
          <w:rFonts w:asciiTheme="minorHAnsi" w:hAnsiTheme="minorHAnsi" w:cstheme="minorHAnsi"/>
          <w:b/>
          <w:bCs/>
          <w:sz w:val="22"/>
        </w:rPr>
        <w:t> </w:t>
      </w:r>
      <w:r w:rsidR="00AD2D6D" w:rsidRPr="00805F67">
        <w:rPr>
          <w:rFonts w:asciiTheme="minorHAnsi" w:hAnsiTheme="minorHAnsi" w:cstheme="minorHAnsi"/>
          <w:b/>
          <w:bCs/>
          <w:sz w:val="22"/>
        </w:rPr>
        <w:t xml:space="preserve">Katowicach – </w:t>
      </w:r>
      <w:r w:rsidR="00BB108B">
        <w:rPr>
          <w:rFonts w:asciiTheme="minorHAnsi" w:hAnsiTheme="minorHAnsi" w:cstheme="minorHAnsi"/>
          <w:b/>
          <w:bCs/>
          <w:sz w:val="22"/>
        </w:rPr>
        <w:t>5</w:t>
      </w:r>
      <w:r w:rsidR="00AD2D6D" w:rsidRPr="00805F67">
        <w:rPr>
          <w:rFonts w:asciiTheme="minorHAnsi" w:hAnsiTheme="minorHAnsi" w:cstheme="minorHAnsi"/>
          <w:b/>
          <w:bCs/>
          <w:sz w:val="22"/>
        </w:rPr>
        <w:t xml:space="preserve"> </w:t>
      </w:r>
      <w:r w:rsidR="00AD2D6D">
        <w:rPr>
          <w:rFonts w:asciiTheme="minorHAnsi" w:hAnsiTheme="minorHAnsi" w:cstheme="minorHAnsi"/>
          <w:b/>
          <w:bCs/>
          <w:sz w:val="22"/>
        </w:rPr>
        <w:t>zadań</w:t>
      </w:r>
      <w:r>
        <w:rPr>
          <w:rFonts w:asciiTheme="minorHAnsi" w:hAnsiTheme="minorHAnsi" w:cstheme="minorHAnsi"/>
          <w:b/>
          <w:bCs/>
          <w:sz w:val="22"/>
        </w:rPr>
        <w:t>”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ZP/0</w:t>
      </w:r>
      <w:r w:rsidR="00BB108B">
        <w:rPr>
          <w:rFonts w:asciiTheme="minorHAnsi" w:hAnsiTheme="minorHAnsi" w:cstheme="minorHAnsi"/>
          <w:b/>
          <w:bCs/>
          <w:i/>
          <w:sz w:val="22"/>
          <w:szCs w:val="22"/>
        </w:rPr>
        <w:t>8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/2024/TPBN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0CDEFC5D" w14:textId="77777777" w:rsidR="0033258B" w:rsidRDefault="0033258B" w:rsidP="006F586D">
      <w:pPr>
        <w:jc w:val="center"/>
        <w:rPr>
          <w:b/>
          <w:sz w:val="22"/>
        </w:rPr>
      </w:pPr>
    </w:p>
    <w:p w14:paraId="02F9FAA2" w14:textId="77D7393B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 oświadczam, że nie podlegam wykluczeniu z postępowania na podstawie art. 7 ust. 1 pkt 1-3 ustawy z dnia 13 kwietnia 2022r. o szczególnych rozwiązaniach w zakresie przeciwdziałania wspieraniu agresji na Ukrainę oraz służących ochronie bezpieczeństwa narodowego (Dz.U. 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D2D6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B56E8">
        <w:rPr>
          <w:rFonts w:asciiTheme="minorHAnsi" w:hAnsiTheme="minorHAnsi" w:cstheme="minorHAnsi"/>
          <w:bCs/>
          <w:sz w:val="22"/>
          <w:szCs w:val="22"/>
        </w:rPr>
        <w:t>ze zm.).</w:t>
      </w:r>
    </w:p>
    <w:p w14:paraId="35C99722" w14:textId="77777777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B10B819" w14:textId="6B4AF5EE" w:rsidR="00EF0BB3" w:rsidRPr="005B56E8" w:rsidRDefault="00EF0BB3" w:rsidP="00EF0BB3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Oświadczam, że wszystkie informacje podane w oświadczeniu są aktualne i zgodne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 xml:space="preserve">z prawdą oraz zostały przedstawione z pełną świadomością konsekwencji wprowadzenia Zamawiającego w błąd przy przedstawianiu informacji. </w:t>
      </w:r>
    </w:p>
    <w:p w14:paraId="5B73671B" w14:textId="77777777" w:rsidR="00EF0BB3" w:rsidRDefault="00EF0BB3" w:rsidP="00EF0BB3">
      <w:pPr>
        <w:jc w:val="both"/>
        <w:rPr>
          <w:bCs/>
          <w:sz w:val="22"/>
          <w:szCs w:val="22"/>
        </w:rPr>
      </w:pPr>
    </w:p>
    <w:p w14:paraId="34A4943D" w14:textId="77777777" w:rsidR="00AD2D6D" w:rsidRPr="00EF0BB3" w:rsidRDefault="00AD2D6D" w:rsidP="00EF0BB3">
      <w:pPr>
        <w:jc w:val="both"/>
        <w:rPr>
          <w:bCs/>
          <w:sz w:val="22"/>
          <w:szCs w:val="22"/>
        </w:rPr>
      </w:pPr>
    </w:p>
    <w:p w14:paraId="75476759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5364612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370A795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podpisem zaufanym lub </w:t>
      </w:r>
    </w:p>
    <w:p w14:paraId="7B81846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podpisem  osobistym osoby uprawnionej </w:t>
      </w:r>
    </w:p>
    <w:p w14:paraId="4F54BACA" w14:textId="23D9F465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do reprezentowania Wykonawcy</w:t>
      </w:r>
    </w:p>
    <w:p w14:paraId="537B28A6" w14:textId="77777777" w:rsidR="006F586D" w:rsidRPr="00153F08" w:rsidRDefault="006F586D" w:rsidP="00120EE8">
      <w:pPr>
        <w:jc w:val="center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290F10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854A41" w14:textId="77777777" w:rsidR="00290F10" w:rsidRDefault="00290F10" w:rsidP="003725BE">
      <w:r>
        <w:separator/>
      </w:r>
    </w:p>
  </w:endnote>
  <w:endnote w:type="continuationSeparator" w:id="0">
    <w:p w14:paraId="5DC0D4E5" w14:textId="77777777" w:rsidR="00290F10" w:rsidRDefault="00290F10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4D44C8" w14:textId="77777777" w:rsidR="00290F10" w:rsidRDefault="00290F10" w:rsidP="003725BE">
      <w:r>
        <w:separator/>
      </w:r>
    </w:p>
  </w:footnote>
  <w:footnote w:type="continuationSeparator" w:id="0">
    <w:p w14:paraId="4FBF2119" w14:textId="77777777" w:rsidR="00290F10" w:rsidRDefault="00290F10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223099">
    <w:abstractNumId w:val="1"/>
  </w:num>
  <w:num w:numId="2" w16cid:durableId="358315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BE"/>
    <w:rsid w:val="00096710"/>
    <w:rsid w:val="000B2C62"/>
    <w:rsid w:val="000E13A4"/>
    <w:rsid w:val="00120EE8"/>
    <w:rsid w:val="001E3851"/>
    <w:rsid w:val="001E494C"/>
    <w:rsid w:val="001F1CC1"/>
    <w:rsid w:val="00212797"/>
    <w:rsid w:val="0024227E"/>
    <w:rsid w:val="002448C9"/>
    <w:rsid w:val="00281D5C"/>
    <w:rsid w:val="00290F10"/>
    <w:rsid w:val="002A53D8"/>
    <w:rsid w:val="002B3D5D"/>
    <w:rsid w:val="002B48AA"/>
    <w:rsid w:val="002B50AF"/>
    <w:rsid w:val="00307F8C"/>
    <w:rsid w:val="00323E9E"/>
    <w:rsid w:val="0033258B"/>
    <w:rsid w:val="003725BE"/>
    <w:rsid w:val="003B6EFF"/>
    <w:rsid w:val="003E5D3F"/>
    <w:rsid w:val="00481BD2"/>
    <w:rsid w:val="004B285C"/>
    <w:rsid w:val="00594110"/>
    <w:rsid w:val="005B56E8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7C057E"/>
    <w:rsid w:val="008334C5"/>
    <w:rsid w:val="008A4D81"/>
    <w:rsid w:val="009916B1"/>
    <w:rsid w:val="00A310BA"/>
    <w:rsid w:val="00A37293"/>
    <w:rsid w:val="00A42C87"/>
    <w:rsid w:val="00A4371A"/>
    <w:rsid w:val="00A52FEF"/>
    <w:rsid w:val="00A86D29"/>
    <w:rsid w:val="00AA7E6F"/>
    <w:rsid w:val="00AD2D6D"/>
    <w:rsid w:val="00B00CF5"/>
    <w:rsid w:val="00B02408"/>
    <w:rsid w:val="00B56392"/>
    <w:rsid w:val="00B66760"/>
    <w:rsid w:val="00B91126"/>
    <w:rsid w:val="00BB108B"/>
    <w:rsid w:val="00BF0EC7"/>
    <w:rsid w:val="00C358FD"/>
    <w:rsid w:val="00C57E50"/>
    <w:rsid w:val="00C70F7D"/>
    <w:rsid w:val="00CC51AC"/>
    <w:rsid w:val="00D068D2"/>
    <w:rsid w:val="00D21116"/>
    <w:rsid w:val="00DA6BF8"/>
    <w:rsid w:val="00DD6659"/>
    <w:rsid w:val="00E01052"/>
    <w:rsid w:val="00E7330B"/>
    <w:rsid w:val="00E748C1"/>
    <w:rsid w:val="00EF0BB3"/>
    <w:rsid w:val="00EF7166"/>
    <w:rsid w:val="00F30FF4"/>
    <w:rsid w:val="00F52D3B"/>
    <w:rsid w:val="00F57AF2"/>
    <w:rsid w:val="00F86B27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74B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8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Karolina Zalewa</cp:lastModifiedBy>
  <cp:revision>11</cp:revision>
  <dcterms:created xsi:type="dcterms:W3CDTF">2024-03-14T11:02:00Z</dcterms:created>
  <dcterms:modified xsi:type="dcterms:W3CDTF">2024-08-14T09:19:00Z</dcterms:modified>
</cp:coreProperties>
</file>