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1F7" w:rsidRDefault="00A501F7" w:rsidP="00A501F7">
      <w:pPr>
        <w:jc w:val="right"/>
      </w:pPr>
      <w:bookmarkStart w:id="0" w:name="_mp926gjixe7u"/>
      <w:bookmarkEnd w:id="0"/>
      <w:r>
        <w:t>Załącznik nr 2 do Zaproszenia</w:t>
      </w:r>
    </w:p>
    <w:p w:rsidR="00A501F7" w:rsidRPr="00E30D64" w:rsidRDefault="00A501F7" w:rsidP="00A501F7">
      <w:pPr>
        <w:jc w:val="center"/>
      </w:pPr>
    </w:p>
    <w:p w:rsidR="00A501F7" w:rsidRDefault="00A501F7" w:rsidP="00A501F7">
      <w:pPr>
        <w:pStyle w:val="TreA"/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363AE" w:rsidRDefault="002214B7">
      <w:pPr>
        <w:pStyle w:val="TreA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OPIS PRZEDMIOTU ZAMÓ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WIENIA</w:t>
      </w:r>
    </w:p>
    <w:p w:rsidR="004363AE" w:rsidRDefault="004363AE">
      <w:pPr>
        <w:pStyle w:val="TreA"/>
        <w:spacing w:after="0"/>
        <w:jc w:val="both"/>
        <w:rPr>
          <w:rFonts w:ascii="Times New Roman" w:eastAsia="Times New Roman" w:hAnsi="Times New Roman" w:cs="Times New Roman"/>
          <w:b/>
          <w:bCs/>
          <w:color w:val="1F497D"/>
          <w:u w:color="1F497D"/>
        </w:rPr>
      </w:pPr>
    </w:p>
    <w:p w:rsidR="00A501F7" w:rsidRPr="00A95E82" w:rsidRDefault="00A501F7" w:rsidP="00A501F7">
      <w:pPr>
        <w:spacing w:after="135" w:line="270" w:lineRule="atLeast"/>
        <w:jc w:val="both"/>
        <w:rPr>
          <w:sz w:val="23"/>
          <w:szCs w:val="23"/>
        </w:rPr>
      </w:pPr>
      <w:r w:rsidRPr="00624ABC">
        <w:rPr>
          <w:sz w:val="23"/>
          <w:szCs w:val="23"/>
        </w:rPr>
        <w:t>Prze</w:t>
      </w:r>
      <w:r>
        <w:rPr>
          <w:sz w:val="23"/>
          <w:szCs w:val="23"/>
        </w:rPr>
        <w:t xml:space="preserve">dmiotem zamówienia </w:t>
      </w:r>
      <w:r w:rsidRPr="00A95E82">
        <w:rPr>
          <w:sz w:val="23"/>
          <w:szCs w:val="23"/>
        </w:rPr>
        <w:t>jest wykonanie oraz dostawa ścianki tekstylnej wraz z wykonaniem dla niej projektu graficznego z nową identyfikacją wizualną Uczelnianej Rady Samorządu Studenckiego AWF Katowice 1 szt.</w:t>
      </w:r>
    </w:p>
    <w:p w:rsidR="00A501F7" w:rsidRDefault="00A501F7">
      <w:pPr>
        <w:pStyle w:val="TreA"/>
        <w:spacing w:after="0"/>
        <w:ind w:left="284"/>
        <w:jc w:val="both"/>
        <w:rPr>
          <w:rFonts w:ascii="Times New Roman" w:hAnsi="Times New Roman"/>
        </w:rPr>
      </w:pPr>
    </w:p>
    <w:p w:rsidR="004363AE" w:rsidRDefault="004363AE" w:rsidP="00611B92">
      <w:pPr>
        <w:pStyle w:val="TreA"/>
        <w:spacing w:after="0"/>
        <w:jc w:val="both"/>
        <w:rPr>
          <w:rFonts w:ascii="Times New Roman" w:eastAsia="Times New Roman" w:hAnsi="Times New Roman" w:cs="Times New Roman"/>
        </w:rPr>
      </w:pPr>
    </w:p>
    <w:p w:rsidR="004363AE" w:rsidRDefault="002214B7">
      <w:pPr>
        <w:pStyle w:val="TreA"/>
        <w:spacing w:after="0"/>
        <w:ind w:left="284"/>
        <w:jc w:val="both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Parametry ścianki:</w:t>
      </w:r>
    </w:p>
    <w:p w:rsidR="00855636" w:rsidRPr="00855636" w:rsidRDefault="002214B7" w:rsidP="00855636">
      <w:pPr>
        <w:pStyle w:val="TreA"/>
        <w:numPr>
          <w:ilvl w:val="0"/>
          <w:numId w:val="2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Ilość: 1 szt</w:t>
      </w:r>
      <w:r w:rsidR="00A501F7">
        <w:rPr>
          <w:rFonts w:ascii="Times New Roman" w:hAnsi="Times New Roman"/>
        </w:rPr>
        <w:t>.</w:t>
      </w:r>
    </w:p>
    <w:p w:rsidR="004363AE" w:rsidRDefault="002214B7">
      <w:pPr>
        <w:pStyle w:val="TreA"/>
        <w:numPr>
          <w:ilvl w:val="0"/>
          <w:numId w:val="2"/>
        </w:numPr>
        <w:spacing w:after="0"/>
        <w:jc w:val="both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Materia</w:t>
      </w:r>
      <w:r>
        <w:rPr>
          <w:rFonts w:ascii="Times New Roman" w:hAnsi="Times New Roman"/>
        </w:rPr>
        <w:t>ł wykonania przestrzeni reklamowej ścianki: tekstylny</w:t>
      </w:r>
    </w:p>
    <w:p w:rsidR="004363AE" w:rsidRDefault="002214B7">
      <w:pPr>
        <w:pStyle w:val="TreA"/>
        <w:numPr>
          <w:ilvl w:val="0"/>
          <w:numId w:val="2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Rozmiar całościowy ścianki: 300x240 cm (+/- 10 cm)</w:t>
      </w:r>
    </w:p>
    <w:p w:rsidR="004363AE" w:rsidRDefault="002214B7">
      <w:pPr>
        <w:pStyle w:val="TreA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</w:rPr>
      </w:pPr>
      <w:bookmarkStart w:id="1" w:name="_headingh.gjdgxs"/>
      <w:bookmarkEnd w:id="1"/>
      <w:r>
        <w:rPr>
          <w:rFonts w:ascii="Times New Roman" w:hAnsi="Times New Roman"/>
        </w:rPr>
        <w:t>K</w:t>
      </w:r>
      <w:r>
        <w:rPr>
          <w:rFonts w:ascii="Times New Roman" w:hAnsi="Times New Roman"/>
          <w:lang w:val="es-ES_tradnl"/>
        </w:rPr>
        <w:t>olor:</w:t>
      </w:r>
      <w:r>
        <w:rPr>
          <w:rFonts w:ascii="Times New Roman" w:hAnsi="Times New Roman"/>
        </w:rPr>
        <w:t xml:space="preserve"> Kolorystyka jasna, preferowany odcień bieli. Ostatecz</w:t>
      </w:r>
      <w:r w:rsidR="00611B92">
        <w:rPr>
          <w:rFonts w:ascii="Times New Roman" w:hAnsi="Times New Roman"/>
        </w:rPr>
        <w:t>ny kolor zostanie potwierdzony przez Zamawiającego</w:t>
      </w:r>
      <w:r>
        <w:rPr>
          <w:rFonts w:ascii="Times New Roman" w:hAnsi="Times New Roman"/>
        </w:rPr>
        <w:t xml:space="preserve"> przed realizacją usługi. Uzasadnienie wyboru koloru: kolor identyfikujący się z aktualnym kolorem loga Uczelnianej Rady Samorządu Studenckiego AWF Katowice</w:t>
      </w:r>
    </w:p>
    <w:p w:rsidR="004363AE" w:rsidRDefault="002214B7">
      <w:pPr>
        <w:pStyle w:val="TreA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</w:rPr>
      </w:pPr>
      <w:bookmarkStart w:id="2" w:name="_headingh.8k3386cuue6n"/>
      <w:bookmarkEnd w:id="2"/>
      <w:r>
        <w:rPr>
          <w:rFonts w:ascii="Times New Roman" w:hAnsi="Times New Roman"/>
        </w:rPr>
        <w:t>N</w:t>
      </w:r>
      <w:r>
        <w:rPr>
          <w:rFonts w:ascii="Times New Roman" w:hAnsi="Times New Roman"/>
          <w:lang w:val="nl-NL"/>
        </w:rPr>
        <w:t>adruk:</w:t>
      </w:r>
      <w:r>
        <w:rPr>
          <w:rFonts w:ascii="Times New Roman" w:hAnsi="Times New Roman"/>
        </w:rPr>
        <w:t xml:space="preserve"> Kolorowy </w:t>
      </w:r>
    </w:p>
    <w:p w:rsidR="004363AE" w:rsidRDefault="002214B7">
      <w:pPr>
        <w:pStyle w:val="TreA"/>
        <w:numPr>
          <w:ilvl w:val="1"/>
          <w:numId w:val="2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rogach ścianki </w:t>
      </w:r>
    </w:p>
    <w:p w:rsidR="004363AE" w:rsidRDefault="002214B7">
      <w:pPr>
        <w:pStyle w:val="TreA"/>
        <w:numPr>
          <w:ilvl w:val="1"/>
          <w:numId w:val="2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Przez środek ścianki</w:t>
      </w:r>
    </w:p>
    <w:p w:rsidR="00855636" w:rsidRPr="00855636" w:rsidRDefault="002214B7" w:rsidP="00855636">
      <w:pPr>
        <w:pStyle w:val="TreA"/>
        <w:numPr>
          <w:ilvl w:val="1"/>
          <w:numId w:val="2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środku ścianki</w:t>
      </w:r>
    </w:p>
    <w:p w:rsidR="00611B92" w:rsidRDefault="00611B92" w:rsidP="00855636">
      <w:pPr>
        <w:pStyle w:val="TreA"/>
        <w:numPr>
          <w:ilvl w:val="0"/>
          <w:numId w:val="8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Logo główne Uczelnianej Rady Samorządu Studenckiego</w:t>
      </w:r>
    </w:p>
    <w:p w:rsidR="00611B92" w:rsidRDefault="00611B92" w:rsidP="00855636">
      <w:pPr>
        <w:pStyle w:val="TreA"/>
        <w:numPr>
          <w:ilvl w:val="0"/>
          <w:numId w:val="9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Logo Województwa Śląskiego</w:t>
      </w:r>
    </w:p>
    <w:p w:rsidR="00855636" w:rsidRPr="00855636" w:rsidRDefault="00611B92" w:rsidP="00855636">
      <w:pPr>
        <w:pStyle w:val="TreA"/>
        <w:numPr>
          <w:ilvl w:val="0"/>
          <w:numId w:val="9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Logo </w:t>
      </w:r>
      <w:r>
        <w:rPr>
          <w:rFonts w:ascii="Times New Roman" w:hAnsi="Times New Roman"/>
        </w:rPr>
        <w:t>Europejskiego Miasta Nauki Katowice 2024</w:t>
      </w:r>
      <w:bookmarkStart w:id="3" w:name="_GoBack"/>
      <w:bookmarkEnd w:id="3"/>
    </w:p>
    <w:p w:rsidR="004363AE" w:rsidRDefault="002214B7">
      <w:pPr>
        <w:pStyle w:val="TreA"/>
        <w:numPr>
          <w:ilvl w:val="0"/>
          <w:numId w:val="2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Wydruk na materiale: jednostronny</w:t>
      </w:r>
    </w:p>
    <w:p w:rsidR="004363AE" w:rsidRDefault="002214B7">
      <w:pPr>
        <w:pStyle w:val="TreA"/>
        <w:numPr>
          <w:ilvl w:val="0"/>
          <w:numId w:val="2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Ścianka posiadać musi specjalną stabilizację u dołu, kt</w:t>
      </w:r>
      <w:r>
        <w:rPr>
          <w:rFonts w:ascii="Times New Roman" w:hAnsi="Times New Roman"/>
          <w:lang w:val="es-ES_tradnl"/>
        </w:rPr>
        <w:t>ó</w:t>
      </w:r>
      <w:r>
        <w:rPr>
          <w:rFonts w:ascii="Times New Roman" w:hAnsi="Times New Roman"/>
        </w:rPr>
        <w:t>ra zapobiegać będzie jej przewracaniu</w:t>
      </w:r>
    </w:p>
    <w:p w:rsidR="004363AE" w:rsidRDefault="002214B7">
      <w:pPr>
        <w:pStyle w:val="TreA"/>
        <w:numPr>
          <w:ilvl w:val="0"/>
          <w:numId w:val="2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Projekt nadruku zostanie przygotowany przez Wykonawcę oraz zaakceptowany przez  Zamawiającego przed wydrukiem na materiale</w:t>
      </w:r>
    </w:p>
    <w:p w:rsidR="004363AE" w:rsidRDefault="002214B7">
      <w:pPr>
        <w:pStyle w:val="TreA"/>
        <w:numPr>
          <w:ilvl w:val="0"/>
          <w:numId w:val="2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Ścinaka musi być dostarczona wraz z torbą ochronno/transportową</w:t>
      </w:r>
      <w:r w:rsidR="00855636">
        <w:rPr>
          <w:rFonts w:ascii="Times New Roman" w:hAnsi="Times New Roman"/>
        </w:rPr>
        <w:t>.</w:t>
      </w:r>
    </w:p>
    <w:p w:rsidR="004363AE" w:rsidRDefault="004363AE">
      <w:pPr>
        <w:pStyle w:val="TreA"/>
        <w:spacing w:after="0"/>
        <w:ind w:left="284"/>
        <w:jc w:val="both"/>
        <w:rPr>
          <w:rFonts w:ascii="Times New Roman" w:eastAsia="Times New Roman" w:hAnsi="Times New Roman" w:cs="Times New Roman"/>
        </w:rPr>
      </w:pPr>
    </w:p>
    <w:p w:rsidR="004363AE" w:rsidRPr="00855636" w:rsidRDefault="002214B7" w:rsidP="00855636">
      <w:pPr>
        <w:pStyle w:val="TreA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u w:color="1F497D"/>
        </w:rPr>
      </w:pPr>
      <w:r w:rsidRPr="00855636">
        <w:rPr>
          <w:rFonts w:ascii="Times New Roman" w:hAnsi="Times New Roman"/>
          <w:bCs/>
          <w:color w:val="000000" w:themeColor="text1"/>
          <w:u w:color="1F497D"/>
        </w:rPr>
        <w:t>Termin wykonania zam</w:t>
      </w:r>
      <w:r w:rsidRPr="00855636">
        <w:rPr>
          <w:rFonts w:ascii="Times New Roman" w:hAnsi="Times New Roman"/>
          <w:bCs/>
          <w:color w:val="000000" w:themeColor="text1"/>
          <w:u w:color="1F497D"/>
          <w:lang w:val="es-ES_tradnl"/>
        </w:rPr>
        <w:t>ó</w:t>
      </w:r>
      <w:r w:rsidR="00855636" w:rsidRPr="00855636">
        <w:rPr>
          <w:rFonts w:ascii="Times New Roman" w:hAnsi="Times New Roman"/>
          <w:bCs/>
          <w:color w:val="000000" w:themeColor="text1"/>
          <w:u w:color="1F497D"/>
        </w:rPr>
        <w:t>wienia</w:t>
      </w:r>
      <w:r w:rsidR="00855636" w:rsidRPr="00855636">
        <w:rPr>
          <w:rFonts w:ascii="Times New Roman" w:eastAsia="Times New Roman" w:hAnsi="Times New Roman" w:cs="Times New Roman"/>
          <w:b/>
          <w:bCs/>
          <w:color w:val="000000" w:themeColor="text1"/>
          <w:u w:color="1F497D"/>
        </w:rPr>
        <w:t xml:space="preserve">: </w:t>
      </w:r>
      <w:r w:rsidRPr="00855636">
        <w:rPr>
          <w:rFonts w:ascii="Times New Roman" w:hAnsi="Times New Roman"/>
          <w:b/>
          <w:bCs/>
          <w:color w:val="000000" w:themeColor="text1"/>
          <w:u w:color="1F497D"/>
        </w:rPr>
        <w:t>14</w:t>
      </w:r>
      <w:r w:rsidRPr="00855636">
        <w:rPr>
          <w:rFonts w:ascii="Times New Roman" w:hAnsi="Times New Roman"/>
          <w:b/>
          <w:color w:val="000000" w:themeColor="text1"/>
        </w:rPr>
        <w:t xml:space="preserve"> dni </w:t>
      </w:r>
      <w:r w:rsidR="00611B92" w:rsidRPr="00855636">
        <w:rPr>
          <w:rFonts w:ascii="Times New Roman" w:hAnsi="Times New Roman"/>
          <w:b/>
          <w:color w:val="000000" w:themeColor="text1"/>
        </w:rPr>
        <w:t xml:space="preserve">kalendarzowych </w:t>
      </w:r>
      <w:r w:rsidRPr="00855636">
        <w:rPr>
          <w:rFonts w:ascii="Times New Roman" w:hAnsi="Times New Roman"/>
          <w:b/>
          <w:color w:val="000000" w:themeColor="text1"/>
        </w:rPr>
        <w:t>od daty podpisania umowy</w:t>
      </w:r>
      <w:r w:rsidR="00611B92" w:rsidRPr="00855636">
        <w:rPr>
          <w:rFonts w:ascii="Times New Roman" w:hAnsi="Times New Roman"/>
          <w:b/>
          <w:color w:val="000000" w:themeColor="text1"/>
        </w:rPr>
        <w:t>.</w:t>
      </w:r>
    </w:p>
    <w:sectPr w:rsidR="004363AE" w:rsidRPr="00855636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4AD" w:rsidRDefault="006A54AD">
      <w:r>
        <w:separator/>
      </w:r>
    </w:p>
  </w:endnote>
  <w:endnote w:type="continuationSeparator" w:id="0">
    <w:p w:rsidR="006A54AD" w:rsidRDefault="006A5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3AE" w:rsidRDefault="004363AE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4AD" w:rsidRDefault="006A54AD">
      <w:r>
        <w:separator/>
      </w:r>
    </w:p>
  </w:footnote>
  <w:footnote w:type="continuationSeparator" w:id="0">
    <w:p w:rsidR="006A54AD" w:rsidRDefault="006A54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3AE" w:rsidRDefault="004363AE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22711"/>
    <w:multiLevelType w:val="hybridMultilevel"/>
    <w:tmpl w:val="F21482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A070D6"/>
    <w:multiLevelType w:val="hybridMultilevel"/>
    <w:tmpl w:val="2D9C042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F3B701B"/>
    <w:multiLevelType w:val="hybridMultilevel"/>
    <w:tmpl w:val="23F4D1E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218C4"/>
    <w:multiLevelType w:val="hybridMultilevel"/>
    <w:tmpl w:val="9BB642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7294E4F"/>
    <w:multiLevelType w:val="hybridMultilevel"/>
    <w:tmpl w:val="FC388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872859"/>
    <w:multiLevelType w:val="hybridMultilevel"/>
    <w:tmpl w:val="4B62686C"/>
    <w:styleLink w:val="Zaimportowanystyl1"/>
    <w:lvl w:ilvl="0" w:tplc="8D322908">
      <w:start w:val="1"/>
      <w:numFmt w:val="bullet"/>
      <w:lvlText w:val="●"/>
      <w:lvlJc w:val="left"/>
      <w:pPr>
        <w:ind w:left="1004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E244B0">
      <w:start w:val="1"/>
      <w:numFmt w:val="bullet"/>
      <w:lvlText w:val="o"/>
      <w:lvlJc w:val="left"/>
      <w:pPr>
        <w:ind w:left="1724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FB8CACE">
      <w:start w:val="1"/>
      <w:numFmt w:val="bullet"/>
      <w:lvlText w:val="▪"/>
      <w:lvlJc w:val="left"/>
      <w:pPr>
        <w:ind w:left="244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0626424">
      <w:start w:val="1"/>
      <w:numFmt w:val="bullet"/>
      <w:lvlText w:val="●"/>
      <w:lvlJc w:val="left"/>
      <w:pPr>
        <w:ind w:left="3164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8C019DA">
      <w:start w:val="1"/>
      <w:numFmt w:val="bullet"/>
      <w:lvlText w:val="o"/>
      <w:lvlJc w:val="left"/>
      <w:pPr>
        <w:ind w:left="3884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0867268">
      <w:start w:val="1"/>
      <w:numFmt w:val="bullet"/>
      <w:lvlText w:val="▪"/>
      <w:lvlJc w:val="left"/>
      <w:pPr>
        <w:ind w:left="460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A6E4CC2">
      <w:start w:val="1"/>
      <w:numFmt w:val="bullet"/>
      <w:lvlText w:val="●"/>
      <w:lvlJc w:val="left"/>
      <w:pPr>
        <w:ind w:left="5324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354030C">
      <w:start w:val="1"/>
      <w:numFmt w:val="bullet"/>
      <w:lvlText w:val="o"/>
      <w:lvlJc w:val="left"/>
      <w:pPr>
        <w:ind w:left="6044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73EBFCC">
      <w:start w:val="1"/>
      <w:numFmt w:val="bullet"/>
      <w:lvlText w:val="▪"/>
      <w:lvlJc w:val="left"/>
      <w:pPr>
        <w:ind w:left="676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5D2057EB"/>
    <w:multiLevelType w:val="hybridMultilevel"/>
    <w:tmpl w:val="4B62686C"/>
    <w:numStyleLink w:val="Zaimportowanystyl1"/>
  </w:abstractNum>
  <w:abstractNum w:abstractNumId="7" w15:restartNumberingAfterBreak="0">
    <w:nsid w:val="7B99678F"/>
    <w:multiLevelType w:val="hybridMultilevel"/>
    <w:tmpl w:val="1DE2B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FE12800"/>
    <w:multiLevelType w:val="hybridMultilevel"/>
    <w:tmpl w:val="866EA1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8"/>
  </w:num>
  <w:num w:numId="5">
    <w:abstractNumId w:val="3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AE"/>
    <w:rsid w:val="000928A5"/>
    <w:rsid w:val="002214B7"/>
    <w:rsid w:val="004363AE"/>
    <w:rsid w:val="00611B92"/>
    <w:rsid w:val="006A54AD"/>
    <w:rsid w:val="00855636"/>
    <w:rsid w:val="00A50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1CA8E"/>
  <w15:docId w15:val="{3D913CBF-DD9B-4A7C-A7B7-F513DD077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A">
    <w:name w:val="Treść A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Zaimportowanystyl1">
    <w:name w:val="Zaimportowany styl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Gniezińska</dc:creator>
  <cp:lastModifiedBy>Anna Gniezińska</cp:lastModifiedBy>
  <cp:revision>3</cp:revision>
  <dcterms:created xsi:type="dcterms:W3CDTF">2024-04-29T07:02:00Z</dcterms:created>
  <dcterms:modified xsi:type="dcterms:W3CDTF">2024-04-29T07:30:00Z</dcterms:modified>
</cp:coreProperties>
</file>