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BEB04" w14:textId="77777777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5253B4D8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704DABBE" w14:textId="77777777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EC279BA" w14:textId="77777777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2437BF">
        <w:rPr>
          <w:rFonts w:eastAsia="Calibri"/>
          <w:bCs/>
          <w:sz w:val="20"/>
          <w:szCs w:val="20"/>
          <w:lang w:eastAsia="en-US"/>
        </w:rPr>
        <w:t xml:space="preserve">. U. 2023 poz. 1605 </w:t>
      </w:r>
      <w:r w:rsidR="00C054E2">
        <w:rPr>
          <w:rFonts w:eastAsia="Calibri"/>
          <w:bCs/>
          <w:sz w:val="20"/>
          <w:szCs w:val="20"/>
          <w:lang w:eastAsia="en-US"/>
        </w:rPr>
        <w:t xml:space="preserve">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5C4CF61" w14:textId="77777777" w:rsidR="00F81CEC" w:rsidRPr="00A55BC8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i/>
          <w:iCs/>
          <w:lang w:eastAsia="en-US"/>
        </w:rPr>
      </w:pPr>
      <w:bookmarkStart w:id="0" w:name="_GoBack"/>
      <w:bookmarkEnd w:id="0"/>
    </w:p>
    <w:p w14:paraId="71C48766" w14:textId="7DAF1910" w:rsidR="00D858DC" w:rsidRPr="00A55BC8" w:rsidRDefault="00D858DC" w:rsidP="00D858DC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bCs/>
          <w:i/>
          <w:iCs/>
          <w:lang w:eastAsia="en-US"/>
        </w:rPr>
      </w:pPr>
      <w:r w:rsidRPr="00A55BC8">
        <w:rPr>
          <w:rFonts w:eastAsiaTheme="minorHAnsi"/>
          <w:b/>
          <w:bCs/>
          <w:i/>
          <w:iCs/>
          <w:lang w:eastAsia="en-US"/>
        </w:rPr>
        <w:t>„Kompleksowa obsługa prawna Akademii Wychowania Fizycznego  im. Jerzego Kukuczki w Katowicach w zakresie spraw związanych z bieżącą działalnością jednostek organizacyjnych Uczelni, ze szczególnym uwzględnieniem obowiązującej na dzień podpisania umowy ustawy o szkolnictwie wyższym”</w:t>
      </w:r>
    </w:p>
    <w:p w14:paraId="5141EEC2" w14:textId="220E5A9D" w:rsidR="00F81CEC" w:rsidRPr="00A55BC8" w:rsidRDefault="005749F7" w:rsidP="00A55BC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i/>
          <w:iCs/>
          <w:caps/>
          <w:sz w:val="22"/>
          <w:szCs w:val="22"/>
        </w:rPr>
      </w:pPr>
      <w:r w:rsidRPr="00A55BC8">
        <w:rPr>
          <w:b/>
          <w:i/>
          <w:iCs/>
          <w:sz w:val="22"/>
          <w:szCs w:val="22"/>
        </w:rPr>
        <w:t>nr postępowania</w:t>
      </w:r>
      <w:r w:rsidRPr="00A55BC8">
        <w:rPr>
          <w:b/>
          <w:i/>
          <w:iCs/>
          <w:caps/>
          <w:sz w:val="22"/>
          <w:szCs w:val="22"/>
        </w:rPr>
        <w:t>:</w:t>
      </w:r>
      <w:r w:rsidR="00043AA7" w:rsidRPr="00A55BC8">
        <w:rPr>
          <w:b/>
          <w:i/>
          <w:iCs/>
          <w:caps/>
          <w:sz w:val="22"/>
          <w:szCs w:val="22"/>
        </w:rPr>
        <w:t xml:space="preserve"> ZP/</w:t>
      </w:r>
      <w:r w:rsidR="00D858DC" w:rsidRPr="00A55BC8">
        <w:rPr>
          <w:b/>
          <w:i/>
          <w:iCs/>
          <w:caps/>
          <w:sz w:val="22"/>
          <w:szCs w:val="22"/>
        </w:rPr>
        <w:t>0</w:t>
      </w:r>
      <w:r w:rsidR="00043AA7" w:rsidRPr="00A55BC8">
        <w:rPr>
          <w:b/>
          <w:i/>
          <w:iCs/>
          <w:caps/>
          <w:sz w:val="22"/>
          <w:szCs w:val="22"/>
        </w:rPr>
        <w:t>1</w:t>
      </w:r>
      <w:r w:rsidR="006A4089" w:rsidRPr="00A55BC8">
        <w:rPr>
          <w:b/>
          <w:i/>
          <w:iCs/>
          <w:caps/>
          <w:sz w:val="22"/>
          <w:szCs w:val="22"/>
        </w:rPr>
        <w:t>/202</w:t>
      </w:r>
      <w:r w:rsidR="00D858DC" w:rsidRPr="00A55BC8">
        <w:rPr>
          <w:b/>
          <w:i/>
          <w:iCs/>
          <w:caps/>
          <w:sz w:val="22"/>
          <w:szCs w:val="22"/>
        </w:rPr>
        <w:t>4/TPBN</w:t>
      </w:r>
    </w:p>
    <w:p w14:paraId="69716C0E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3F4B3E49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44A15142" w14:textId="77777777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7BB7298A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3CC187CC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7836FE7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868E61B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2B5076F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48EFF349" w14:textId="77777777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38551B66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408F6C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6EF8775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3E2C6D91" w14:textId="77777777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49743A41" w14:textId="77777777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0AEB9CA5" w14:textId="77777777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0BE50EEE" w14:textId="77777777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0FCC9832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6F77661" w14:textId="77777777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4E853444" w14:textId="3CB3C243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  <w:r w:rsidR="001E050E" w:rsidRPr="001E050E">
        <w:rPr>
          <w:b/>
          <w:sz w:val="20"/>
          <w:szCs w:val="20"/>
        </w:rPr>
        <w:t xml:space="preserve"> </w:t>
      </w:r>
    </w:p>
    <w:p w14:paraId="6732E40D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59218E51" w14:textId="789D4FEB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</w:t>
      </w:r>
      <w:r w:rsidR="003F3290">
        <w:rPr>
          <w:sz w:val="20"/>
          <w:szCs w:val="20"/>
        </w:rPr>
        <w:t xml:space="preserve"> zgodnie z wymaganiami Zamawiającego na łączną kwotę:</w:t>
      </w:r>
      <w:r w:rsidRPr="00A46D28">
        <w:rPr>
          <w:sz w:val="20"/>
          <w:szCs w:val="20"/>
        </w:rPr>
        <w:t xml:space="preserve"> </w:t>
      </w:r>
    </w:p>
    <w:p w14:paraId="775D9FED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43E48DD" w14:textId="77777777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47E0E12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1F964E1" w14:textId="77777777" w:rsidR="00103560" w:rsidRDefault="00103560" w:rsidP="003F3290">
      <w:pPr>
        <w:spacing w:before="120" w:after="120"/>
        <w:jc w:val="both"/>
        <w:rPr>
          <w:sz w:val="20"/>
          <w:szCs w:val="20"/>
          <w:lang w:bidi="pl-PL"/>
        </w:rPr>
      </w:pPr>
    </w:p>
    <w:p w14:paraId="0AC3E345" w14:textId="4CB47500" w:rsidR="003F3290" w:rsidRPr="003F3290" w:rsidRDefault="003F3290" w:rsidP="003F3290">
      <w:pPr>
        <w:spacing w:before="120" w:after="120"/>
        <w:jc w:val="both"/>
        <w:rPr>
          <w:sz w:val="20"/>
          <w:szCs w:val="20"/>
          <w:lang w:bidi="pl-PL"/>
        </w:rPr>
      </w:pPr>
      <w:r w:rsidRPr="003F3290">
        <w:rPr>
          <w:sz w:val="20"/>
          <w:szCs w:val="20"/>
          <w:lang w:bidi="pl-PL"/>
        </w:rPr>
        <w:lastRenderedPageBreak/>
        <w:t xml:space="preserve">w tym ryczałtowe miesięczne wynagrodzenie w wysokości </w:t>
      </w:r>
    </w:p>
    <w:p w14:paraId="17F28E48" w14:textId="77777777" w:rsidR="003F3290" w:rsidRPr="003F3290" w:rsidRDefault="003F3290" w:rsidP="003F3290">
      <w:pPr>
        <w:spacing w:before="120" w:after="120"/>
        <w:jc w:val="both"/>
        <w:rPr>
          <w:b/>
          <w:bCs/>
          <w:sz w:val="20"/>
          <w:szCs w:val="20"/>
          <w:lang w:bidi="pl-PL"/>
        </w:rPr>
      </w:pPr>
      <w:r w:rsidRPr="003F3290">
        <w:rPr>
          <w:b/>
          <w:bCs/>
          <w:sz w:val="20"/>
          <w:szCs w:val="20"/>
          <w:lang w:bidi="pl-PL"/>
        </w:rPr>
        <w:t xml:space="preserve">brutto:  .............................................................................................................................. zł </w:t>
      </w:r>
    </w:p>
    <w:p w14:paraId="6854016D" w14:textId="5D7E024A" w:rsidR="003F3290" w:rsidRDefault="003F3290" w:rsidP="00EA2D63">
      <w:pPr>
        <w:spacing w:before="120" w:after="120"/>
        <w:jc w:val="both"/>
        <w:rPr>
          <w:sz w:val="20"/>
          <w:szCs w:val="20"/>
          <w:lang w:bidi="pl-PL"/>
        </w:rPr>
      </w:pPr>
      <w:r w:rsidRPr="003F3290">
        <w:rPr>
          <w:sz w:val="20"/>
          <w:szCs w:val="20"/>
          <w:lang w:bidi="pl-PL"/>
        </w:rPr>
        <w:t xml:space="preserve">netto:  ............................................................. zł  </w:t>
      </w:r>
    </w:p>
    <w:p w14:paraId="1574E99B" w14:textId="77777777" w:rsidR="00103560" w:rsidRDefault="00103560" w:rsidP="00103560">
      <w:pPr>
        <w:spacing w:line="360" w:lineRule="auto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CF25657" w14:textId="77777777" w:rsidR="003F3290" w:rsidRDefault="003F3290" w:rsidP="00EA2D63">
      <w:pPr>
        <w:spacing w:before="120" w:after="120"/>
        <w:jc w:val="both"/>
        <w:rPr>
          <w:b/>
          <w:bCs/>
          <w:sz w:val="20"/>
          <w:szCs w:val="20"/>
        </w:rPr>
      </w:pPr>
    </w:p>
    <w:p w14:paraId="441A6F16" w14:textId="77777777" w:rsidR="003F3290" w:rsidRPr="003F3290" w:rsidRDefault="003F3290" w:rsidP="003F3290">
      <w:pPr>
        <w:spacing w:before="120" w:after="120"/>
        <w:jc w:val="both"/>
        <w:rPr>
          <w:b/>
          <w:bCs/>
          <w:sz w:val="20"/>
          <w:szCs w:val="20"/>
        </w:rPr>
      </w:pPr>
      <w:r w:rsidRPr="003F3290">
        <w:rPr>
          <w:b/>
          <w:bCs/>
          <w:sz w:val="20"/>
          <w:szCs w:val="20"/>
        </w:rPr>
        <w:t>Akceptuję(</w:t>
      </w:r>
      <w:proofErr w:type="spellStart"/>
      <w:r w:rsidRPr="003F3290">
        <w:rPr>
          <w:b/>
          <w:bCs/>
          <w:sz w:val="20"/>
          <w:szCs w:val="20"/>
        </w:rPr>
        <w:t>emy</w:t>
      </w:r>
      <w:proofErr w:type="spellEnd"/>
      <w:r w:rsidRPr="003F3290">
        <w:rPr>
          <w:b/>
          <w:bCs/>
          <w:sz w:val="20"/>
          <w:szCs w:val="20"/>
        </w:rPr>
        <w:t xml:space="preserve">), iż rozliczenie-zapłata odbywać się będzie na zasadach opisanych w SWZ i wzorze umowy. </w:t>
      </w:r>
    </w:p>
    <w:p w14:paraId="2175ED39" w14:textId="77777777" w:rsidR="003F3290" w:rsidRDefault="003F3290" w:rsidP="00EA2D63">
      <w:pPr>
        <w:spacing w:before="120" w:after="120"/>
        <w:jc w:val="both"/>
        <w:rPr>
          <w:b/>
          <w:bCs/>
          <w:sz w:val="20"/>
          <w:szCs w:val="20"/>
        </w:rPr>
      </w:pPr>
    </w:p>
    <w:p w14:paraId="3AB23071" w14:textId="06412D4B" w:rsidR="00694EFD" w:rsidRPr="00A55BC8" w:rsidRDefault="00694EFD" w:rsidP="00A55BC8">
      <w:pPr>
        <w:pStyle w:val="Akapitzlist"/>
        <w:numPr>
          <w:ilvl w:val="0"/>
          <w:numId w:val="14"/>
        </w:numPr>
        <w:spacing w:before="120" w:after="120"/>
        <w:jc w:val="both"/>
        <w:rPr>
          <w:sz w:val="20"/>
          <w:szCs w:val="20"/>
        </w:rPr>
      </w:pPr>
      <w:r w:rsidRPr="00A55BC8">
        <w:rPr>
          <w:sz w:val="20"/>
          <w:szCs w:val="20"/>
        </w:rPr>
        <w:t>Ilość osób które posiadają min. 5 letnie doświadczenie w obsłudze prawnej uczelni publicznych które zostaną skierowane do realizacji zamówienia ______os</w:t>
      </w:r>
      <w:r w:rsidR="00103560">
        <w:rPr>
          <w:sz w:val="20"/>
          <w:szCs w:val="20"/>
        </w:rPr>
        <w:t xml:space="preserve">ób. </w:t>
      </w:r>
    </w:p>
    <w:p w14:paraId="11343186" w14:textId="77777777" w:rsidR="00A55BC8" w:rsidRPr="00A55BC8" w:rsidRDefault="00A55BC8" w:rsidP="00A55BC8">
      <w:pPr>
        <w:spacing w:before="120" w:after="120"/>
        <w:jc w:val="both"/>
        <w:rPr>
          <w:sz w:val="20"/>
          <w:szCs w:val="20"/>
        </w:rPr>
      </w:pPr>
    </w:p>
    <w:p w14:paraId="39B2ADC7" w14:textId="77777777" w:rsidR="00103560" w:rsidRPr="00103560" w:rsidRDefault="00103560" w:rsidP="00103560">
      <w:pPr>
        <w:pStyle w:val="Akapitzlist"/>
        <w:ind w:left="0"/>
        <w:jc w:val="both"/>
        <w:rPr>
          <w:sz w:val="20"/>
          <w:szCs w:val="20"/>
        </w:rPr>
      </w:pPr>
      <w:r w:rsidRPr="00103560">
        <w:rPr>
          <w:sz w:val="20"/>
          <w:szCs w:val="20"/>
        </w:rPr>
        <w:t>Zamawiający będzie przyznawał punkty według następujących kryteriów:</w:t>
      </w:r>
    </w:p>
    <w:p w14:paraId="16C17B3F" w14:textId="77777777" w:rsidR="00103560" w:rsidRPr="00103560" w:rsidRDefault="00103560" w:rsidP="00103560">
      <w:pPr>
        <w:pStyle w:val="Akapitzlist"/>
        <w:ind w:left="0"/>
        <w:jc w:val="both"/>
        <w:rPr>
          <w:sz w:val="20"/>
          <w:szCs w:val="20"/>
        </w:rPr>
      </w:pPr>
    </w:p>
    <w:p w14:paraId="17A1CC19" w14:textId="77777777" w:rsidR="00103560" w:rsidRPr="00103560" w:rsidRDefault="00103560" w:rsidP="00103560">
      <w:pPr>
        <w:pStyle w:val="Akapitzlist"/>
        <w:numPr>
          <w:ilvl w:val="0"/>
          <w:numId w:val="16"/>
        </w:numPr>
        <w:suppressAutoHyphens/>
        <w:spacing w:after="160" w:line="259" w:lineRule="auto"/>
        <w:contextualSpacing/>
        <w:jc w:val="both"/>
        <w:rPr>
          <w:sz w:val="20"/>
          <w:szCs w:val="20"/>
        </w:rPr>
      </w:pPr>
      <w:r w:rsidRPr="00103560">
        <w:rPr>
          <w:sz w:val="20"/>
          <w:szCs w:val="20"/>
        </w:rPr>
        <w:t xml:space="preserve">Dysponowanie min. dwoma osobami które posiadają min. 5 letnie doświadczenie w obsłudze prawnej uczelni publicznych które zostaną skierowane do realizacji zamówienia – </w:t>
      </w:r>
      <w:r w:rsidRPr="00103560">
        <w:rPr>
          <w:b/>
          <w:bCs/>
          <w:sz w:val="20"/>
          <w:szCs w:val="20"/>
        </w:rPr>
        <w:t>40 punktów</w:t>
      </w:r>
      <w:r w:rsidRPr="00103560">
        <w:rPr>
          <w:sz w:val="20"/>
          <w:szCs w:val="20"/>
        </w:rPr>
        <w:t xml:space="preserve"> </w:t>
      </w:r>
    </w:p>
    <w:p w14:paraId="351F9501" w14:textId="77777777" w:rsidR="00103560" w:rsidRPr="00103560" w:rsidRDefault="00103560" w:rsidP="00103560">
      <w:pPr>
        <w:pStyle w:val="Akapitzlist"/>
        <w:numPr>
          <w:ilvl w:val="0"/>
          <w:numId w:val="16"/>
        </w:numPr>
        <w:suppressAutoHyphens/>
        <w:spacing w:after="160" w:line="259" w:lineRule="auto"/>
        <w:contextualSpacing/>
        <w:jc w:val="both"/>
        <w:rPr>
          <w:sz w:val="20"/>
          <w:szCs w:val="20"/>
        </w:rPr>
      </w:pPr>
      <w:r w:rsidRPr="00103560">
        <w:rPr>
          <w:sz w:val="20"/>
          <w:szCs w:val="20"/>
        </w:rPr>
        <w:t xml:space="preserve">Dysponowanie jedną osobą która posiada min. 5 letnie doświadczenie w obsłudze prawnej uczelni publicznych która zostanie skierowana do realizacji zamówienia – </w:t>
      </w:r>
      <w:r w:rsidRPr="00103560">
        <w:rPr>
          <w:b/>
          <w:bCs/>
          <w:sz w:val="20"/>
          <w:szCs w:val="20"/>
        </w:rPr>
        <w:t>20 punktów</w:t>
      </w:r>
      <w:r w:rsidRPr="00103560">
        <w:rPr>
          <w:sz w:val="20"/>
          <w:szCs w:val="20"/>
        </w:rPr>
        <w:t xml:space="preserve"> </w:t>
      </w:r>
    </w:p>
    <w:p w14:paraId="17A40A80" w14:textId="77777777" w:rsidR="00103560" w:rsidRPr="00103560" w:rsidRDefault="00103560" w:rsidP="00103560">
      <w:pPr>
        <w:pStyle w:val="Akapitzlist"/>
        <w:numPr>
          <w:ilvl w:val="0"/>
          <w:numId w:val="16"/>
        </w:numPr>
        <w:suppressAutoHyphens/>
        <w:spacing w:after="160" w:line="259" w:lineRule="auto"/>
        <w:contextualSpacing/>
        <w:jc w:val="both"/>
        <w:rPr>
          <w:sz w:val="20"/>
          <w:szCs w:val="20"/>
        </w:rPr>
      </w:pPr>
      <w:r w:rsidRPr="00103560">
        <w:rPr>
          <w:sz w:val="20"/>
          <w:szCs w:val="20"/>
        </w:rPr>
        <w:t xml:space="preserve">Brak dodatkowego doświadczenia osób skierowanych do realizacji zamówienia ponad wymagane doświadczenie w warunku udziału w postępowaniu – </w:t>
      </w:r>
      <w:r w:rsidRPr="00103560">
        <w:rPr>
          <w:b/>
          <w:bCs/>
          <w:sz w:val="20"/>
          <w:szCs w:val="20"/>
        </w:rPr>
        <w:t>0 punktów</w:t>
      </w:r>
      <w:r w:rsidRPr="00103560">
        <w:rPr>
          <w:sz w:val="20"/>
          <w:szCs w:val="20"/>
        </w:rPr>
        <w:t xml:space="preserve"> </w:t>
      </w:r>
    </w:p>
    <w:p w14:paraId="0B33A0C0" w14:textId="77777777" w:rsidR="00103560" w:rsidRPr="00103560" w:rsidRDefault="00103560" w:rsidP="00103560">
      <w:pPr>
        <w:pStyle w:val="Akapitzlist"/>
        <w:jc w:val="both"/>
        <w:rPr>
          <w:sz w:val="20"/>
          <w:szCs w:val="20"/>
        </w:rPr>
      </w:pPr>
    </w:p>
    <w:p w14:paraId="2452D83B" w14:textId="56AAADD4" w:rsidR="00243C42" w:rsidRDefault="00103560" w:rsidP="00103560">
      <w:pPr>
        <w:spacing w:before="120" w:after="120"/>
        <w:ind w:left="360" w:hanging="360"/>
        <w:jc w:val="both"/>
        <w:rPr>
          <w:sz w:val="20"/>
          <w:szCs w:val="20"/>
        </w:rPr>
      </w:pPr>
      <w:r w:rsidRPr="00103560">
        <w:rPr>
          <w:sz w:val="20"/>
          <w:szCs w:val="20"/>
        </w:rPr>
        <w:t>W przypadku braku zaznaczenia w ofercie doświadczenia osób wyznaczonych do realizacji zamówienia Zamawiający uzna, iż Wykonawca do realizacji zamówienia wyznaczy osoby z minimalnym poziomem określonym w warunku udziału w postępowaniu.</w:t>
      </w:r>
    </w:p>
    <w:p w14:paraId="19E8DB01" w14:textId="77777777" w:rsidR="00103560" w:rsidRPr="00103560" w:rsidRDefault="00103560" w:rsidP="00103560">
      <w:pPr>
        <w:spacing w:before="120" w:after="120"/>
        <w:ind w:left="360" w:hanging="360"/>
        <w:jc w:val="both"/>
        <w:rPr>
          <w:sz w:val="20"/>
          <w:szCs w:val="20"/>
        </w:rPr>
      </w:pPr>
    </w:p>
    <w:p w14:paraId="193E192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7E582FE7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1832B458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6C3D5E85" w14:textId="2B1FAF3C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</w:t>
      </w:r>
      <w:r w:rsidR="00D42907">
        <w:rPr>
          <w:rFonts w:eastAsia="Calibri"/>
          <w:bCs/>
          <w:iCs/>
          <w:sz w:val="20"/>
          <w:szCs w:val="20"/>
          <w:lang w:eastAsia="en-US"/>
        </w:rPr>
        <w:t> </w:t>
      </w:r>
      <w:r w:rsidRPr="00A46D28">
        <w:rPr>
          <w:rFonts w:eastAsia="Calibri"/>
          <w:bCs/>
          <w:iCs/>
          <w:sz w:val="20"/>
          <w:szCs w:val="20"/>
          <w:lang w:eastAsia="en-US"/>
        </w:rPr>
        <w:t>Instrukcji użytkownika i SWZ.</w:t>
      </w:r>
    </w:p>
    <w:p w14:paraId="09600A42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447635DB" w14:textId="010C012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</w:t>
      </w:r>
      <w:r w:rsidR="00D42907">
        <w:rPr>
          <w:rFonts w:eastAsia="Calibri"/>
          <w:bCs/>
          <w:iCs/>
          <w:sz w:val="20"/>
          <w:szCs w:val="20"/>
          <w:lang w:eastAsia="en-US"/>
        </w:rPr>
        <w:t> </w:t>
      </w:r>
      <w:r w:rsidRPr="00A46D28">
        <w:rPr>
          <w:rFonts w:eastAsia="Calibri"/>
          <w:bCs/>
          <w:iCs/>
          <w:sz w:val="20"/>
          <w:szCs w:val="20"/>
          <w:lang w:eastAsia="en-US"/>
        </w:rPr>
        <w:t>złożone oświadczenia opisują stan faktyczny i prawny, aktualny na dzień składania ofert (art. 297 kk).</w:t>
      </w:r>
    </w:p>
    <w:p w14:paraId="05FCEF06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536A7233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5ABF122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E80B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7EABC9E2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F6CDD29" w14:textId="1B190862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</w:t>
      </w:r>
      <w:r w:rsidR="00D42907">
        <w:rPr>
          <w:rFonts w:eastAsia="Calibri"/>
          <w:iCs/>
          <w:sz w:val="20"/>
          <w:szCs w:val="20"/>
          <w:lang w:eastAsia="en-US"/>
        </w:rPr>
        <w:t> </w:t>
      </w:r>
      <w:r w:rsidRPr="00A46D28">
        <w:rPr>
          <w:rFonts w:eastAsia="Calibri"/>
          <w:iCs/>
          <w:sz w:val="20"/>
          <w:szCs w:val="20"/>
          <w:lang w:eastAsia="en-US"/>
        </w:rPr>
        <w:t>miejscu i terminie wskazanym przez Zamawiającego.</w:t>
      </w:r>
    </w:p>
    <w:p w14:paraId="30CA8FF4" w14:textId="22DAB90A" w:rsidR="00F81CEC" w:rsidRDefault="005749F7" w:rsidP="00F81CE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="002437BF">
        <w:rPr>
          <w:rFonts w:eastAsia="Calibri"/>
          <w:iCs/>
          <w:sz w:val="20"/>
          <w:szCs w:val="20"/>
          <w:lang w:eastAsia="en-US"/>
        </w:rPr>
        <w:t>…………....…, tel.:</w:t>
      </w:r>
      <w:r w:rsidR="00EA2D63">
        <w:rPr>
          <w:rFonts w:eastAsia="Calibri"/>
          <w:iCs/>
          <w:sz w:val="20"/>
          <w:szCs w:val="20"/>
          <w:lang w:eastAsia="en-US"/>
        </w:rPr>
        <w:t xml:space="preserve"> …………………….………,    e-mail: ……………………………………………..…</w:t>
      </w:r>
    </w:p>
    <w:p w14:paraId="6EC1D64D" w14:textId="77777777" w:rsidR="00D858DC" w:rsidRPr="00D858DC" w:rsidRDefault="00D858DC" w:rsidP="00D858DC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66015563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5C359752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06BB99FC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B1542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6B511A" w14:textId="77777777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144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2F18BE64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60F0893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9C8D9C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58649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A10F16F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4CD69F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78DE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8DBA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7D27859F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0B197F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E05B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EED03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03E166D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8EF4292" w14:textId="77777777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2DD98EF7" w14:textId="77777777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E4E6EDA" w14:textId="7777777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71FF61DB" w14:textId="77777777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6D5A0564" w14:textId="77777777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318DD0D4" w14:textId="77777777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28912677" w14:textId="77777777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637D67B7" w14:textId="7777777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D00B211" w14:textId="7777777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7EBC272A" w14:textId="7777777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60D1C">
        <w:rPr>
          <w:b/>
          <w:caps/>
          <w:sz w:val="20"/>
          <w:szCs w:val="20"/>
        </w:rPr>
      </w:r>
      <w:r w:rsidR="00060D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1337732B" w14:textId="77777777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149E44E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AC85A35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13395CE0" w14:textId="7777777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1AACCB01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F682AF" wp14:editId="2A00573B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9B908E9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1F3C3C" wp14:editId="4B56C6C7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B3518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71F49FBB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50A0B5E1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406E56C6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6403C231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7F3DD0F3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018603DA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lastRenderedPageBreak/>
        <w:t xml:space="preserve">wskazuje w treści pkt. I oferty wartości towaru lub usługi objętego obowiązkiem podatkowym zamawiającego, bez kwoty podatku </w:t>
      </w:r>
    </w:p>
    <w:p w14:paraId="199FAF64" w14:textId="4E0A7CC9" w:rsidR="00243C42" w:rsidRPr="00A55BC8" w:rsidRDefault="00EF4505" w:rsidP="00F64E08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1E18565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26B5E8C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2BAF0C15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756F3E8B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2BA6D6AD" w14:textId="6D7D76C3" w:rsidR="00C63C1B" w:rsidRPr="00A55BC8" w:rsidRDefault="005E4251" w:rsidP="00A55BC8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3A86873C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5FEE136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528AEEC3" w14:textId="025775F0" w:rsidR="005749F7" w:rsidRDefault="005749F7" w:rsidP="00A55BC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34F06BD" w14:textId="77777777" w:rsidR="00351B91" w:rsidRDefault="00351B91" w:rsidP="00A55BC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687725DB" w14:textId="77777777" w:rsidR="00351B91" w:rsidRPr="000B2B47" w:rsidRDefault="00351B91" w:rsidP="00351B91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  <w:sz w:val="22"/>
        </w:rPr>
      </w:pPr>
      <w:r w:rsidRPr="000B2B47">
        <w:rPr>
          <w:rFonts w:ascii="Candara" w:eastAsia="Calibri" w:hAnsi="Candara" w:cs="Calibri"/>
          <w:color w:val="0070C0"/>
          <w:sz w:val="22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  <w:sz w:val="22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  <w:sz w:val="22"/>
        </w:rPr>
        <w:t>osoby uprawnionej do reprezentowania Wykonawcy</w:t>
      </w:r>
    </w:p>
    <w:p w14:paraId="4FA0D779" w14:textId="77777777" w:rsidR="00351B91" w:rsidRPr="00A55BC8" w:rsidRDefault="00351B91" w:rsidP="00A55BC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sectPr w:rsidR="00351B91" w:rsidRPr="00A55BC8" w:rsidSect="00D9472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9EBDC" w14:textId="77777777" w:rsidR="00060D1C" w:rsidRDefault="00060D1C" w:rsidP="005749F7">
      <w:r>
        <w:separator/>
      </w:r>
    </w:p>
  </w:endnote>
  <w:endnote w:type="continuationSeparator" w:id="0">
    <w:p w14:paraId="47815324" w14:textId="77777777" w:rsidR="00060D1C" w:rsidRDefault="00060D1C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29F3A" w14:textId="77777777" w:rsidR="00060D1C" w:rsidRDefault="00060D1C" w:rsidP="005749F7">
      <w:r>
        <w:separator/>
      </w:r>
    </w:p>
  </w:footnote>
  <w:footnote w:type="continuationSeparator" w:id="0">
    <w:p w14:paraId="66935B05" w14:textId="77777777" w:rsidR="00060D1C" w:rsidRDefault="00060D1C" w:rsidP="005749F7">
      <w:r>
        <w:continuationSeparator/>
      </w:r>
    </w:p>
  </w:footnote>
  <w:footnote w:id="1">
    <w:p w14:paraId="4F6E4B72" w14:textId="57305855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</w:p>
  </w:footnote>
  <w:footnote w:id="2">
    <w:p w14:paraId="55513645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79BD773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0A51D36" w14:textId="77777777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7B3ED5"/>
    <w:multiLevelType w:val="hybridMultilevel"/>
    <w:tmpl w:val="F9FAA6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15"/>
  </w:num>
  <w:num w:numId="5">
    <w:abstractNumId w:val="13"/>
  </w:num>
  <w:num w:numId="6">
    <w:abstractNumId w:val="8"/>
  </w:num>
  <w:num w:numId="7">
    <w:abstractNumId w:val="9"/>
  </w:num>
  <w:num w:numId="8">
    <w:abstractNumId w:val="4"/>
  </w:num>
  <w:num w:numId="9">
    <w:abstractNumId w:val="12"/>
  </w:num>
  <w:num w:numId="10">
    <w:abstractNumId w:val="0"/>
  </w:num>
  <w:num w:numId="11">
    <w:abstractNumId w:val="14"/>
  </w:num>
  <w:num w:numId="12">
    <w:abstractNumId w:val="2"/>
  </w:num>
  <w:num w:numId="13">
    <w:abstractNumId w:val="3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3AA7"/>
    <w:rsid w:val="0005779A"/>
    <w:rsid w:val="00060D1C"/>
    <w:rsid w:val="00075D8B"/>
    <w:rsid w:val="0008602C"/>
    <w:rsid w:val="000D7694"/>
    <w:rsid w:val="000E7947"/>
    <w:rsid w:val="00103560"/>
    <w:rsid w:val="00106E38"/>
    <w:rsid w:val="001D7E40"/>
    <w:rsid w:val="001E050E"/>
    <w:rsid w:val="00224E09"/>
    <w:rsid w:val="00233210"/>
    <w:rsid w:val="002437BF"/>
    <w:rsid w:val="00243C42"/>
    <w:rsid w:val="00262DCD"/>
    <w:rsid w:val="002A07B7"/>
    <w:rsid w:val="002A770F"/>
    <w:rsid w:val="002D74C2"/>
    <w:rsid w:val="003107EE"/>
    <w:rsid w:val="00326A59"/>
    <w:rsid w:val="00351B91"/>
    <w:rsid w:val="0035301E"/>
    <w:rsid w:val="003708DB"/>
    <w:rsid w:val="00377F08"/>
    <w:rsid w:val="00395736"/>
    <w:rsid w:val="00397479"/>
    <w:rsid w:val="003D1E60"/>
    <w:rsid w:val="003E5072"/>
    <w:rsid w:val="003F3290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02FF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94EFD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6723"/>
    <w:rsid w:val="00A179C6"/>
    <w:rsid w:val="00A27FE6"/>
    <w:rsid w:val="00A55BC8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707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42907"/>
    <w:rsid w:val="00D8159C"/>
    <w:rsid w:val="00D858DC"/>
    <w:rsid w:val="00D94725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C6CDD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,wypunktowanie,Normal,Akapit z listą3,Akapit z listą31,Wypunktowanie,List Paragraph,Normal2,sw tekst,Akapit z listą4,Akapit normalny,BulletC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wypunktowanie Znak,Normal Znak,Akapit z listą3 Znak,Akapit z listą31 Znak,Wypunktowanie Znak"/>
    <w:link w:val="Akapitzlist"/>
    <w:uiPriority w:val="34"/>
    <w:qFormat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5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1083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2024-03-18T13:40:00Z</dcterms:created>
  <dcterms:modified xsi:type="dcterms:W3CDTF">2024-03-18T13:40:00Z</dcterms:modified>
</cp:coreProperties>
</file>