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993E9B" w14:textId="34D0B993" w:rsidR="005A7C18" w:rsidRPr="00DC1618" w:rsidRDefault="005A7C18" w:rsidP="005A7C18">
      <w:pPr>
        <w:spacing w:after="0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Załącznik nr </w:t>
      </w:r>
      <w:r w:rsidR="00B96EAE">
        <w:rPr>
          <w:rFonts w:ascii="Times New Roman" w:hAnsi="Times New Roman"/>
          <w:sz w:val="24"/>
          <w:szCs w:val="24"/>
        </w:rPr>
        <w:t>3</w:t>
      </w:r>
      <w:r>
        <w:rPr>
          <w:rFonts w:ascii="Times New Roman" w:hAnsi="Times New Roman"/>
          <w:sz w:val="24"/>
          <w:szCs w:val="24"/>
        </w:rPr>
        <w:t xml:space="preserve"> do Zaproszenia</w:t>
      </w:r>
    </w:p>
    <w:p w14:paraId="23EEC504" w14:textId="77777777" w:rsidR="0042114E" w:rsidRDefault="0042114E" w:rsidP="005A7C18">
      <w:pPr>
        <w:spacing w:after="0" w:line="100" w:lineRule="atLeast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E95DD32" w14:textId="4B194812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Nazwa Wykonawcy: ..............</w:t>
      </w:r>
      <w:r>
        <w:rPr>
          <w:rFonts w:ascii="Times New Roman" w:hAnsi="Times New Roman"/>
          <w:sz w:val="24"/>
          <w:szCs w:val="24"/>
        </w:rPr>
        <w:t>............................</w:t>
      </w:r>
      <w:r>
        <w:rPr>
          <w:rFonts w:ascii="Times New Roman" w:hAnsi="Times New Roman"/>
          <w:sz w:val="24"/>
          <w:szCs w:val="24"/>
        </w:rPr>
        <w:tab/>
      </w:r>
    </w:p>
    <w:p w14:paraId="3653BF6D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ulica: ........................ kod i miejscowość: ........................</w:t>
      </w:r>
    </w:p>
    <w:p w14:paraId="45E38087" w14:textId="77777777" w:rsidR="005A7C18" w:rsidRPr="00DC1618" w:rsidRDefault="005A7C18" w:rsidP="005A7C18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NIP ...........................      REGON ....................................</w:t>
      </w:r>
    </w:p>
    <w:p w14:paraId="43C6A345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.............................    mail: .............</w:t>
      </w:r>
      <w:r w:rsidR="00B81664">
        <w:rPr>
          <w:rFonts w:ascii="Times New Roman" w:hAnsi="Times New Roman"/>
          <w:sz w:val="24"/>
          <w:szCs w:val="24"/>
        </w:rPr>
        <w:t>..............................</w:t>
      </w:r>
    </w:p>
    <w:p w14:paraId="36725AF2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</w:p>
    <w:p w14:paraId="5C17B753" w14:textId="77777777" w:rsidR="005A7C18" w:rsidRPr="00DC1618" w:rsidRDefault="005A7C18" w:rsidP="005A7C18">
      <w:pPr>
        <w:tabs>
          <w:tab w:val="left" w:leader="dot" w:pos="9072"/>
        </w:tabs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adres do korespondencji ...................................................</w:t>
      </w:r>
    </w:p>
    <w:p w14:paraId="14E0DAF3" w14:textId="77777777" w:rsidR="005A7C18" w:rsidRPr="00DC1618" w:rsidRDefault="005A7C18" w:rsidP="005A7C18">
      <w:pPr>
        <w:tabs>
          <w:tab w:val="left" w:pos="3544"/>
          <w:tab w:val="left" w:leader="dot" w:pos="9072"/>
        </w:tabs>
        <w:spacing w:after="0" w:line="100" w:lineRule="atLeast"/>
        <w:jc w:val="both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(jeżeli jest inny niż adres siedziby Wykonawcy) </w:t>
      </w:r>
    </w:p>
    <w:p w14:paraId="113C500E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</w:p>
    <w:p w14:paraId="51D7F044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 xml:space="preserve">osoba do kontaktów w sprawie oferty: </w:t>
      </w:r>
    </w:p>
    <w:p w14:paraId="64294FF8" w14:textId="77777777" w:rsidR="005A7C18" w:rsidRPr="00DC1618" w:rsidRDefault="005A7C18" w:rsidP="005A7C18">
      <w:pPr>
        <w:spacing w:after="0" w:line="100" w:lineRule="atLeast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.................................................................</w:t>
      </w:r>
    </w:p>
    <w:p w14:paraId="1FEDD32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 xml:space="preserve">(imię i nazwisko przedstawiciela wykonawcy </w:t>
      </w:r>
    </w:p>
    <w:p w14:paraId="01CB6FBF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18"/>
          <w:szCs w:val="18"/>
        </w:rPr>
      </w:pPr>
      <w:r w:rsidRPr="00DC1618">
        <w:rPr>
          <w:rFonts w:ascii="Times New Roman" w:hAnsi="Times New Roman"/>
          <w:i/>
          <w:iCs/>
          <w:sz w:val="18"/>
          <w:szCs w:val="18"/>
        </w:rPr>
        <w:t>upoważnionego do kontaktów w sprawie złożonej oferty)</w:t>
      </w:r>
    </w:p>
    <w:p w14:paraId="748A924E" w14:textId="77777777" w:rsidR="005A7C18" w:rsidRPr="00DC1618" w:rsidRDefault="005A7C18" w:rsidP="005A7C18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31BA2B8" w14:textId="77777777" w:rsidR="005A7C18" w:rsidRPr="00DC1618" w:rsidRDefault="005A7C18" w:rsidP="00B81664">
      <w:pPr>
        <w:spacing w:after="0" w:line="100" w:lineRule="atLeast"/>
        <w:jc w:val="both"/>
        <w:rPr>
          <w:rFonts w:ascii="Times New Roman" w:hAnsi="Times New Roman"/>
          <w:sz w:val="24"/>
          <w:szCs w:val="24"/>
        </w:rPr>
      </w:pPr>
      <w:r w:rsidRPr="00DC1618">
        <w:rPr>
          <w:rFonts w:ascii="Times New Roman" w:hAnsi="Times New Roman"/>
          <w:sz w:val="24"/>
          <w:szCs w:val="24"/>
        </w:rPr>
        <w:t>tel. ...</w:t>
      </w:r>
      <w:r w:rsidR="00B81664">
        <w:rPr>
          <w:rFonts w:ascii="Times New Roman" w:hAnsi="Times New Roman"/>
          <w:sz w:val="24"/>
          <w:szCs w:val="24"/>
        </w:rPr>
        <w:t xml:space="preserve">...........................   </w:t>
      </w:r>
      <w:r w:rsidRPr="00DC1618">
        <w:rPr>
          <w:rFonts w:ascii="Times New Roman" w:hAnsi="Times New Roman"/>
          <w:sz w:val="24"/>
          <w:szCs w:val="24"/>
        </w:rPr>
        <w:t>mail: .............................................</w:t>
      </w:r>
    </w:p>
    <w:p w14:paraId="563E11EF" w14:textId="77777777" w:rsidR="005A7C18" w:rsidRPr="00DC1618" w:rsidRDefault="005A7C18" w:rsidP="005A7C18">
      <w:pPr>
        <w:keepNext/>
        <w:autoSpaceDE w:val="0"/>
        <w:rPr>
          <w:rFonts w:ascii="Times New Roman" w:hAnsi="Times New Roman"/>
          <w:b/>
          <w:bCs/>
          <w:sz w:val="24"/>
          <w:szCs w:val="24"/>
        </w:rPr>
      </w:pPr>
    </w:p>
    <w:p w14:paraId="2642D44C" w14:textId="77777777" w:rsidR="005A7C18" w:rsidRPr="007F0660" w:rsidRDefault="00B81664" w:rsidP="005A7C18">
      <w:pPr>
        <w:jc w:val="center"/>
        <w:rPr>
          <w:rFonts w:ascii="Times New Roman" w:hAnsi="Times New Roman"/>
          <w:b/>
          <w:bCs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>
        <w:rPr>
          <w:rFonts w:ascii="Times New Roman" w:hAnsi="Times New Roman"/>
          <w:b/>
          <w:bCs/>
          <w:sz w:val="24"/>
          <w:szCs w:val="24"/>
        </w:rPr>
        <w:tab/>
      </w:r>
      <w:r w:rsidR="005A7C18" w:rsidRPr="007F0660">
        <w:rPr>
          <w:rFonts w:ascii="Times New Roman" w:hAnsi="Times New Roman"/>
          <w:b/>
          <w:bCs/>
          <w:szCs w:val="24"/>
        </w:rPr>
        <w:t xml:space="preserve">Zamawiający: </w:t>
      </w:r>
    </w:p>
    <w:p w14:paraId="6CD72340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 xml:space="preserve">Akademia Wychowania Fizycznego </w:t>
      </w:r>
    </w:p>
    <w:p w14:paraId="14703E92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im. Jerzego Kukuczki w Katowicach</w:t>
      </w:r>
    </w:p>
    <w:p w14:paraId="311D254E" w14:textId="77777777" w:rsidR="005A7C18" w:rsidRPr="007F0660" w:rsidRDefault="005A7C18" w:rsidP="005A7C18">
      <w:pPr>
        <w:spacing w:after="0"/>
        <w:ind w:left="4956"/>
        <w:rPr>
          <w:rFonts w:ascii="Times New Roman" w:hAnsi="Times New Roman"/>
          <w:b/>
          <w:bCs/>
          <w:szCs w:val="24"/>
        </w:rPr>
      </w:pPr>
      <w:r w:rsidRPr="007F0660">
        <w:rPr>
          <w:rFonts w:ascii="Times New Roman" w:hAnsi="Times New Roman"/>
          <w:b/>
          <w:bCs/>
          <w:szCs w:val="24"/>
        </w:rPr>
        <w:t>ul. Mikołowska 72a, 40 – 065 Katowice</w:t>
      </w:r>
    </w:p>
    <w:p w14:paraId="462CF901" w14:textId="77777777" w:rsidR="005A7C18" w:rsidRPr="007F0660" w:rsidRDefault="005A7C18" w:rsidP="005A7C18">
      <w:pPr>
        <w:rPr>
          <w:rFonts w:ascii="Arial" w:hAnsi="Arial" w:cs="Arial"/>
          <w:sz w:val="20"/>
        </w:rPr>
      </w:pPr>
    </w:p>
    <w:p w14:paraId="465962C5" w14:textId="77777777" w:rsidR="005A7C18" w:rsidRDefault="005A7C18" w:rsidP="005A7C18">
      <w:pPr>
        <w:spacing w:after="120"/>
        <w:jc w:val="center"/>
        <w:rPr>
          <w:rFonts w:ascii="Times New Roman" w:hAnsi="Times New Roman"/>
          <w:b/>
          <w:u w:val="single"/>
        </w:rPr>
      </w:pPr>
      <w:r>
        <w:rPr>
          <w:rFonts w:ascii="Times New Roman" w:hAnsi="Times New Roman"/>
          <w:b/>
          <w:u w:val="single"/>
        </w:rPr>
        <w:t>OŚWIADCZENIE DOTYCZĄCE PRZESŁANEK WYKLUCZENIA Z POSTĘPOWANIA</w:t>
      </w:r>
    </w:p>
    <w:p w14:paraId="6E2EFD60" w14:textId="77777777" w:rsidR="005A7C18" w:rsidRDefault="005A7C18" w:rsidP="005A7C18">
      <w:pPr>
        <w:spacing w:after="0"/>
        <w:jc w:val="both"/>
        <w:rPr>
          <w:rFonts w:ascii="Times New Roman" w:hAnsi="Times New Roman"/>
          <w:sz w:val="21"/>
          <w:szCs w:val="21"/>
        </w:rPr>
      </w:pPr>
    </w:p>
    <w:p w14:paraId="1BBB359A" w14:textId="77777777" w:rsidR="005A7C18" w:rsidRDefault="005A7C18" w:rsidP="005A7C18">
      <w:pPr>
        <w:spacing w:after="0"/>
        <w:jc w:val="both"/>
        <w:rPr>
          <w:rFonts w:ascii="Times New Roman" w:hAnsi="Times New Roman"/>
        </w:rPr>
      </w:pPr>
    </w:p>
    <w:p w14:paraId="738414CD" w14:textId="77777777" w:rsidR="00901CDB" w:rsidRDefault="005A7C18" w:rsidP="00901CDB">
      <w:pPr>
        <w:jc w:val="both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Na potrzeby </w:t>
      </w:r>
      <w:r w:rsidR="00B81664" w:rsidRPr="007F7D08">
        <w:rPr>
          <w:rFonts w:ascii="Times New Roman" w:hAnsi="Times New Roman"/>
          <w:sz w:val="23"/>
          <w:szCs w:val="23"/>
        </w:rPr>
        <w:t xml:space="preserve">postępowania prowadzonego w trybie Zaproszenia do składania ofert, </w:t>
      </w:r>
      <w:r w:rsidR="009A38D0" w:rsidRPr="007F7D08">
        <w:rPr>
          <w:rFonts w:ascii="Times New Roman" w:hAnsi="Times New Roman"/>
          <w:sz w:val="23"/>
          <w:szCs w:val="23"/>
        </w:rPr>
        <w:t>pn</w:t>
      </w:r>
      <w:r w:rsidR="00002448" w:rsidRPr="007F7D08">
        <w:rPr>
          <w:rFonts w:ascii="Times New Roman" w:hAnsi="Times New Roman"/>
          <w:sz w:val="23"/>
          <w:szCs w:val="23"/>
        </w:rPr>
        <w:t>:</w:t>
      </w:r>
      <w:r w:rsidR="001D2D91" w:rsidRPr="007F7D08">
        <w:rPr>
          <w:rFonts w:ascii="Times New Roman" w:hAnsi="Times New Roman"/>
          <w:sz w:val="23"/>
          <w:szCs w:val="23"/>
        </w:rPr>
        <w:t xml:space="preserve"> </w:t>
      </w:r>
    </w:p>
    <w:p w14:paraId="4F78D540" w14:textId="1433B468" w:rsidR="005A7C18" w:rsidRPr="00B96EAE" w:rsidRDefault="00B35449" w:rsidP="00990FF5">
      <w:pPr>
        <w:ind w:firstLine="284"/>
        <w:jc w:val="center"/>
        <w:rPr>
          <w:rFonts w:ascii="Times New Roman" w:hAnsi="Times New Roman"/>
          <w:b/>
          <w:sz w:val="23"/>
          <w:szCs w:val="23"/>
        </w:rPr>
      </w:pPr>
      <w:r w:rsidRPr="00B35449">
        <w:rPr>
          <w:rFonts w:ascii="Times New Roman" w:hAnsi="Times New Roman"/>
          <w:b/>
          <w:sz w:val="23"/>
          <w:szCs w:val="23"/>
        </w:rPr>
        <w:t>Wykonanie wraz z dostawą koszulek na potrzeby Katowickiego Festiwalu Biegowego dla AWF Katowice –</w:t>
      </w:r>
      <w:r w:rsidR="005B388C" w:rsidRPr="007F7D08">
        <w:rPr>
          <w:rFonts w:ascii="Times New Roman" w:hAnsi="Times New Roman"/>
          <w:sz w:val="23"/>
          <w:szCs w:val="23"/>
          <w:shd w:val="clear" w:color="auto" w:fill="FFFFFF"/>
        </w:rPr>
        <w:t xml:space="preserve">o sygnaturze </w:t>
      </w:r>
      <w:r w:rsidR="00C729EA">
        <w:rPr>
          <w:rFonts w:ascii="Times New Roman" w:hAnsi="Times New Roman"/>
          <w:b/>
          <w:sz w:val="23"/>
          <w:szCs w:val="23"/>
          <w:shd w:val="clear" w:color="auto" w:fill="FFFFFF"/>
        </w:rPr>
        <w:t>ZSO/11/2024</w:t>
      </w:r>
      <w:bookmarkStart w:id="0" w:name="_GoBack"/>
      <w:bookmarkEnd w:id="0"/>
    </w:p>
    <w:p w14:paraId="6999C533" w14:textId="77777777" w:rsidR="005A7C18" w:rsidRPr="007F7D08" w:rsidRDefault="005A7C18" w:rsidP="005A7C18">
      <w:pPr>
        <w:numPr>
          <w:ilvl w:val="3"/>
          <w:numId w:val="1"/>
        </w:numPr>
        <w:suppressAutoHyphens w:val="0"/>
        <w:spacing w:after="135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jestem powiązany/na osobowo lub kapitałowo z osobami wykonującymi w imieniu Zamawiającego czynności związane z procedurą wyboru Wykonawcy, w tym biorące udział w procesie oceny ofert. </w:t>
      </w:r>
    </w:p>
    <w:p w14:paraId="4B2F2445" w14:textId="77777777" w:rsidR="005A7C18" w:rsidRDefault="005A7C18" w:rsidP="005A7C18">
      <w:pPr>
        <w:spacing w:after="135" w:line="270" w:lineRule="atLeast"/>
        <w:ind w:left="709"/>
        <w:jc w:val="both"/>
        <w:rPr>
          <w:rFonts w:ascii="Times New Roman" w:hAnsi="Times New Roman"/>
          <w:i/>
          <w:sz w:val="18"/>
          <w:szCs w:val="18"/>
        </w:rPr>
      </w:pPr>
      <w:r>
        <w:rPr>
          <w:rFonts w:ascii="Times New Roman" w:hAnsi="Times New Roman"/>
          <w:i/>
          <w:sz w:val="18"/>
          <w:szCs w:val="18"/>
        </w:rPr>
        <w:t>(Przez powiązania kapitałowe lub osobowe rozumie się wzajemne powiązania między beneficjentem lub osobami upoważnionymi do zaciągania zobowiązań w imieniu beneficjenta lub osobami wykonującymi w imieniu beneficjenta czynności związane z przeprowadzeniem procedury wyboru wykonawcy a wykonawcą, polegające w szczególności na: a) uczestniczeniu w spółce jako wspólnik spółki cywilnej lub spółki osobowej, b) posiadaniu co najmniej 10% udziałów lub akcji, o ile niższy próg nie wynika z przepisów prawa lub nie został określony przez IZ PO, c) pełnieniu funkcji członka organu nadzorczego lub zarządzającego, prokurenta, pełnomocnika, d) pozostawaniu w związku małżeńskim, w stosunku pokrewieństwa lub powinowactwa w linii prostej, pokrewieństwa drugiego stopnia lub powinowactwa drugiego stopnia w linii bocznej lub w stosunku przysposobienia, opieki lub kurateli)</w:t>
      </w:r>
    </w:p>
    <w:p w14:paraId="6A8F56BC" w14:textId="77777777" w:rsidR="00A62CDA" w:rsidRPr="007F7D08" w:rsidRDefault="005A7C18" w:rsidP="005A7C18">
      <w:pPr>
        <w:numPr>
          <w:ilvl w:val="3"/>
          <w:numId w:val="1"/>
        </w:numPr>
        <w:suppressAutoHyphens w:val="0"/>
        <w:spacing w:after="0"/>
        <w:ind w:left="709" w:hanging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Oświadczam, że nie zachodzą względem mnie inne przesłanki do wykluczenia </w:t>
      </w:r>
    </w:p>
    <w:p w14:paraId="17FF6B2D" w14:textId="77777777" w:rsidR="005A7C18" w:rsidRPr="007F7D08" w:rsidRDefault="005A7C18" w:rsidP="00A62CDA">
      <w:p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z postępowania w tym:</w:t>
      </w:r>
    </w:p>
    <w:p w14:paraId="3CBF6102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Mnie, jako wykonawcy będącego osobą fizyczną, urzędującego członka jego organu zarządzającego lub nadzorczego, wspólnika spółki w spółce jawnej lub partnerskiej albo komplementariusza w spółce komandytowej lub komandytowo-akcyjnej lub prokurenta nie skazano prawomocnie za przestępstwa:</w:t>
      </w:r>
    </w:p>
    <w:p w14:paraId="7D63ADA1" w14:textId="31486F4E" w:rsidR="0046783B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których mowa w art. 165a</w:t>
      </w:r>
      <w:r w:rsidR="00B81664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> </w:t>
      </w:r>
      <w:r w:rsidRPr="007F7D08">
        <w:rPr>
          <w:rFonts w:ascii="Times New Roman" w:hAnsi="Times New Roman"/>
          <w:i/>
          <w:iCs/>
          <w:sz w:val="23"/>
          <w:szCs w:val="23"/>
        </w:rPr>
        <w:t>finansowanie przestępstwa o charakterze terrorystycznym</w:t>
      </w:r>
      <w:r w:rsidRPr="007F7D08">
        <w:rPr>
          <w:rFonts w:ascii="Times New Roman" w:hAnsi="Times New Roman"/>
          <w:sz w:val="23"/>
          <w:szCs w:val="23"/>
        </w:rPr>
        <w:t>, art 181–188, art 189a, art 218–221, art 228–230a, art. 250a </w:t>
      </w:r>
      <w:r w:rsidRPr="007F7D08">
        <w:rPr>
          <w:rFonts w:ascii="Times New Roman" w:hAnsi="Times New Roman"/>
          <w:i/>
          <w:iCs/>
          <w:sz w:val="23"/>
          <w:szCs w:val="23"/>
        </w:rPr>
        <w:t>łapownictwo wyborcze</w:t>
      </w:r>
      <w:r w:rsidRPr="007F7D08">
        <w:rPr>
          <w:rFonts w:ascii="Times New Roman" w:hAnsi="Times New Roman"/>
          <w:sz w:val="23"/>
          <w:szCs w:val="23"/>
        </w:rPr>
        <w:t>, art. 258 </w:t>
      </w:r>
      <w:r w:rsidRPr="007F7D08">
        <w:rPr>
          <w:rFonts w:ascii="Times New Roman" w:hAnsi="Times New Roman"/>
          <w:i/>
          <w:iCs/>
          <w:sz w:val="23"/>
          <w:szCs w:val="23"/>
        </w:rPr>
        <w:t>udział w zorganizowanej grupie lub związku przestępczym</w:t>
      </w:r>
      <w:r w:rsidRPr="007F7D08">
        <w:rPr>
          <w:rFonts w:ascii="Times New Roman" w:hAnsi="Times New Roman"/>
          <w:sz w:val="23"/>
          <w:szCs w:val="23"/>
        </w:rPr>
        <w:t> lub art 270–</w:t>
      </w:r>
      <w:r w:rsidRPr="007F7D08">
        <w:rPr>
          <w:rFonts w:ascii="Times New Roman" w:hAnsi="Times New Roman"/>
          <w:sz w:val="23"/>
          <w:szCs w:val="23"/>
        </w:rPr>
        <w:lastRenderedPageBreak/>
        <w:t>309 ustawy z dnia 6 czerwca 1997 r. – Kodeks karny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B2778B" w:rsidRPr="007F7D08">
        <w:rPr>
          <w:rFonts w:ascii="Times New Roman" w:hAnsi="Times New Roman"/>
          <w:sz w:val="23"/>
          <w:szCs w:val="23"/>
        </w:rPr>
        <w:t>2022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1138</w:t>
      </w:r>
      <w:r w:rsidRPr="007F7D08">
        <w:rPr>
          <w:rFonts w:ascii="Times New Roman" w:hAnsi="Times New Roman"/>
          <w:sz w:val="23"/>
          <w:szCs w:val="23"/>
        </w:rPr>
        <w:t xml:space="preserve"> z późn. zm.) lub art. 46 </w:t>
      </w:r>
      <w:r w:rsidRPr="007F7D08">
        <w:rPr>
          <w:rFonts w:ascii="Times New Roman" w:hAnsi="Times New Roman"/>
          <w:i/>
          <w:iCs/>
          <w:sz w:val="23"/>
          <w:szCs w:val="23"/>
        </w:rPr>
        <w:t>odpowiedzialność karna za przyjmowanie lub żądanie korzyści albo jej obietnicy</w:t>
      </w:r>
      <w:r w:rsidRPr="007F7D08">
        <w:rPr>
          <w:rFonts w:ascii="Times New Roman" w:hAnsi="Times New Roman"/>
          <w:sz w:val="23"/>
          <w:szCs w:val="23"/>
        </w:rPr>
        <w:t> </w:t>
      </w:r>
      <w:r w:rsidR="0046783B" w:rsidRPr="007F7D08">
        <w:rPr>
          <w:rFonts w:ascii="Times New Roman" w:hAnsi="Times New Roman"/>
          <w:sz w:val="23"/>
          <w:szCs w:val="23"/>
        </w:rPr>
        <w:t>, art. 47 n</w:t>
      </w:r>
      <w:r w:rsidR="0046783B"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ieuczciwy udział w zakładach wzajemnych</w:t>
      </w:r>
      <w:r w:rsidR="0046783B" w:rsidRPr="007F7D08">
        <w:rPr>
          <w:rFonts w:ascii="Times New Roman" w:hAnsi="Times New Roman"/>
          <w:sz w:val="23"/>
          <w:szCs w:val="23"/>
        </w:rPr>
        <w:t xml:space="preserve"> lub art. 48 </w:t>
      </w:r>
      <w:r w:rsidR="0046783B" w:rsidRPr="007F7D08">
        <w:rPr>
          <w:rFonts w:ascii="Times New Roman" w:hAnsi="Times New Roman"/>
          <w:i/>
          <w:iCs/>
          <w:sz w:val="23"/>
          <w:szCs w:val="23"/>
        </w:rPr>
        <w:t>odpowiedzialność karna za pośrednictwo w ustaleniu określonego wyniku zawodów sportowych</w:t>
      </w:r>
      <w:r w:rsidR="0046783B" w:rsidRPr="007F7D08">
        <w:rPr>
          <w:rFonts w:ascii="Times New Roman" w:hAnsi="Times New Roman"/>
          <w:sz w:val="23"/>
          <w:szCs w:val="23"/>
        </w:rPr>
        <w:t> ustawy</w:t>
      </w:r>
    </w:p>
    <w:p w14:paraId="74090287" w14:textId="6C971B66" w:rsidR="0046783B" w:rsidRPr="007F7D08" w:rsidRDefault="0046783B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 z dnia 25 czerwca 2010 r. o sporcie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183C65" w:rsidRPr="007F7D08">
        <w:rPr>
          <w:rFonts w:ascii="Times New Roman" w:hAnsi="Times New Roman"/>
          <w:sz w:val="23"/>
          <w:szCs w:val="23"/>
        </w:rPr>
        <w:t>20</w:t>
      </w:r>
      <w:r w:rsidR="00B2778B" w:rsidRPr="007F7D08">
        <w:rPr>
          <w:rFonts w:ascii="Times New Roman" w:hAnsi="Times New Roman"/>
          <w:sz w:val="23"/>
          <w:szCs w:val="23"/>
        </w:rPr>
        <w:t>22</w:t>
      </w:r>
      <w:r w:rsidR="00183C65" w:rsidRPr="007F7D08">
        <w:rPr>
          <w:rFonts w:ascii="Times New Roman" w:hAnsi="Times New Roman"/>
          <w:sz w:val="23"/>
          <w:szCs w:val="23"/>
        </w:rPr>
        <w:t xml:space="preserve"> </w:t>
      </w:r>
      <w:r w:rsidRPr="007F7D08">
        <w:rPr>
          <w:rFonts w:ascii="Times New Roman" w:hAnsi="Times New Roman"/>
          <w:sz w:val="23"/>
          <w:szCs w:val="23"/>
        </w:rPr>
        <w:t xml:space="preserve">r. poz. </w:t>
      </w:r>
      <w:r w:rsidR="00B2778B" w:rsidRPr="007F7D08">
        <w:rPr>
          <w:rFonts w:ascii="Times New Roman" w:hAnsi="Times New Roman"/>
          <w:sz w:val="23"/>
          <w:szCs w:val="23"/>
        </w:rPr>
        <w:t>1599</w:t>
      </w:r>
      <w:r w:rsidRPr="007F7D08">
        <w:rPr>
          <w:rFonts w:ascii="Times New Roman" w:hAnsi="Times New Roman"/>
          <w:sz w:val="23"/>
          <w:szCs w:val="23"/>
        </w:rPr>
        <w:t xml:space="preserve">) lub art. 54 ust. 1-4 </w:t>
      </w:r>
      <w:r w:rsidRPr="007F7D08">
        <w:rPr>
          <w:rFonts w:ascii="Times New Roman" w:hAnsi="Times New Roman"/>
          <w:i/>
          <w:sz w:val="23"/>
          <w:szCs w:val="23"/>
        </w:rPr>
        <w:t>odpowiedzialność karna za</w:t>
      </w:r>
      <w:r w:rsidRPr="007F7D08">
        <w:rPr>
          <w:rFonts w:ascii="Open Sans" w:hAnsi="Open Sans" w:cs="Open Sans"/>
          <w:b/>
          <w:bCs/>
          <w:color w:val="333333"/>
          <w:sz w:val="23"/>
          <w:szCs w:val="23"/>
          <w:shd w:val="clear" w:color="auto" w:fill="FFFFFF"/>
        </w:rPr>
        <w:t xml:space="preserve"> </w:t>
      </w:r>
      <w:r w:rsidRPr="007F7D08">
        <w:rPr>
          <w:rFonts w:ascii="Times New Roman" w:hAnsi="Times New Roman"/>
          <w:i/>
          <w:iCs/>
          <w:sz w:val="23"/>
          <w:szCs w:val="23"/>
          <w:shd w:val="clear" w:color="auto" w:fill="FFFFFF"/>
        </w:rPr>
        <w:t>przyjęcie korzyści majątkowej lub osobistej wbrew zakazowi</w:t>
      </w:r>
      <w:r w:rsidRPr="007F7D08">
        <w:rPr>
          <w:rFonts w:ascii="Times New Roman" w:hAnsi="Times New Roman"/>
          <w:i/>
          <w:sz w:val="23"/>
          <w:szCs w:val="23"/>
        </w:rPr>
        <w:t xml:space="preserve">  </w:t>
      </w:r>
      <w:r w:rsidRPr="007F7D08">
        <w:rPr>
          <w:rFonts w:ascii="Times New Roman" w:hAnsi="Times New Roman"/>
          <w:sz w:val="23"/>
          <w:szCs w:val="23"/>
        </w:rPr>
        <w:t>ustawy z dnia 12 maja 2011 r. o refundacji leków, środków spożywczych specjalnego przeznaczenia żywieniowego oraz wyrobów medycznych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>Dz. U. z 202</w:t>
      </w:r>
      <w:r w:rsidR="00183C65" w:rsidRPr="007F7D08">
        <w:rPr>
          <w:rFonts w:ascii="Times New Roman" w:hAnsi="Times New Roman"/>
          <w:sz w:val="23"/>
          <w:szCs w:val="23"/>
        </w:rPr>
        <w:t>2</w:t>
      </w:r>
      <w:r w:rsidRPr="007F7D08">
        <w:rPr>
          <w:rFonts w:ascii="Times New Roman" w:hAnsi="Times New Roman"/>
          <w:sz w:val="23"/>
          <w:szCs w:val="23"/>
        </w:rPr>
        <w:t xml:space="preserve"> r. poz. </w:t>
      </w:r>
      <w:r w:rsidR="002157F9">
        <w:rPr>
          <w:rFonts w:ascii="Times New Roman" w:hAnsi="Times New Roman"/>
          <w:sz w:val="23"/>
          <w:szCs w:val="23"/>
        </w:rPr>
        <w:t>2555 ze zm.</w:t>
      </w:r>
      <w:r w:rsidRPr="007F7D08">
        <w:rPr>
          <w:rFonts w:ascii="Times New Roman" w:hAnsi="Times New Roman"/>
          <w:sz w:val="23"/>
          <w:szCs w:val="23"/>
        </w:rPr>
        <w:t>).</w:t>
      </w:r>
    </w:p>
    <w:p w14:paraId="159FE7AA" w14:textId="368A942F" w:rsidR="00A62CDA" w:rsidRPr="007F7D08" w:rsidRDefault="005A7C18" w:rsidP="0046783B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o charakterze terrorystycznym, o którym mowa w art. 115 </w:t>
      </w:r>
      <w:r w:rsidRPr="007F7D08">
        <w:rPr>
          <w:rFonts w:ascii="Times New Roman" w:hAnsi="Times New Roman"/>
          <w:i/>
          <w:iCs/>
          <w:sz w:val="23"/>
          <w:szCs w:val="23"/>
        </w:rPr>
        <w:t>ogłoszenie o konkursie</w:t>
      </w:r>
      <w:r w:rsidRPr="007F7D08">
        <w:rPr>
          <w:rFonts w:ascii="Times New Roman" w:hAnsi="Times New Roman"/>
          <w:sz w:val="23"/>
          <w:szCs w:val="23"/>
        </w:rPr>
        <w:t> </w:t>
      </w:r>
    </w:p>
    <w:p w14:paraId="32873023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§ 20 ustawy z dnia 6 czerwca 1997 r. – Kodeks karny,</w:t>
      </w:r>
    </w:p>
    <w:p w14:paraId="074E7E38" w14:textId="77777777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- skarbowe,</w:t>
      </w:r>
    </w:p>
    <w:p w14:paraId="694CD31A" w14:textId="396D18AD" w:rsidR="00A62CDA" w:rsidRPr="007F7D08" w:rsidRDefault="00317C5B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i/>
          <w:iCs/>
          <w:sz w:val="23"/>
          <w:szCs w:val="23"/>
        </w:rPr>
      </w:pPr>
      <w:r>
        <w:rPr>
          <w:rFonts w:ascii="Times New Roman" w:hAnsi="Times New Roman"/>
          <w:sz w:val="23"/>
          <w:szCs w:val="23"/>
        </w:rPr>
        <w:t xml:space="preserve">- </w:t>
      </w:r>
      <w:r w:rsidR="005A7C18" w:rsidRPr="007F7D08">
        <w:rPr>
          <w:rFonts w:ascii="Times New Roman" w:hAnsi="Times New Roman"/>
          <w:sz w:val="23"/>
          <w:szCs w:val="23"/>
        </w:rPr>
        <w:t>o którym mowa w art. 9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>zatrudnianie cudzoziemców przebywających w RP nielegalnie</w:t>
      </w:r>
      <w:r w:rsidR="005A7C18" w:rsidRPr="007F7D08">
        <w:rPr>
          <w:rFonts w:ascii="Times New Roman" w:hAnsi="Times New Roman"/>
          <w:sz w:val="23"/>
          <w:szCs w:val="23"/>
        </w:rPr>
        <w:t> lub art. 10 </w:t>
      </w:r>
      <w:r w:rsidR="005A7C18" w:rsidRPr="007F7D08">
        <w:rPr>
          <w:rFonts w:ascii="Times New Roman" w:hAnsi="Times New Roman"/>
          <w:i/>
          <w:iCs/>
          <w:sz w:val="23"/>
          <w:szCs w:val="23"/>
        </w:rPr>
        <w:t xml:space="preserve">zatrudnianie przebywających w RP nielegalnie cudzoziemców </w:t>
      </w:r>
    </w:p>
    <w:p w14:paraId="434B8574" w14:textId="77777777" w:rsidR="00A62CDA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i/>
          <w:iCs/>
          <w:sz w:val="23"/>
          <w:szCs w:val="23"/>
        </w:rPr>
        <w:t>w warunkach szczególnego wykorzystania</w:t>
      </w:r>
      <w:r w:rsidRPr="007F7D08">
        <w:rPr>
          <w:rFonts w:ascii="Times New Roman" w:hAnsi="Times New Roman"/>
          <w:sz w:val="23"/>
          <w:szCs w:val="23"/>
        </w:rPr>
        <w:t xml:space="preserve"> ustawy z dnia 15 czerwca 2012 r. </w:t>
      </w:r>
    </w:p>
    <w:p w14:paraId="434B9A64" w14:textId="7017CBF8" w:rsidR="005A7C18" w:rsidRPr="007F7D08" w:rsidRDefault="005A7C18" w:rsidP="005A7C18">
      <w:pPr>
        <w:pStyle w:val="Akapitzlist"/>
        <w:suppressAutoHyphens w:val="0"/>
        <w:spacing w:after="0"/>
        <w:ind w:left="709"/>
        <w:jc w:val="both"/>
        <w:textAlignment w:val="auto"/>
        <w:rPr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o skutkach powierzania wykonywania pracy cudzoziemcom przebywającym wbrew przepisom na terytorium Rzeczypospolitej Polskiej (</w:t>
      </w:r>
      <w:r w:rsidR="00183C65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</w:t>
      </w:r>
      <w:r w:rsidR="00183C65" w:rsidRPr="007F7D08">
        <w:rPr>
          <w:rFonts w:ascii="Times New Roman" w:hAnsi="Times New Roman"/>
          <w:sz w:val="23"/>
          <w:szCs w:val="23"/>
        </w:rPr>
        <w:t xml:space="preserve">z 2021r. </w:t>
      </w:r>
      <w:r w:rsidRPr="007F7D08">
        <w:rPr>
          <w:rFonts w:ascii="Times New Roman" w:hAnsi="Times New Roman"/>
          <w:sz w:val="23"/>
          <w:szCs w:val="23"/>
        </w:rPr>
        <w:t xml:space="preserve">poz. </w:t>
      </w:r>
      <w:r w:rsidR="00183C65" w:rsidRPr="007F7D08">
        <w:rPr>
          <w:rFonts w:ascii="Times New Roman" w:hAnsi="Times New Roman"/>
          <w:sz w:val="23"/>
          <w:szCs w:val="23"/>
        </w:rPr>
        <w:t>1745</w:t>
      </w:r>
      <w:r w:rsidR="00B2778B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466ED3B5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wobec którego wydano prawomocny wyrok sądu lub ostateczną decyzję administracyjną o zaleganiu z uiszczeniem podatków, opłat lub składek </w:t>
      </w:r>
    </w:p>
    <w:p w14:paraId="24BC9761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ubezpieczenia społeczne lub zdrowotne, chyba że wykonawca dokonał płatności należnych podatków, opłat lub składek na ubezpieczenia społeczne lub zdrowotne wraz z odsetkami lub grzywnami lub zawarł wiążące porozumienie w sprawie spłaty tych należności;</w:t>
      </w:r>
    </w:p>
    <w:p w14:paraId="720828CC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zamierzonego działania lub rażącego niedbalstwa wprowadził zamawiającego w błąd przy przedstawieniu informacji, że nie podlega wykluczeniu, spełnia warunki udziału w postępowaniu lub obiektywne </w:t>
      </w:r>
    </w:p>
    <w:p w14:paraId="3E11FBAB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i niedyskryminacyjne kryteria, lub który zataił te informacje lub nie jest w stanie przedstawić wymaganych dokumentów;</w:t>
      </w:r>
    </w:p>
    <w:p w14:paraId="52F095C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w wyniku lekkomyślności lub niedbalstwa przedstawił informacje wprowadzające w błąd zamawiającego, mogące mieć istotny wpływ </w:t>
      </w:r>
    </w:p>
    <w:p w14:paraId="72AED825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decyzje podejmowane przez zamawiającego w postępowaniu o udzielenie zamówienia;</w:t>
      </w:r>
    </w:p>
    <w:p w14:paraId="38A6F003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bezprawnie wpływał lub próbował wpłynąć na czynności zamawiającego lub pozyskać informacje poufne, mogące dać mu przewagę </w:t>
      </w:r>
    </w:p>
    <w:p w14:paraId="77528492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w postępowaniu o udzielenie zamówienia;</w:t>
      </w:r>
    </w:p>
    <w:p w14:paraId="33B4BAF1" w14:textId="77777777" w:rsidR="005A7C18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który brał udział w przygotowaniu postępowania o udzielenie zamówienia lub którego pracownik, a także osoba wykonująca pracę na podstawie umowy zlecenia, o dzieło, agencyjnej lub innej umowy o świadczenie usług, brał udział w przygotowaniu takiego postępowania, chyba że spowodowane tym zakłócenie konkurencji może być wyeliminowane w inny sposób niż przez wykluczenie wykonawcy z udziału w postępowaniu;</w:t>
      </w:r>
    </w:p>
    <w:p w14:paraId="37748A97" w14:textId="77777777" w:rsidR="00A62CDA" w:rsidRPr="007F7D08" w:rsidRDefault="005A7C18" w:rsidP="005A7C1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 xml:space="preserve">nie jestem wykonawcą, który z innymi wykonawcami zawarł porozumienie mające </w:t>
      </w:r>
    </w:p>
    <w:p w14:paraId="0CF590EF" w14:textId="77777777" w:rsidR="005A7C18" w:rsidRPr="007F7D08" w:rsidRDefault="005A7C18" w:rsidP="00A62CDA">
      <w:pPr>
        <w:pStyle w:val="Akapitzlist"/>
        <w:suppressAutoHyphens w:val="0"/>
        <w:spacing w:after="0"/>
        <w:ind w:left="567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na celu zakłócenie konkurencji między wykonawcami w postępowaniu o udzielenie zamówienia, co zamawiający jest w stanie wykazać za pomocą stosownych środków dowodowych;</w:t>
      </w:r>
    </w:p>
    <w:p w14:paraId="18FB0DCD" w14:textId="6C8F0491" w:rsidR="005A7C18" w:rsidRPr="007F7D08" w:rsidRDefault="005A7C18" w:rsidP="00A62CDA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 będącym podmiotem zbiorowym, wobec którego sąd orzekł zakaz ubiegania się o zamówienia publiczne na podstawie ustawy z dnia 28 października 2002 r. o odpowiedzialności podmiotów zbiorowych za czy</w:t>
      </w:r>
      <w:r w:rsidR="004A2414" w:rsidRPr="007F7D08">
        <w:rPr>
          <w:rFonts w:ascii="Times New Roman" w:hAnsi="Times New Roman"/>
          <w:sz w:val="23"/>
          <w:szCs w:val="23"/>
        </w:rPr>
        <w:t>ny zabronione pod groźbą kary (</w:t>
      </w:r>
      <w:r w:rsidR="003E75D3" w:rsidRPr="007F7D08">
        <w:rPr>
          <w:rFonts w:ascii="Times New Roman" w:hAnsi="Times New Roman"/>
          <w:sz w:val="23"/>
          <w:szCs w:val="23"/>
        </w:rPr>
        <w:t xml:space="preserve">t.j. </w:t>
      </w:r>
      <w:r w:rsidRPr="007F7D08">
        <w:rPr>
          <w:rFonts w:ascii="Times New Roman" w:hAnsi="Times New Roman"/>
          <w:sz w:val="23"/>
          <w:szCs w:val="23"/>
        </w:rPr>
        <w:t xml:space="preserve">Dz. U. z </w:t>
      </w:r>
      <w:r w:rsidR="003E75D3" w:rsidRPr="007F7D08">
        <w:rPr>
          <w:rFonts w:ascii="Times New Roman" w:hAnsi="Times New Roman"/>
          <w:sz w:val="23"/>
          <w:szCs w:val="23"/>
        </w:rPr>
        <w:t xml:space="preserve">2020 </w:t>
      </w:r>
      <w:r w:rsidRPr="007F7D08">
        <w:rPr>
          <w:rFonts w:ascii="Times New Roman" w:hAnsi="Times New Roman"/>
          <w:sz w:val="23"/>
          <w:szCs w:val="23"/>
        </w:rPr>
        <w:t>r. poz</w:t>
      </w:r>
      <w:r w:rsidR="00B2778B" w:rsidRPr="007F7D08">
        <w:rPr>
          <w:rFonts w:ascii="Times New Roman" w:hAnsi="Times New Roman"/>
          <w:sz w:val="23"/>
          <w:szCs w:val="23"/>
        </w:rPr>
        <w:t xml:space="preserve">. </w:t>
      </w:r>
      <w:r w:rsidR="003E75D3" w:rsidRPr="007F7D08">
        <w:rPr>
          <w:rFonts w:ascii="Times New Roman" w:hAnsi="Times New Roman"/>
          <w:sz w:val="23"/>
          <w:szCs w:val="23"/>
        </w:rPr>
        <w:t>358</w:t>
      </w:r>
      <w:r w:rsidR="00B2778B" w:rsidRPr="007F7D08">
        <w:rPr>
          <w:rFonts w:ascii="Times New Roman" w:hAnsi="Times New Roman"/>
          <w:sz w:val="23"/>
          <w:szCs w:val="23"/>
        </w:rPr>
        <w:t xml:space="preserve"> z późn. zm.</w:t>
      </w:r>
      <w:r w:rsidR="003E75D3" w:rsidRPr="007F7D08">
        <w:rPr>
          <w:rFonts w:ascii="Times New Roman" w:hAnsi="Times New Roman"/>
          <w:sz w:val="23"/>
          <w:szCs w:val="23"/>
        </w:rPr>
        <w:t>)</w:t>
      </w:r>
      <w:r w:rsidRPr="007F7D08">
        <w:rPr>
          <w:rFonts w:ascii="Times New Roman" w:hAnsi="Times New Roman"/>
          <w:sz w:val="23"/>
          <w:szCs w:val="23"/>
        </w:rPr>
        <w:t>;</w:t>
      </w:r>
    </w:p>
    <w:p w14:paraId="7D96A87F" w14:textId="77777777" w:rsidR="003A3A92" w:rsidRPr="007F7D08" w:rsidRDefault="005A7C18" w:rsidP="003A3A92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sz w:val="23"/>
          <w:szCs w:val="23"/>
        </w:rPr>
      </w:pPr>
      <w:r w:rsidRPr="007F7D08">
        <w:rPr>
          <w:rFonts w:ascii="Times New Roman" w:hAnsi="Times New Roman"/>
          <w:sz w:val="23"/>
          <w:szCs w:val="23"/>
        </w:rPr>
        <w:t>nie jestem wykonawcą, wobec którego orzeczono tytułem środka zapobiegawczego zakaz ubieg</w:t>
      </w:r>
      <w:r w:rsidR="00C55700" w:rsidRPr="007F7D08">
        <w:rPr>
          <w:rFonts w:ascii="Times New Roman" w:hAnsi="Times New Roman"/>
          <w:sz w:val="23"/>
          <w:szCs w:val="23"/>
        </w:rPr>
        <w:t>ania się o zamówienia publiczne;</w:t>
      </w:r>
    </w:p>
    <w:p w14:paraId="7878D2B6" w14:textId="66C6B364" w:rsidR="003A3A92" w:rsidRPr="007F7D08" w:rsidRDefault="00C55700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nie jestem wykonawcą wymienionym w wykazach określonych w rozporządzeniu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Rady (WE) nr 765/2006 z dnia 18 maja 2006 r. dotyczącego środków ograniczających w związku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lastRenderedPageBreak/>
        <w:t xml:space="preserve">z sytuacją na Białorusi i udziałem Białorusi w agresji Rosji wobec Ukrainy (Dz. Urz. UE L 134 z 20.05.2006, str. 1, z późn. zm.)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i rozporządzeniu Rady (UE) nr 269/2014 z dnia 17 marca 2014 r. w sprawie środków ograniczających w odniesieniu do działań podważających integralność terytorialną, suwerenność i niezależność Ukrainy lub im zagrażających (Dz. Urz. UE L 78 z 17.03.2014, str. 6, z późn. zm.)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albo wpisanym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na listę na podstawie decyzji w sprawie wpisu na listę rozstrzygającej o zastosowaniu środka, o którym mowa w art. 1 pkt 3 </w:t>
      </w:r>
      <w:r w:rsidR="003E6021">
        <w:rPr>
          <w:rFonts w:ascii="Times New Roman" w:hAnsi="Times New Roman"/>
          <w:color w:val="000000" w:themeColor="text1"/>
          <w:sz w:val="23"/>
          <w:szCs w:val="23"/>
        </w:rPr>
        <w:t>U</w:t>
      </w:r>
      <w:r w:rsidR="003E6021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stawy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z dnia 13 kwietnia 2022 r.</w:t>
      </w:r>
      <w:r w:rsidRPr="007F7D08">
        <w:rPr>
          <w:color w:val="000000" w:themeColor="text1"/>
          <w:sz w:val="23"/>
          <w:szCs w:val="23"/>
        </w:rPr>
        <w:t xml:space="preserve">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;</w:t>
      </w:r>
    </w:p>
    <w:p w14:paraId="1CC3CD36" w14:textId="73E57815" w:rsidR="003A3A92" w:rsidRPr="007F7D08" w:rsidRDefault="004A2414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 jestem wykonawcą lub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uczestnikiem konkursu, którego beneficjentem rzeczywistym w rozumieniu ustawy z dnia 1 marca 2018 r. o przeciwdziałaniu praniu pieniędzy oraz finansowaniu terroryzmu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 U. z 2022 r. poz. 593 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3A3A92" w:rsidRPr="007F7D08">
        <w:rPr>
          <w:rFonts w:ascii="Times New Roman" w:hAnsi="Times New Roman"/>
          <w:color w:val="000000" w:themeColor="text1"/>
          <w:sz w:val="23"/>
          <w:szCs w:val="23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a, o którym mowa w art. 1 pkt 3 </w:t>
      </w:r>
      <w:r w:rsidR="003E6021" w:rsidRPr="003E6021">
        <w:rPr>
          <w:rFonts w:ascii="Times New Roman" w:hAnsi="Times New Roman"/>
          <w:color w:val="000000" w:themeColor="text1"/>
          <w:sz w:val="23"/>
          <w:szCs w:val="23"/>
        </w:rPr>
        <w:t xml:space="preserve">Ustawy z dnia 13 kwietnia 2022 r.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);</w:t>
      </w:r>
    </w:p>
    <w:p w14:paraId="1580C517" w14:textId="453CB60A" w:rsidR="005A7C18" w:rsidRPr="007F7D08" w:rsidRDefault="003A3A92" w:rsidP="00BF58A8">
      <w:pPr>
        <w:pStyle w:val="Akapitzlist"/>
        <w:numPr>
          <w:ilvl w:val="0"/>
          <w:numId w:val="2"/>
        </w:numPr>
        <w:suppressAutoHyphens w:val="0"/>
        <w:spacing w:after="0"/>
        <w:ind w:left="567" w:hanging="425"/>
        <w:jc w:val="both"/>
        <w:textAlignment w:val="auto"/>
        <w:rPr>
          <w:rFonts w:ascii="Times New Roman" w:hAnsi="Times New Roman"/>
          <w:color w:val="000000" w:themeColor="text1"/>
          <w:sz w:val="23"/>
          <w:szCs w:val="23"/>
        </w:rPr>
      </w:pPr>
      <w:r w:rsidRPr="007F7D08">
        <w:rPr>
          <w:rFonts w:ascii="Times New Roman" w:hAnsi="Times New Roman"/>
          <w:color w:val="000000" w:themeColor="text1"/>
          <w:sz w:val="23"/>
          <w:szCs w:val="23"/>
        </w:rPr>
        <w:t>nie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jestem wykonawcą lub uczestnikiem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konkursu, którego jednostką dominującą w rozumieniu art. 3 ust. 1 pkt 37 ustawy z dnia 29 września 1994 r. o rachunkowości (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t.j. 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>Dz. U. z 2021 r. poz. 217</w:t>
      </w:r>
      <w:r w:rsidR="003E75D3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z późn. zm.)</w:t>
      </w:r>
      <w:r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a, o którym mowa w art. 1 pkt 3 ustawy z dnia 13 kwietnia 2022 r. o szczególnych rozwiązaniach w zakresie przeciwdziałania wspieraniu agresji na Ukrainę oraz służących ochronie bezpieczeństwa narodowego (</w:t>
      </w:r>
      <w:r w:rsidR="0064657F">
        <w:rPr>
          <w:rFonts w:ascii="Times New Roman" w:hAnsi="Times New Roman"/>
          <w:color w:val="000000" w:themeColor="text1"/>
          <w:sz w:val="23"/>
          <w:szCs w:val="23"/>
        </w:rPr>
        <w:t xml:space="preserve">tekst jedn. 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 xml:space="preserve">Dz.U. </w:t>
      </w:r>
      <w:r w:rsidR="0064657F" w:rsidRPr="0064657F">
        <w:rPr>
          <w:rFonts w:ascii="Times New Roman" w:hAnsi="Times New Roman"/>
          <w:color w:val="000000" w:themeColor="text1"/>
          <w:sz w:val="23"/>
          <w:szCs w:val="23"/>
        </w:rPr>
        <w:t>2023 r. poz. 129</w:t>
      </w:r>
      <w:r w:rsidR="00BF58A8">
        <w:rPr>
          <w:rFonts w:ascii="Times New Roman" w:hAnsi="Times New Roman"/>
          <w:color w:val="000000" w:themeColor="text1"/>
          <w:sz w:val="23"/>
          <w:szCs w:val="23"/>
        </w:rPr>
        <w:t xml:space="preserve"> </w:t>
      </w:r>
      <w:r w:rsidR="00B2778B" w:rsidRPr="007F7D08">
        <w:rPr>
          <w:rFonts w:ascii="Times New Roman" w:hAnsi="Times New Roman"/>
          <w:color w:val="000000" w:themeColor="text1"/>
          <w:sz w:val="23"/>
          <w:szCs w:val="23"/>
        </w:rPr>
        <w:t>z późn. zm.</w:t>
      </w:r>
      <w:r w:rsidR="004A2414" w:rsidRPr="007F7D08">
        <w:rPr>
          <w:rFonts w:ascii="Times New Roman" w:hAnsi="Times New Roman"/>
          <w:color w:val="000000" w:themeColor="text1"/>
          <w:sz w:val="23"/>
          <w:szCs w:val="23"/>
        </w:rPr>
        <w:t>).</w:t>
      </w:r>
    </w:p>
    <w:p w14:paraId="66FD0507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13B6BB82" w14:textId="77777777" w:rsidR="00706651" w:rsidRPr="007F7D08" w:rsidRDefault="00706651" w:rsidP="005A7C18">
      <w:pPr>
        <w:spacing w:after="0"/>
        <w:ind w:firstLine="567"/>
        <w:jc w:val="both"/>
        <w:rPr>
          <w:rFonts w:ascii="Times New Roman" w:hAnsi="Times New Roman"/>
          <w:sz w:val="23"/>
          <w:szCs w:val="23"/>
        </w:rPr>
      </w:pPr>
    </w:p>
    <w:p w14:paraId="64441529" w14:textId="77777777" w:rsidR="00706651" w:rsidRDefault="00706651" w:rsidP="005A7C18">
      <w:pPr>
        <w:spacing w:after="0"/>
        <w:ind w:firstLine="567"/>
        <w:jc w:val="both"/>
        <w:rPr>
          <w:rFonts w:ascii="Times New Roman" w:hAnsi="Times New Roman"/>
          <w:szCs w:val="20"/>
        </w:rPr>
      </w:pPr>
    </w:p>
    <w:p w14:paraId="0815B5A3" w14:textId="77777777" w:rsidR="005A7C18" w:rsidRDefault="005A7C18" w:rsidP="005A7C18">
      <w:pPr>
        <w:spacing w:after="0"/>
        <w:ind w:firstLine="567"/>
        <w:jc w:val="both"/>
      </w:pPr>
      <w:r>
        <w:rPr>
          <w:rFonts w:ascii="Times New Roman" w:hAnsi="Times New Roman"/>
          <w:szCs w:val="20"/>
        </w:rPr>
        <w:t>…………….……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i/>
          <w:sz w:val="16"/>
          <w:szCs w:val="16"/>
        </w:rPr>
        <w:t>(miejscowość),</w:t>
      </w:r>
      <w:r>
        <w:rPr>
          <w:rFonts w:ascii="Times New Roman" w:hAnsi="Times New Roman"/>
          <w:i/>
          <w:sz w:val="18"/>
          <w:szCs w:val="18"/>
        </w:rPr>
        <w:t xml:space="preserve"> </w:t>
      </w:r>
      <w:r>
        <w:rPr>
          <w:rFonts w:ascii="Times New Roman" w:hAnsi="Times New Roman"/>
          <w:szCs w:val="20"/>
        </w:rPr>
        <w:t xml:space="preserve">dnia ………….……. r. </w:t>
      </w:r>
    </w:p>
    <w:p w14:paraId="43E5DD1F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460BCDC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</w:p>
    <w:p w14:paraId="6E3A3283" w14:textId="77777777" w:rsidR="005A7C18" w:rsidRDefault="005A7C18" w:rsidP="005A7C18">
      <w:pPr>
        <w:spacing w:after="0"/>
        <w:jc w:val="right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……………………………………………………………………</w:t>
      </w:r>
    </w:p>
    <w:p w14:paraId="49B0CFB0" w14:textId="5E52877F" w:rsidR="005A7C18" w:rsidRDefault="005A7C18" w:rsidP="005A7C18">
      <w:pPr>
        <w:tabs>
          <w:tab w:val="center" w:pos="6480"/>
        </w:tabs>
        <w:autoSpaceDE w:val="0"/>
        <w:spacing w:after="0"/>
        <w:jc w:val="right"/>
      </w:pPr>
      <w:r>
        <w:rPr>
          <w:rFonts w:ascii="Times New Roman" w:hAnsi="Times New Roman"/>
          <w:i/>
          <w:iCs/>
        </w:rPr>
        <w:tab/>
        <w:t>(</w:t>
      </w:r>
      <w:r>
        <w:rPr>
          <w:rFonts w:ascii="Times New Roman" w:hAnsi="Times New Roman"/>
          <w:i/>
          <w:iCs/>
          <w:sz w:val="18"/>
          <w:szCs w:val="18"/>
        </w:rPr>
        <w:t>podpis Wykonawcy lub osoby upoważnionej</w:t>
      </w:r>
    </w:p>
    <w:p w14:paraId="21DED073" w14:textId="4FD192E3" w:rsidR="00920978" w:rsidRPr="00783146" w:rsidRDefault="005A7C18" w:rsidP="00783146">
      <w:pPr>
        <w:tabs>
          <w:tab w:val="center" w:pos="6480"/>
        </w:tabs>
        <w:spacing w:after="0"/>
        <w:jc w:val="right"/>
        <w:rPr>
          <w:rFonts w:ascii="Times New Roman" w:hAnsi="Times New Roman"/>
          <w:i/>
          <w:iCs/>
          <w:sz w:val="18"/>
          <w:szCs w:val="18"/>
        </w:rPr>
      </w:pPr>
      <w:r>
        <w:rPr>
          <w:rFonts w:ascii="Times New Roman" w:hAnsi="Times New Roman"/>
          <w:i/>
          <w:iCs/>
          <w:sz w:val="18"/>
          <w:szCs w:val="18"/>
        </w:rPr>
        <w:tab/>
        <w:t>do składania oświadczeń woli w imieniu Wykonawcy)</w:t>
      </w:r>
    </w:p>
    <w:sectPr w:rsidR="00920978" w:rsidRPr="0078314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736F8A9" w14:textId="77777777" w:rsidR="00D63190" w:rsidRDefault="00D63190" w:rsidP="00783146">
      <w:pPr>
        <w:spacing w:after="0"/>
      </w:pPr>
      <w:r>
        <w:separator/>
      </w:r>
    </w:p>
  </w:endnote>
  <w:endnote w:type="continuationSeparator" w:id="0">
    <w:p w14:paraId="17C678C9" w14:textId="77777777" w:rsidR="00D63190" w:rsidRDefault="00D63190" w:rsidP="00783146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Open Sans">
    <w:altName w:val="Arial"/>
    <w:charset w:val="00"/>
    <w:family w:val="swiss"/>
    <w:pitch w:val="variable"/>
    <w:sig w:usb0="00000001" w:usb1="4000205B" w:usb2="00000028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F264BA6" w14:textId="77777777" w:rsidR="00D63190" w:rsidRDefault="00D63190" w:rsidP="00783146">
      <w:pPr>
        <w:spacing w:after="0"/>
      </w:pPr>
      <w:r>
        <w:separator/>
      </w:r>
    </w:p>
  </w:footnote>
  <w:footnote w:type="continuationSeparator" w:id="0">
    <w:p w14:paraId="4F7701C3" w14:textId="77777777" w:rsidR="00D63190" w:rsidRDefault="00D63190" w:rsidP="00783146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EC3C5E"/>
    <w:multiLevelType w:val="multilevel"/>
    <w:tmpl w:val="5044D99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ascii="Times New Roman" w:hAnsi="Times New Roman"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ascii="Times New Roman" w:hAnsi="Times New Roman"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ascii="Times New Roman" w:hAnsi="Times New Roman"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ascii="Times New Roman" w:hAnsi="Times New Roman"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ascii="Times New Roman" w:hAnsi="Times New Roman"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ascii="Times New Roman" w:hAnsi="Times New Roman"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ascii="Times New Roman" w:hAnsi="Times New Roman"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ascii="Times New Roman" w:hAnsi="Times New Roman" w:cs="Times New Roman"/>
      </w:rPr>
    </w:lvl>
  </w:abstractNum>
  <w:abstractNum w:abstractNumId="1" w15:restartNumberingAfterBreak="0">
    <w:nsid w:val="6E7C60BB"/>
    <w:multiLevelType w:val="multilevel"/>
    <w:tmpl w:val="64162038"/>
    <w:lvl w:ilvl="0">
      <w:start w:val="1"/>
      <w:numFmt w:val="lowerLetter"/>
      <w:lvlText w:val="%1)"/>
      <w:lvlJc w:val="left"/>
      <w:pPr>
        <w:ind w:left="1069" w:hanging="360"/>
      </w:pPr>
    </w:lvl>
    <w:lvl w:ilvl="1">
      <w:start w:val="1"/>
      <w:numFmt w:val="lowerLetter"/>
      <w:lvlText w:val="%2."/>
      <w:lvlJc w:val="left"/>
      <w:pPr>
        <w:ind w:left="1789" w:hanging="360"/>
      </w:pPr>
    </w:lvl>
    <w:lvl w:ilvl="2">
      <w:start w:val="1"/>
      <w:numFmt w:val="lowerRoman"/>
      <w:lvlText w:val="%3."/>
      <w:lvlJc w:val="right"/>
      <w:pPr>
        <w:ind w:left="2509" w:hanging="180"/>
      </w:pPr>
    </w:lvl>
    <w:lvl w:ilvl="3">
      <w:start w:val="1"/>
      <w:numFmt w:val="decimal"/>
      <w:lvlText w:val="%4."/>
      <w:lvlJc w:val="left"/>
      <w:pPr>
        <w:ind w:left="3229" w:hanging="360"/>
      </w:pPr>
    </w:lvl>
    <w:lvl w:ilvl="4">
      <w:start w:val="1"/>
      <w:numFmt w:val="lowerLetter"/>
      <w:lvlText w:val="%5."/>
      <w:lvlJc w:val="left"/>
      <w:pPr>
        <w:ind w:left="3949" w:hanging="360"/>
      </w:pPr>
    </w:lvl>
    <w:lvl w:ilvl="5">
      <w:start w:val="1"/>
      <w:numFmt w:val="lowerRoman"/>
      <w:lvlText w:val="%6."/>
      <w:lvlJc w:val="right"/>
      <w:pPr>
        <w:ind w:left="4669" w:hanging="180"/>
      </w:pPr>
    </w:lvl>
    <w:lvl w:ilvl="6">
      <w:start w:val="1"/>
      <w:numFmt w:val="decimal"/>
      <w:lvlText w:val="%7."/>
      <w:lvlJc w:val="left"/>
      <w:pPr>
        <w:ind w:left="5389" w:hanging="360"/>
      </w:pPr>
    </w:lvl>
    <w:lvl w:ilvl="7">
      <w:start w:val="1"/>
      <w:numFmt w:val="lowerLetter"/>
      <w:lvlText w:val="%8."/>
      <w:lvlJc w:val="left"/>
      <w:pPr>
        <w:ind w:left="6109" w:hanging="360"/>
      </w:pPr>
    </w:lvl>
    <w:lvl w:ilvl="8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0E26"/>
    <w:rsid w:val="00002448"/>
    <w:rsid w:val="00020E26"/>
    <w:rsid w:val="000F42B8"/>
    <w:rsid w:val="0015046E"/>
    <w:rsid w:val="00183C65"/>
    <w:rsid w:val="001B2B54"/>
    <w:rsid w:val="001D2D91"/>
    <w:rsid w:val="001D4B2F"/>
    <w:rsid w:val="002157F9"/>
    <w:rsid w:val="002803DE"/>
    <w:rsid w:val="00317C5B"/>
    <w:rsid w:val="003A3A92"/>
    <w:rsid w:val="003E6021"/>
    <w:rsid w:val="003E75D3"/>
    <w:rsid w:val="0042114E"/>
    <w:rsid w:val="0042556B"/>
    <w:rsid w:val="0046783B"/>
    <w:rsid w:val="00486A9F"/>
    <w:rsid w:val="004A2414"/>
    <w:rsid w:val="004C2AAA"/>
    <w:rsid w:val="00535E35"/>
    <w:rsid w:val="005A7C18"/>
    <w:rsid w:val="005B388C"/>
    <w:rsid w:val="0064657F"/>
    <w:rsid w:val="00694AD7"/>
    <w:rsid w:val="006B1F44"/>
    <w:rsid w:val="006C4432"/>
    <w:rsid w:val="00706651"/>
    <w:rsid w:val="00735D9E"/>
    <w:rsid w:val="00783146"/>
    <w:rsid w:val="007B55A7"/>
    <w:rsid w:val="007D755B"/>
    <w:rsid w:val="007F0660"/>
    <w:rsid w:val="007F7D08"/>
    <w:rsid w:val="00864DC9"/>
    <w:rsid w:val="008A6A38"/>
    <w:rsid w:val="008F01C0"/>
    <w:rsid w:val="00900F84"/>
    <w:rsid w:val="00901CDB"/>
    <w:rsid w:val="00920978"/>
    <w:rsid w:val="00946816"/>
    <w:rsid w:val="009639D1"/>
    <w:rsid w:val="00990FF5"/>
    <w:rsid w:val="009A38D0"/>
    <w:rsid w:val="00A21047"/>
    <w:rsid w:val="00A62CDA"/>
    <w:rsid w:val="00AA5FCD"/>
    <w:rsid w:val="00B2778B"/>
    <w:rsid w:val="00B32F73"/>
    <w:rsid w:val="00B35449"/>
    <w:rsid w:val="00B81664"/>
    <w:rsid w:val="00B95490"/>
    <w:rsid w:val="00B96EAE"/>
    <w:rsid w:val="00BF58A8"/>
    <w:rsid w:val="00C55700"/>
    <w:rsid w:val="00C729EA"/>
    <w:rsid w:val="00D45B6C"/>
    <w:rsid w:val="00D63190"/>
    <w:rsid w:val="00DF0543"/>
    <w:rsid w:val="00E2360D"/>
    <w:rsid w:val="00E83FE3"/>
    <w:rsid w:val="00EB0E7C"/>
    <w:rsid w:val="00EE47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97C97F"/>
  <w15:docId w15:val="{51CB0566-055C-4DB5-89B7-015BC02D4B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5A7C18"/>
    <w:pPr>
      <w:suppressAutoHyphens/>
      <w:autoSpaceDN w:val="0"/>
      <w:spacing w:line="240" w:lineRule="auto"/>
      <w:textAlignment w:val="baseline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rsid w:val="005A7C18"/>
    <w:pPr>
      <w:ind w:left="720"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7D755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7D755B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7D755B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D755B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D755B"/>
    <w:rPr>
      <w:rFonts w:ascii="Calibri" w:eastAsia="Calibri" w:hAnsi="Calibri" w:cs="Times New Roman"/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D755B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D755B"/>
    <w:rPr>
      <w:rFonts w:ascii="Segoe UI" w:eastAsia="Calibr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7D755B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783146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783146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783146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1284</Words>
  <Characters>7708</Characters>
  <Application>Microsoft Office Word</Application>
  <DocSecurity>0</DocSecurity>
  <Lines>64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AWF</dc:creator>
  <cp:lastModifiedBy>Anna Gniezińska</cp:lastModifiedBy>
  <cp:revision>2</cp:revision>
  <dcterms:created xsi:type="dcterms:W3CDTF">2024-02-27T08:15:00Z</dcterms:created>
  <dcterms:modified xsi:type="dcterms:W3CDTF">2024-02-27T08:15:00Z</dcterms:modified>
</cp:coreProperties>
</file>