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bookmarkStart w:id="0" w:name="_GoBack"/>
      <w:bookmarkEnd w:id="0"/>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51DF64" w14:textId="76D39C19" w:rsidR="00FA15F4" w:rsidRPr="007D3224" w:rsidRDefault="00FA15F4" w:rsidP="007D3224">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7B5EEB41" w14:textId="77777777" w:rsidR="002218CC" w:rsidRDefault="002218CC" w:rsidP="004B32A1">
      <w:pPr>
        <w:spacing w:line="276" w:lineRule="auto"/>
        <w:jc w:val="center"/>
        <w:rPr>
          <w:rFonts w:ascii="Times New Roman" w:eastAsia="Yu Gothic" w:hAnsi="Times New Roman" w:cs="Times New Roman"/>
          <w:b/>
          <w:sz w:val="23"/>
          <w:szCs w:val="23"/>
        </w:rPr>
      </w:pPr>
    </w:p>
    <w:p w14:paraId="11BFDC2B" w14:textId="22A666A5"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7978ADAE"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504545">
        <w:rPr>
          <w:rFonts w:ascii="Times New Roman" w:hAnsi="Times New Roman" w:cs="Times New Roman"/>
          <w:sz w:val="23"/>
          <w:szCs w:val="23"/>
          <w:shd w:val="clear" w:color="auto" w:fill="FFFFFF"/>
        </w:rPr>
        <w:t>y wskazanej w ust. 2</w:t>
      </w:r>
      <w:r w:rsidR="00C441D5">
        <w:rPr>
          <w:rFonts w:ascii="Times New Roman" w:hAnsi="Times New Roman" w:cs="Times New Roman"/>
          <w:sz w:val="23"/>
          <w:szCs w:val="23"/>
          <w:shd w:val="clear" w:color="auto" w:fill="FFFFFF"/>
        </w:rPr>
        <w:t xml:space="preserve">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27807936" w14:textId="27AABB33" w:rsidR="00C441D5" w:rsidRPr="00504545" w:rsidRDefault="008758C4" w:rsidP="00504545">
      <w:pPr>
        <w:pStyle w:val="Akapitzlist"/>
        <w:numPr>
          <w:ilvl w:val="0"/>
          <w:numId w:val="32"/>
        </w:numPr>
        <w:spacing w:after="0" w:line="276" w:lineRule="auto"/>
        <w:jc w:val="both"/>
        <w:rPr>
          <w:rFonts w:ascii="Times New Roman" w:hAnsi="Times New Roman" w:cs="Times New Roman"/>
          <w:b/>
          <w:color w:val="FF0000"/>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8A1EF7">
        <w:rPr>
          <w:rFonts w:ascii="Times New Roman" w:hAnsi="Times New Roman" w:cs="Times New Roman"/>
          <w:sz w:val="23"/>
          <w:szCs w:val="23"/>
          <w:shd w:val="clear" w:color="auto" w:fill="FFFFFF"/>
        </w:rPr>
        <w:t xml:space="preserve"> </w:t>
      </w:r>
      <w:r w:rsidR="00504545" w:rsidRPr="00504545">
        <w:rPr>
          <w:rFonts w:ascii="Times New Roman" w:hAnsi="Times New Roman" w:cs="Times New Roman"/>
          <w:b/>
          <w:sz w:val="23"/>
          <w:szCs w:val="23"/>
          <w:shd w:val="clear" w:color="auto" w:fill="FFFFFF"/>
        </w:rPr>
        <w:t>miernika siły mięśni oddechowych</w:t>
      </w:r>
      <w:r w:rsidR="00504545">
        <w:rPr>
          <w:rFonts w:ascii="Times New Roman" w:hAnsi="Times New Roman" w:cs="Times New Roman"/>
          <w:sz w:val="23"/>
          <w:szCs w:val="23"/>
          <w:shd w:val="clear" w:color="auto" w:fill="FFFFFF"/>
        </w:rPr>
        <w:t>.</w:t>
      </w:r>
    </w:p>
    <w:p w14:paraId="03EC4ECE" w14:textId="4EB9FF84" w:rsidR="00C426F7" w:rsidRPr="002218CC" w:rsidRDefault="00C426F7" w:rsidP="002218CC">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04C1899B"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C441D5">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4B15A64E" w:rsidR="00795DA4" w:rsidRPr="00B768EC" w:rsidRDefault="00D82AB5" w:rsidP="00B768EC">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8F1DEB">
        <w:rPr>
          <w:rFonts w:ascii="Times New Roman" w:hAnsi="Times New Roman" w:cs="Times New Roman"/>
          <w:sz w:val="23"/>
          <w:szCs w:val="23"/>
        </w:rPr>
        <w:t xml:space="preserve"> z późn. zm.</w:t>
      </w:r>
      <w:r w:rsidR="00B768EC" w:rsidRPr="00B768EC">
        <w:rPr>
          <w:rFonts w:ascii="Times New Roman" w:hAnsi="Times New Roman" w:cs="Times New Roman"/>
          <w:sz w:val="23"/>
          <w:szCs w:val="23"/>
        </w:rPr>
        <w:t>)</w:t>
      </w:r>
      <w:r w:rsidR="00795DA4" w:rsidRPr="00B768EC">
        <w:rPr>
          <w:rFonts w:ascii="Times New Roman" w:hAnsi="Times New Roman" w:cs="Times New Roman"/>
          <w:sz w:val="23"/>
          <w:szCs w:val="23"/>
        </w:rPr>
        <w:t>.</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 xml:space="preserve">w dniu dostawy po telefonicznym powiadomieniu o terminie dostawy upoważnionego </w:t>
      </w:r>
      <w:r w:rsidR="001D037B" w:rsidRPr="00D82AB5">
        <w:lastRenderedPageBreak/>
        <w:t>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2606F5F7" w14:textId="022113F6" w:rsidR="001D037B" w:rsidRPr="002218CC" w:rsidRDefault="004B32A1" w:rsidP="002218CC">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54D61857" w14:textId="77777777" w:rsidR="007D3224" w:rsidRDefault="007D3224" w:rsidP="004B32A1">
      <w:pPr>
        <w:pStyle w:val="Akapitzlist"/>
        <w:spacing w:after="0" w:line="276" w:lineRule="auto"/>
        <w:ind w:left="284"/>
        <w:jc w:val="center"/>
        <w:rPr>
          <w:rFonts w:ascii="Times New Roman" w:hAnsi="Times New Roman" w:cs="Times New Roman"/>
          <w:b/>
          <w:bCs/>
          <w:sz w:val="23"/>
          <w:szCs w:val="23"/>
        </w:rPr>
      </w:pPr>
    </w:p>
    <w:p w14:paraId="782612B5" w14:textId="2F185DE0"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F1CA47A" w14:textId="7FD284B1" w:rsidR="00EF47A3" w:rsidRPr="00504545" w:rsidRDefault="00196C9D" w:rsidP="00504545">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504545">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p>
    <w:p w14:paraId="2B070821" w14:textId="5CD0FEC0"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EF47A3">
        <w:rPr>
          <w:rFonts w:ascii="Times New Roman" w:hAnsi="Times New Roman" w:cs="Times New Roman"/>
          <w:sz w:val="23"/>
          <w:szCs w:val="23"/>
        </w:rPr>
        <w:t>.</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0A58382"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74034B">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79868A4" w:rsidR="005D7B9B" w:rsidRPr="00D82AB5" w:rsidRDefault="005D7B9B" w:rsidP="000428DF">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pkt 32) ustawy z dnia 11 marca 2004 r. o podatku od towarów i usług (t.j. Dz. U. z </w:t>
      </w:r>
      <w:r w:rsidR="000428DF">
        <w:rPr>
          <w:rStyle w:val="cf01"/>
          <w:rFonts w:ascii="Times New Roman" w:hAnsi="Times New Roman" w:cs="Times New Roman"/>
          <w:sz w:val="23"/>
          <w:szCs w:val="23"/>
        </w:rPr>
        <w:t>2023 r. poz. 1570</w:t>
      </w:r>
      <w:r w:rsidR="000428DF" w:rsidRPr="000428DF" w:rsidDel="000428DF">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lastRenderedPageBreak/>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05595AA0" w:rsidR="009C38CD" w:rsidRDefault="009C38CD" w:rsidP="00187655">
      <w:pPr>
        <w:pStyle w:val="WW-Zwykytekst"/>
        <w:spacing w:line="276" w:lineRule="auto"/>
        <w:jc w:val="center"/>
        <w:rPr>
          <w:rFonts w:ascii="Times New Roman" w:hAnsi="Times New Roman"/>
          <w:b/>
          <w:sz w:val="23"/>
          <w:szCs w:val="23"/>
        </w:rPr>
      </w:pPr>
    </w:p>
    <w:p w14:paraId="4FF65A0E" w14:textId="38E9B230" w:rsidR="007D3224" w:rsidRDefault="007D3224" w:rsidP="00187655">
      <w:pPr>
        <w:pStyle w:val="WW-Zwykytekst"/>
        <w:spacing w:line="276" w:lineRule="auto"/>
        <w:jc w:val="center"/>
        <w:rPr>
          <w:rFonts w:ascii="Times New Roman" w:hAnsi="Times New Roman"/>
          <w:b/>
          <w:sz w:val="23"/>
          <w:szCs w:val="23"/>
        </w:rPr>
      </w:pPr>
    </w:p>
    <w:p w14:paraId="708C3A9A" w14:textId="12A6D95C" w:rsidR="007D3224" w:rsidRPr="00B251D5" w:rsidRDefault="007D3224" w:rsidP="007D3224">
      <w:pPr>
        <w:pStyle w:val="WW-Zwykytekst"/>
        <w:spacing w:line="276" w:lineRule="auto"/>
        <w:jc w:val="center"/>
        <w:rPr>
          <w:rFonts w:ascii="Times New Roman" w:hAnsi="Times New Roman"/>
          <w:b/>
          <w:color w:val="FF0000"/>
          <w:sz w:val="23"/>
          <w:szCs w:val="23"/>
        </w:rPr>
      </w:pPr>
      <w:r>
        <w:rPr>
          <w:rFonts w:ascii="Times New Roman" w:hAnsi="Times New Roman"/>
          <w:b/>
          <w:sz w:val="23"/>
          <w:szCs w:val="23"/>
        </w:rPr>
        <w:t>§4</w:t>
      </w:r>
    </w:p>
    <w:p w14:paraId="79C9F750" w14:textId="08480CB7" w:rsidR="007D3224" w:rsidRPr="007D3224" w:rsidRDefault="007D3224" w:rsidP="007D3224">
      <w:pPr>
        <w:pStyle w:val="WW-Zwykytekst"/>
        <w:spacing w:line="276" w:lineRule="auto"/>
        <w:jc w:val="center"/>
        <w:rPr>
          <w:rFonts w:ascii="Times New Roman" w:hAnsi="Times New Roman"/>
          <w:b/>
          <w:sz w:val="23"/>
          <w:szCs w:val="23"/>
        </w:rPr>
      </w:pPr>
      <w:r>
        <w:rPr>
          <w:rFonts w:ascii="Times New Roman" w:hAnsi="Times New Roman"/>
          <w:b/>
          <w:sz w:val="23"/>
          <w:szCs w:val="23"/>
        </w:rPr>
        <w:t>Gwarancja</w:t>
      </w:r>
    </w:p>
    <w:p w14:paraId="5421A682" w14:textId="6EE59B92" w:rsidR="007D3224" w:rsidRDefault="007D3224" w:rsidP="007D3224">
      <w:pPr>
        <w:pStyle w:val="WW-Zwykytekst"/>
        <w:spacing w:line="276" w:lineRule="auto"/>
        <w:ind w:left="567" w:hanging="283"/>
        <w:jc w:val="both"/>
        <w:rPr>
          <w:rFonts w:ascii="Times New Roman" w:hAnsi="Times New Roman"/>
          <w:sz w:val="23"/>
          <w:szCs w:val="23"/>
        </w:rPr>
      </w:pPr>
      <w:r w:rsidRPr="009B4F71">
        <w:rPr>
          <w:rFonts w:ascii="Times New Roman" w:hAnsi="Times New Roman"/>
          <w:sz w:val="23"/>
          <w:szCs w:val="23"/>
        </w:rPr>
        <w:t xml:space="preserve">1. </w:t>
      </w:r>
      <w:r w:rsidRPr="00FB1F93">
        <w:rPr>
          <w:rFonts w:ascii="Times New Roman" w:hAnsi="Times New Roman"/>
          <w:sz w:val="23"/>
          <w:szCs w:val="23"/>
        </w:rPr>
        <w:t xml:space="preserve">Wykonawca </w:t>
      </w:r>
      <w:r>
        <w:rPr>
          <w:rFonts w:ascii="Times New Roman" w:hAnsi="Times New Roman"/>
          <w:sz w:val="23"/>
          <w:szCs w:val="23"/>
        </w:rPr>
        <w:t>na przedmiot zamówienia wskazany</w:t>
      </w:r>
      <w:r w:rsidRPr="00FB1F93">
        <w:rPr>
          <w:rFonts w:ascii="Times New Roman" w:hAnsi="Times New Roman"/>
          <w:sz w:val="23"/>
          <w:szCs w:val="23"/>
        </w:rPr>
        <w:t xml:space="preserve"> w</w:t>
      </w:r>
      <w:r>
        <w:rPr>
          <w:rFonts w:ascii="Times New Roman" w:hAnsi="Times New Roman"/>
          <w:sz w:val="23"/>
          <w:szCs w:val="23"/>
        </w:rPr>
        <w:t xml:space="preserve"> </w:t>
      </w:r>
      <w:r w:rsidRPr="00FB1F93">
        <w:rPr>
          <w:rFonts w:ascii="Times New Roman" w:hAnsi="Times New Roman"/>
          <w:sz w:val="23"/>
          <w:szCs w:val="23"/>
        </w:rPr>
        <w:t xml:space="preserve">§1 ust. </w:t>
      </w:r>
      <w:r>
        <w:rPr>
          <w:rFonts w:ascii="Times New Roman" w:hAnsi="Times New Roman"/>
          <w:sz w:val="23"/>
          <w:szCs w:val="23"/>
        </w:rPr>
        <w:t xml:space="preserve">2 </w:t>
      </w:r>
      <w:r w:rsidRPr="00FB1F93">
        <w:rPr>
          <w:rFonts w:ascii="Times New Roman" w:hAnsi="Times New Roman"/>
          <w:sz w:val="23"/>
          <w:szCs w:val="23"/>
        </w:rPr>
        <w:t xml:space="preserve">udziela </w:t>
      </w:r>
      <w:r>
        <w:rPr>
          <w:rFonts w:ascii="Times New Roman" w:hAnsi="Times New Roman"/>
          <w:b/>
          <w:sz w:val="23"/>
          <w:szCs w:val="23"/>
        </w:rPr>
        <w:t>24-miesięcznej gwarancji producenta.</w:t>
      </w:r>
    </w:p>
    <w:p w14:paraId="29FD992D" w14:textId="268A7139" w:rsidR="007D3224" w:rsidRPr="00FB1F93" w:rsidRDefault="007D3224" w:rsidP="007D3224">
      <w:pPr>
        <w:pStyle w:val="WW-Zwykytekst"/>
        <w:spacing w:line="276" w:lineRule="auto"/>
        <w:ind w:left="567" w:hanging="283"/>
        <w:jc w:val="both"/>
        <w:rPr>
          <w:rFonts w:ascii="Times New Roman" w:hAnsi="Times New Roman"/>
          <w:b/>
          <w:sz w:val="23"/>
          <w:szCs w:val="23"/>
        </w:rPr>
      </w:pPr>
      <w:r w:rsidRPr="00FB1F93">
        <w:rPr>
          <w:rFonts w:ascii="Times New Roman" w:eastAsia="Times New Roman" w:hAnsi="Times New Roman"/>
          <w:color w:val="000000"/>
          <w:sz w:val="23"/>
          <w:szCs w:val="23"/>
          <w:lang w:eastAsia="pl-PL"/>
        </w:rPr>
        <w:t xml:space="preserve">2. </w:t>
      </w:r>
      <w:r w:rsidRPr="00FB1F93">
        <w:rPr>
          <w:rFonts w:ascii="Times New Roman" w:hAnsi="Times New Roman"/>
          <w:sz w:val="23"/>
          <w:szCs w:val="23"/>
        </w:rPr>
        <w:t xml:space="preserve">Odpowiedzialność z tytułu gwarancji obejmuje wszelkie wady </w:t>
      </w:r>
      <w:r>
        <w:rPr>
          <w:rFonts w:ascii="Times New Roman" w:hAnsi="Times New Roman"/>
          <w:sz w:val="23"/>
          <w:szCs w:val="23"/>
        </w:rPr>
        <w:t xml:space="preserve">przedmiotu umowy </w:t>
      </w:r>
      <w:r w:rsidRPr="00FB1F93">
        <w:rPr>
          <w:rFonts w:ascii="Times New Roman" w:hAnsi="Times New Roman"/>
          <w:sz w:val="23"/>
          <w:szCs w:val="23"/>
        </w:rPr>
        <w:t xml:space="preserve">niewynikające z winy Zamawiającego. </w:t>
      </w:r>
    </w:p>
    <w:p w14:paraId="00EA25EC" w14:textId="77777777" w:rsidR="007D3224" w:rsidRPr="00FB1F93" w:rsidRDefault="007D3224" w:rsidP="007D3224">
      <w:pPr>
        <w:spacing w:line="240" w:lineRule="auto"/>
        <w:ind w:left="567" w:hanging="283"/>
        <w:jc w:val="both"/>
        <w:rPr>
          <w:rFonts w:ascii="Times New Roman" w:eastAsia="Times New Roman" w:hAnsi="Times New Roman" w:cs="Times New Roman"/>
          <w:color w:val="000000"/>
          <w:sz w:val="23"/>
          <w:szCs w:val="23"/>
          <w:lang w:eastAsia="pl-PL"/>
        </w:rPr>
      </w:pPr>
      <w:r w:rsidRPr="00FB1F93">
        <w:rPr>
          <w:rFonts w:ascii="Times New Roman" w:eastAsia="Times New Roman" w:hAnsi="Times New Roman" w:cs="Times New Roman"/>
          <w:color w:val="000000"/>
          <w:sz w:val="23"/>
          <w:szCs w:val="23"/>
          <w:lang w:eastAsia="pl-PL"/>
        </w:rPr>
        <w:t>3.</w:t>
      </w:r>
      <w:r w:rsidRPr="00FB1F93">
        <w:rPr>
          <w:rFonts w:ascii="Times New Roman" w:hAnsi="Times New Roman" w:cs="Times New Roman"/>
          <w:sz w:val="23"/>
          <w:szCs w:val="23"/>
        </w:rPr>
        <w:t xml:space="preserve"> W okresie gwarancji Wykonawca jest zobowiązany dokonać nieodpłatnej wymiany </w:t>
      </w:r>
      <w:r>
        <w:rPr>
          <w:rFonts w:ascii="Times New Roman" w:hAnsi="Times New Roman" w:cs="Times New Roman"/>
          <w:sz w:val="23"/>
          <w:szCs w:val="23"/>
        </w:rPr>
        <w:t>przedmiotu zamówienia.</w:t>
      </w:r>
    </w:p>
    <w:p w14:paraId="31BD88A8" w14:textId="77777777" w:rsidR="007D3224" w:rsidRPr="00FB1F93" w:rsidRDefault="007D3224" w:rsidP="007D3224">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4.</w:t>
      </w:r>
      <w:r w:rsidRPr="00FB1F93">
        <w:rPr>
          <w:rFonts w:ascii="Times New Roman" w:hAnsi="Times New Roman" w:cs="Times New Roman"/>
          <w:sz w:val="23"/>
          <w:szCs w:val="23"/>
        </w:rPr>
        <w:t xml:space="preserve"> Wykonawca gwarantuje wymianę uszkodzonego </w:t>
      </w:r>
      <w:r>
        <w:rPr>
          <w:rFonts w:ascii="Times New Roman" w:hAnsi="Times New Roman" w:cs="Times New Roman"/>
          <w:sz w:val="23"/>
          <w:szCs w:val="23"/>
        </w:rPr>
        <w:t>przedmiotu zamówienia</w:t>
      </w:r>
      <w:r w:rsidRPr="00FB1F93">
        <w:rPr>
          <w:rFonts w:ascii="Times New Roman" w:hAnsi="Times New Roman" w:cs="Times New Roman"/>
          <w:sz w:val="23"/>
          <w:szCs w:val="23"/>
        </w:rPr>
        <w:t xml:space="preserve"> w czasie nie dłuższym niż 5 dni roboczych od dnia rozpoznania reklamacji. </w:t>
      </w:r>
    </w:p>
    <w:p w14:paraId="4F30582B" w14:textId="77777777" w:rsidR="007D3224" w:rsidRPr="00FB1F93" w:rsidRDefault="007D3224" w:rsidP="007D3224">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5.</w:t>
      </w:r>
      <w:r w:rsidRPr="00FB1F93">
        <w:rPr>
          <w:rFonts w:ascii="Times New Roman" w:hAnsi="Times New Roman" w:cs="Times New Roman"/>
          <w:sz w:val="23"/>
          <w:szCs w:val="23"/>
        </w:rPr>
        <w:t xml:space="preserve"> W przypadku</w:t>
      </w:r>
      <w:r>
        <w:rPr>
          <w:rFonts w:ascii="Times New Roman" w:hAnsi="Times New Roman" w:cs="Times New Roman"/>
          <w:sz w:val="23"/>
          <w:szCs w:val="23"/>
        </w:rPr>
        <w:t>,</w:t>
      </w:r>
      <w:r w:rsidRPr="00FB1F93">
        <w:rPr>
          <w:rFonts w:ascii="Times New Roman" w:hAnsi="Times New Roman" w:cs="Times New Roman"/>
          <w:sz w:val="23"/>
          <w:szCs w:val="23"/>
        </w:rPr>
        <w:t xml:space="preserve"> gdy Wykonawca dostarczył nowy </w:t>
      </w:r>
      <w:r>
        <w:rPr>
          <w:rFonts w:ascii="Times New Roman" w:hAnsi="Times New Roman" w:cs="Times New Roman"/>
          <w:sz w:val="23"/>
          <w:szCs w:val="23"/>
        </w:rPr>
        <w:t>przedmiot zamówienia</w:t>
      </w:r>
      <w:r w:rsidRPr="00FB1F93">
        <w:rPr>
          <w:rFonts w:ascii="Times New Roman" w:hAnsi="Times New Roman" w:cs="Times New Roman"/>
          <w:sz w:val="23"/>
          <w:szCs w:val="23"/>
        </w:rPr>
        <w:t xml:space="preserve"> w wyniku zapisów ust. 4 niniejszego paragrafu</w:t>
      </w:r>
      <w:r>
        <w:rPr>
          <w:rFonts w:ascii="Times New Roman" w:hAnsi="Times New Roman" w:cs="Times New Roman"/>
          <w:sz w:val="23"/>
          <w:szCs w:val="23"/>
        </w:rPr>
        <w:t>,</w:t>
      </w:r>
      <w:r w:rsidRPr="00FB1F93">
        <w:rPr>
          <w:rFonts w:ascii="Times New Roman" w:hAnsi="Times New Roman" w:cs="Times New Roman"/>
          <w:sz w:val="23"/>
          <w:szCs w:val="23"/>
        </w:rPr>
        <w:t xml:space="preserve"> termin gwarancji biegnie na nowo od chwili dostarczenia przedmiotu umowy wolnego od wad.</w:t>
      </w:r>
    </w:p>
    <w:p w14:paraId="0CB34560" w14:textId="77777777" w:rsidR="007D3224" w:rsidRDefault="007D3224" w:rsidP="007D3224">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6.</w:t>
      </w:r>
      <w:r w:rsidRPr="00FB1F93">
        <w:rPr>
          <w:rFonts w:ascii="Times New Roman" w:hAnsi="Times New Roman" w:cs="Times New Roman"/>
          <w:sz w:val="23"/>
          <w:szCs w:val="23"/>
        </w:rPr>
        <w:t xml:space="preserve"> W przypadku</w:t>
      </w:r>
      <w:r>
        <w:rPr>
          <w:rFonts w:ascii="Times New Roman" w:hAnsi="Times New Roman" w:cs="Times New Roman"/>
          <w:sz w:val="23"/>
          <w:szCs w:val="23"/>
        </w:rPr>
        <w:t>,</w:t>
      </w:r>
      <w:r w:rsidRPr="00FB1F93">
        <w:rPr>
          <w:rFonts w:ascii="Times New Roman" w:hAnsi="Times New Roman" w:cs="Times New Roman"/>
          <w:sz w:val="23"/>
          <w:szCs w:val="23"/>
        </w:rPr>
        <w:t xml:space="preserve"> gdy eksploatacja przedmiotu zamówienia spowoduje uszkodzenie sprzętu będącego na wyposażeniu Zamawiającego, Wykonawca pokryje koszty naprawy uszkodzonego sprzętu.</w:t>
      </w:r>
    </w:p>
    <w:p w14:paraId="7865B2E0" w14:textId="0FE0EF06" w:rsidR="007D3224" w:rsidRPr="007D3224" w:rsidRDefault="007D3224" w:rsidP="007D3224">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7.</w:t>
      </w:r>
      <w:r>
        <w:rPr>
          <w:rFonts w:ascii="Times New Roman" w:hAnsi="Times New Roman" w:cs="Times New Roman"/>
          <w:sz w:val="23"/>
          <w:szCs w:val="23"/>
        </w:rPr>
        <w:t xml:space="preserve"> Postanowienia o których mowa w ust. 3-6 </w:t>
      </w:r>
      <w:r w:rsidRPr="009B554F">
        <w:rPr>
          <w:rFonts w:ascii="Times New Roman" w:hAnsi="Times New Roman" w:cs="Times New Roman"/>
          <w:sz w:val="23"/>
          <w:szCs w:val="23"/>
        </w:rPr>
        <w:t>stosuje się odpowiednio do zobowiązań Wykonawcy z tytułu rękojmi.</w:t>
      </w:r>
    </w:p>
    <w:p w14:paraId="604747BB" w14:textId="77777777" w:rsidR="007D3224" w:rsidRDefault="007D3224" w:rsidP="00187655">
      <w:pPr>
        <w:pStyle w:val="WW-Zwykytekst"/>
        <w:spacing w:line="276" w:lineRule="auto"/>
        <w:jc w:val="center"/>
        <w:rPr>
          <w:rFonts w:ascii="Times New Roman" w:hAnsi="Times New Roman"/>
          <w:b/>
          <w:sz w:val="23"/>
          <w:szCs w:val="23"/>
        </w:rPr>
      </w:pPr>
    </w:p>
    <w:p w14:paraId="3ADE1B56" w14:textId="77777777" w:rsidR="007D3224" w:rsidRDefault="007D3224" w:rsidP="00187655">
      <w:pPr>
        <w:pStyle w:val="WW-Zwykytekst"/>
        <w:spacing w:line="276" w:lineRule="auto"/>
        <w:jc w:val="center"/>
        <w:rPr>
          <w:rFonts w:ascii="Times New Roman" w:hAnsi="Times New Roman"/>
          <w:b/>
          <w:sz w:val="23"/>
          <w:szCs w:val="23"/>
        </w:rPr>
      </w:pPr>
    </w:p>
    <w:p w14:paraId="23BDDF82" w14:textId="476A24EC" w:rsidR="004A363A" w:rsidRPr="00187655" w:rsidRDefault="007D322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§5</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4096EA74"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30858B58" w14:textId="77777777" w:rsidR="007D3224" w:rsidRDefault="007D3224" w:rsidP="007D3224">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3 ust. 1 umowy,</w:t>
      </w:r>
    </w:p>
    <w:p w14:paraId="0E3F6991" w14:textId="77777777" w:rsidR="007D3224" w:rsidRDefault="007D3224" w:rsidP="007D3224">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Pr>
          <w:rFonts w:ascii="Times New Roman" w:hAnsi="Times New Roman" w:cs="Times New Roman"/>
          <w:sz w:val="23"/>
          <w:szCs w:val="23"/>
        </w:rPr>
        <w:t>zwłoki</w:t>
      </w:r>
      <w:r w:rsidRPr="00D82AB5">
        <w:rPr>
          <w:rFonts w:ascii="Times New Roman" w:hAnsi="Times New Roman" w:cs="Times New Roman"/>
          <w:sz w:val="23"/>
          <w:szCs w:val="23"/>
        </w:rPr>
        <w:t xml:space="preserve"> w terminowym dostarczeniu rzeczy stanowiących przedmiot umowy ponad termin</w:t>
      </w:r>
      <w:r>
        <w:rPr>
          <w:rFonts w:ascii="Times New Roman" w:hAnsi="Times New Roman" w:cs="Times New Roman"/>
          <w:sz w:val="23"/>
          <w:szCs w:val="23"/>
        </w:rPr>
        <w:t>,</w:t>
      </w:r>
      <w:r w:rsidRPr="00D82AB5">
        <w:rPr>
          <w:rFonts w:ascii="Times New Roman" w:hAnsi="Times New Roman" w:cs="Times New Roman"/>
          <w:sz w:val="23"/>
          <w:szCs w:val="23"/>
        </w:rPr>
        <w:t xml:space="preserve"> o którym mowa w </w:t>
      </w:r>
      <w:r w:rsidRPr="004B0BAB">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 xml:space="preserve">6 </w:t>
      </w:r>
      <w:r w:rsidRPr="00D82AB5">
        <w:rPr>
          <w:rFonts w:ascii="Times New Roman" w:hAnsi="Times New Roman" w:cs="Times New Roman"/>
          <w:sz w:val="23"/>
          <w:szCs w:val="23"/>
        </w:rPr>
        <w:t xml:space="preserve">– 0,5% wynagrodzenia brutto określonego w </w:t>
      </w:r>
      <w:r w:rsidRPr="004B0BAB">
        <w:rPr>
          <w:rFonts w:ascii="Times New Roman" w:hAnsi="Times New Roman" w:cs="Times New Roman"/>
          <w:color w:val="000000" w:themeColor="text1"/>
          <w:sz w:val="23"/>
          <w:szCs w:val="23"/>
        </w:rPr>
        <w:t xml:space="preserve">§ 3 ust. 1 </w:t>
      </w:r>
      <w:r w:rsidRPr="00D82AB5">
        <w:rPr>
          <w:rFonts w:ascii="Times New Roman" w:hAnsi="Times New Roman" w:cs="Times New Roman"/>
          <w:sz w:val="23"/>
          <w:szCs w:val="23"/>
        </w:rPr>
        <w:t>umowy</w:t>
      </w:r>
      <w:r>
        <w:rPr>
          <w:rFonts w:ascii="Times New Roman" w:hAnsi="Times New Roman" w:cs="Times New Roman"/>
          <w:sz w:val="23"/>
          <w:szCs w:val="23"/>
        </w:rPr>
        <w:t>, za każdy dzień zwłoki,</w:t>
      </w:r>
    </w:p>
    <w:p w14:paraId="31C194CD" w14:textId="5AA58309" w:rsidR="007D3224" w:rsidRPr="004B0BAB" w:rsidRDefault="007D3224" w:rsidP="007D3224">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Pr>
          <w:rFonts w:ascii="Times New Roman" w:hAnsi="Times New Roman" w:cs="Times New Roman"/>
          <w:sz w:val="23"/>
          <w:szCs w:val="23"/>
        </w:rPr>
        <w:t>adający wad ponad termin, o którym mowa w §2 ust. 6 lub ust. 9</w:t>
      </w:r>
      <w:r w:rsidR="00296A80">
        <w:rPr>
          <w:rFonts w:ascii="Times New Roman" w:hAnsi="Times New Roman" w:cs="Times New Roman"/>
          <w:sz w:val="23"/>
          <w:szCs w:val="23"/>
        </w:rPr>
        <w:t xml:space="preserve"> lub § 4 ust. 4</w:t>
      </w:r>
      <w:r w:rsidRPr="0035760C">
        <w:rPr>
          <w:rFonts w:ascii="Times New Roman" w:hAnsi="Times New Roman" w:cs="Times New Roman"/>
          <w:sz w:val="23"/>
          <w:szCs w:val="23"/>
        </w:rPr>
        <w:t xml:space="preserve"> – 0,5% wynagrodzenia brutto określonego w § 3 ust. 1 umowy, adekwatnego do przedmiotu zamówienia objętego karą za każdy dzień zwłoki</w:t>
      </w:r>
      <w:r>
        <w:rPr>
          <w:rFonts w:ascii="Times New Roman" w:hAnsi="Times New Roman" w:cs="Times New Roman"/>
          <w:sz w:val="23"/>
          <w:szCs w:val="23"/>
        </w:rPr>
        <w:t>;</w:t>
      </w:r>
    </w:p>
    <w:p w14:paraId="52EB6B9F" w14:textId="1483D710"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95FA078"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00504545">
        <w:rPr>
          <w:rFonts w:ascii="Times New Roman" w:hAnsi="Times New Roman" w:cs="Times New Roman"/>
          <w:sz w:val="23"/>
          <w:szCs w:val="23"/>
        </w:rPr>
        <w:t>0%</w:t>
      </w:r>
      <w:r w:rsidR="00095A26">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AC0312E" w14:textId="3A1628D9" w:rsidR="00B95A01" w:rsidRPr="00504545" w:rsidRDefault="00055C54" w:rsidP="00504545">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6CE3DC04" w14:textId="77777777" w:rsidR="007D3224" w:rsidRDefault="007D3224" w:rsidP="004B32A1">
      <w:pPr>
        <w:spacing w:after="0" w:line="240" w:lineRule="auto"/>
        <w:jc w:val="center"/>
        <w:rPr>
          <w:rFonts w:ascii="Times New Roman" w:hAnsi="Times New Roman" w:cs="Times New Roman"/>
          <w:sz w:val="23"/>
          <w:szCs w:val="23"/>
        </w:rPr>
      </w:pPr>
    </w:p>
    <w:p w14:paraId="1069639C" w14:textId="093B2B82"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7D3224">
        <w:rPr>
          <w:rFonts w:ascii="Times New Roman" w:hAnsi="Times New Roman" w:cs="Times New Roman"/>
          <w:b/>
          <w:sz w:val="23"/>
          <w:szCs w:val="23"/>
        </w:rPr>
        <w:t>6</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067FAA4F" w14:textId="63C9458C" w:rsidR="00F3281B" w:rsidRPr="00504545" w:rsidRDefault="007406C9" w:rsidP="00504545">
      <w:p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095A26">
        <w:rPr>
          <w:rFonts w:ascii="Times New Roman" w:hAnsi="Times New Roman" w:cs="Times New Roman"/>
          <w:sz w:val="23"/>
          <w:szCs w:val="23"/>
        </w:rPr>
        <w:t xml:space="preserve"> zostanie zrealizowania </w:t>
      </w:r>
      <w:r w:rsidR="007D3224">
        <w:rPr>
          <w:rFonts w:ascii="Times New Roman" w:hAnsi="Times New Roman" w:cs="Times New Roman"/>
          <w:b/>
          <w:sz w:val="23"/>
          <w:szCs w:val="23"/>
        </w:rPr>
        <w:t>do 6</w:t>
      </w:r>
      <w:r w:rsidR="00095A26" w:rsidRPr="00095A26">
        <w:rPr>
          <w:rFonts w:ascii="Times New Roman" w:hAnsi="Times New Roman" w:cs="Times New Roman"/>
          <w:b/>
          <w:sz w:val="23"/>
          <w:szCs w:val="23"/>
        </w:rPr>
        <w:t xml:space="preserve"> </w:t>
      </w:r>
      <w:r w:rsidR="007D3224">
        <w:rPr>
          <w:rFonts w:ascii="Times New Roman" w:hAnsi="Times New Roman" w:cs="Times New Roman"/>
          <w:b/>
          <w:sz w:val="23"/>
          <w:szCs w:val="23"/>
        </w:rPr>
        <w:t>tygo</w:t>
      </w:r>
      <w:r w:rsidR="00095A26" w:rsidRPr="00095A26">
        <w:rPr>
          <w:rFonts w:ascii="Times New Roman" w:hAnsi="Times New Roman" w:cs="Times New Roman"/>
          <w:b/>
          <w:sz w:val="23"/>
          <w:szCs w:val="23"/>
        </w:rPr>
        <w:t>dni od daty zawarcia umowy</w:t>
      </w:r>
      <w:r w:rsidR="00095A26">
        <w:rPr>
          <w:rFonts w:ascii="Times New Roman" w:hAnsi="Times New Roman" w:cs="Times New Roman"/>
          <w:sz w:val="23"/>
          <w:szCs w:val="23"/>
        </w:rPr>
        <w:t>.</w:t>
      </w:r>
    </w:p>
    <w:p w14:paraId="764D8920" w14:textId="77777777" w:rsidR="00560517" w:rsidRDefault="00560517" w:rsidP="004B32A1">
      <w:pPr>
        <w:spacing w:after="0" w:line="276" w:lineRule="auto"/>
        <w:jc w:val="center"/>
        <w:rPr>
          <w:rFonts w:ascii="Times New Roman" w:hAnsi="Times New Roman" w:cs="Times New Roman"/>
          <w:b/>
          <w:sz w:val="23"/>
          <w:szCs w:val="23"/>
        </w:rPr>
      </w:pPr>
    </w:p>
    <w:p w14:paraId="50DA2E30" w14:textId="061E9624" w:rsidR="00C71E31" w:rsidRPr="00D82AB5" w:rsidRDefault="007D3224"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65F36003" w14:textId="5E728BD6" w:rsidR="009C38CD" w:rsidRPr="002218CC" w:rsidRDefault="009C38CD" w:rsidP="002218CC">
      <w:pPr>
        <w:tabs>
          <w:tab w:val="left" w:pos="142"/>
        </w:tabs>
        <w:spacing w:after="0" w:line="276" w:lineRule="auto"/>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154DDFB2" w14:textId="17907201" w:rsidR="009C38CD" w:rsidRPr="002218CC" w:rsidRDefault="009C38CD" w:rsidP="007D322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7F78EB9" w14:textId="0B61CC9B" w:rsidR="009742A5" w:rsidRPr="004B32A1" w:rsidRDefault="00C71E31" w:rsidP="007D3224">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DDC4D1" w14:textId="77777777" w:rsidR="00371DDA" w:rsidRDefault="00371DDA" w:rsidP="004A363A">
      <w:pPr>
        <w:spacing w:after="0" w:line="240" w:lineRule="auto"/>
      </w:pPr>
      <w:r>
        <w:separator/>
      </w:r>
    </w:p>
  </w:endnote>
  <w:endnote w:type="continuationSeparator" w:id="0">
    <w:p w14:paraId="2294A171" w14:textId="77777777" w:rsidR="00371DDA" w:rsidRDefault="00371DDA"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C66149" w14:textId="77777777" w:rsidR="00371DDA" w:rsidRDefault="00371DDA" w:rsidP="004A363A">
      <w:pPr>
        <w:spacing w:after="0" w:line="240" w:lineRule="auto"/>
      </w:pPr>
      <w:r>
        <w:separator/>
      </w:r>
    </w:p>
  </w:footnote>
  <w:footnote w:type="continuationSeparator" w:id="0">
    <w:p w14:paraId="27C8D02B" w14:textId="77777777" w:rsidR="00371DDA" w:rsidRDefault="00371DDA"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9"/>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3"/>
  </w:num>
  <w:num w:numId="32">
    <w:abstractNumId w:val="3"/>
  </w:num>
  <w:num w:numId="33">
    <w:abstractNumId w:val="18"/>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2"/>
  </w:num>
  <w:num w:numId="39">
    <w:abstractNumId w:val="40"/>
  </w:num>
  <w:num w:numId="40">
    <w:abstractNumId w:val="6"/>
  </w:num>
  <w:num w:numId="41">
    <w:abstractNumId w:val="14"/>
  </w:num>
  <w:num w:numId="42">
    <w:abstractNumId w:val="42"/>
  </w:num>
  <w:num w:numId="43">
    <w:abstractNumId w:val="26"/>
  </w:num>
  <w:num w:numId="44">
    <w:abstractNumId w:val="23"/>
  </w:num>
  <w:num w:numId="45">
    <w:abstractNumId w:val="11"/>
  </w:num>
  <w:num w:numId="46">
    <w:abstractNumId w:val="29"/>
  </w:num>
  <w:num w:numId="47">
    <w:abstractNumId w:val="36"/>
  </w:num>
  <w:num w:numId="48">
    <w:abstractNumId w:val="38"/>
  </w:num>
  <w:num w:numId="49">
    <w:abstractNumId w:val="4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30FBF"/>
    <w:rsid w:val="000428DF"/>
    <w:rsid w:val="00044EF8"/>
    <w:rsid w:val="00055C54"/>
    <w:rsid w:val="000622C1"/>
    <w:rsid w:val="00093E50"/>
    <w:rsid w:val="00095A26"/>
    <w:rsid w:val="000E0990"/>
    <w:rsid w:val="000E348C"/>
    <w:rsid w:val="00115D64"/>
    <w:rsid w:val="00124F11"/>
    <w:rsid w:val="001349E6"/>
    <w:rsid w:val="00135300"/>
    <w:rsid w:val="00142FF8"/>
    <w:rsid w:val="00161968"/>
    <w:rsid w:val="00187655"/>
    <w:rsid w:val="001919CC"/>
    <w:rsid w:val="00192BB5"/>
    <w:rsid w:val="00195241"/>
    <w:rsid w:val="00196C9D"/>
    <w:rsid w:val="001A193E"/>
    <w:rsid w:val="001C2C8B"/>
    <w:rsid w:val="001D037B"/>
    <w:rsid w:val="0020035A"/>
    <w:rsid w:val="002218CC"/>
    <w:rsid w:val="00224334"/>
    <w:rsid w:val="002574A8"/>
    <w:rsid w:val="00270C2E"/>
    <w:rsid w:val="0028209F"/>
    <w:rsid w:val="0029093D"/>
    <w:rsid w:val="00290DF2"/>
    <w:rsid w:val="00293B27"/>
    <w:rsid w:val="00296A80"/>
    <w:rsid w:val="002B00F4"/>
    <w:rsid w:val="002D4B06"/>
    <w:rsid w:val="00306765"/>
    <w:rsid w:val="003108F0"/>
    <w:rsid w:val="00340ED0"/>
    <w:rsid w:val="0035510D"/>
    <w:rsid w:val="0035760C"/>
    <w:rsid w:val="00371DDA"/>
    <w:rsid w:val="003A128B"/>
    <w:rsid w:val="003B0C93"/>
    <w:rsid w:val="003C02E3"/>
    <w:rsid w:val="003D5603"/>
    <w:rsid w:val="003F5D77"/>
    <w:rsid w:val="0040021F"/>
    <w:rsid w:val="004158A7"/>
    <w:rsid w:val="00452ED8"/>
    <w:rsid w:val="00461B9D"/>
    <w:rsid w:val="004A0E66"/>
    <w:rsid w:val="004A363A"/>
    <w:rsid w:val="004B0BAB"/>
    <w:rsid w:val="004B32A1"/>
    <w:rsid w:val="004C0BAE"/>
    <w:rsid w:val="004D3CDD"/>
    <w:rsid w:val="004E601B"/>
    <w:rsid w:val="004E6C44"/>
    <w:rsid w:val="004F12FD"/>
    <w:rsid w:val="004F4BA0"/>
    <w:rsid w:val="004F7944"/>
    <w:rsid w:val="00504545"/>
    <w:rsid w:val="005254E4"/>
    <w:rsid w:val="00547047"/>
    <w:rsid w:val="00555E1D"/>
    <w:rsid w:val="00560517"/>
    <w:rsid w:val="00577571"/>
    <w:rsid w:val="005859F5"/>
    <w:rsid w:val="00586406"/>
    <w:rsid w:val="005D7B9B"/>
    <w:rsid w:val="005F14D1"/>
    <w:rsid w:val="00615DA2"/>
    <w:rsid w:val="0062539A"/>
    <w:rsid w:val="00655DC6"/>
    <w:rsid w:val="00660A27"/>
    <w:rsid w:val="00665EA5"/>
    <w:rsid w:val="00666325"/>
    <w:rsid w:val="006732FA"/>
    <w:rsid w:val="006737E5"/>
    <w:rsid w:val="00674DCD"/>
    <w:rsid w:val="006B0298"/>
    <w:rsid w:val="006B3C7E"/>
    <w:rsid w:val="006C137A"/>
    <w:rsid w:val="00716B3F"/>
    <w:rsid w:val="0074034B"/>
    <w:rsid w:val="007406C9"/>
    <w:rsid w:val="00744CB4"/>
    <w:rsid w:val="0076504D"/>
    <w:rsid w:val="00786DE6"/>
    <w:rsid w:val="00791170"/>
    <w:rsid w:val="00792ED8"/>
    <w:rsid w:val="00795DA4"/>
    <w:rsid w:val="007A06B8"/>
    <w:rsid w:val="007B7FDA"/>
    <w:rsid w:val="007D3224"/>
    <w:rsid w:val="007F5BC1"/>
    <w:rsid w:val="00800BB5"/>
    <w:rsid w:val="00802C16"/>
    <w:rsid w:val="00807F22"/>
    <w:rsid w:val="00812E5D"/>
    <w:rsid w:val="0081757A"/>
    <w:rsid w:val="008341CA"/>
    <w:rsid w:val="0085185D"/>
    <w:rsid w:val="0085480F"/>
    <w:rsid w:val="00871A7D"/>
    <w:rsid w:val="008758C4"/>
    <w:rsid w:val="00880D4D"/>
    <w:rsid w:val="00885F99"/>
    <w:rsid w:val="00894E5E"/>
    <w:rsid w:val="008977DB"/>
    <w:rsid w:val="008A1EF7"/>
    <w:rsid w:val="008B7261"/>
    <w:rsid w:val="008F02B8"/>
    <w:rsid w:val="008F1DEB"/>
    <w:rsid w:val="009069F5"/>
    <w:rsid w:val="009228FD"/>
    <w:rsid w:val="00922CBB"/>
    <w:rsid w:val="00924032"/>
    <w:rsid w:val="00930807"/>
    <w:rsid w:val="009312FE"/>
    <w:rsid w:val="0097147E"/>
    <w:rsid w:val="009742A5"/>
    <w:rsid w:val="0097499B"/>
    <w:rsid w:val="0098097B"/>
    <w:rsid w:val="00993BF5"/>
    <w:rsid w:val="009B0803"/>
    <w:rsid w:val="009B3B09"/>
    <w:rsid w:val="009B713C"/>
    <w:rsid w:val="009C38CD"/>
    <w:rsid w:val="009C5A1B"/>
    <w:rsid w:val="009D6A32"/>
    <w:rsid w:val="00A02FBD"/>
    <w:rsid w:val="00A2433B"/>
    <w:rsid w:val="00A337D6"/>
    <w:rsid w:val="00A34640"/>
    <w:rsid w:val="00A42AA8"/>
    <w:rsid w:val="00A556C4"/>
    <w:rsid w:val="00A7523F"/>
    <w:rsid w:val="00AC481A"/>
    <w:rsid w:val="00AE05B5"/>
    <w:rsid w:val="00AE1A47"/>
    <w:rsid w:val="00AF06FD"/>
    <w:rsid w:val="00AF2A65"/>
    <w:rsid w:val="00B12429"/>
    <w:rsid w:val="00B445C7"/>
    <w:rsid w:val="00B52492"/>
    <w:rsid w:val="00B57479"/>
    <w:rsid w:val="00B74D18"/>
    <w:rsid w:val="00B768EC"/>
    <w:rsid w:val="00B95A01"/>
    <w:rsid w:val="00B95B11"/>
    <w:rsid w:val="00BA4DD9"/>
    <w:rsid w:val="00BB35E3"/>
    <w:rsid w:val="00BC2AA0"/>
    <w:rsid w:val="00BD7E72"/>
    <w:rsid w:val="00BE0A93"/>
    <w:rsid w:val="00BE1CF9"/>
    <w:rsid w:val="00BF39F8"/>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445C"/>
    <w:rsid w:val="00E2111F"/>
    <w:rsid w:val="00E247BE"/>
    <w:rsid w:val="00E354EC"/>
    <w:rsid w:val="00E373E1"/>
    <w:rsid w:val="00E428A6"/>
    <w:rsid w:val="00E57077"/>
    <w:rsid w:val="00E80816"/>
    <w:rsid w:val="00E81A97"/>
    <w:rsid w:val="00EA20E6"/>
    <w:rsid w:val="00EF47A3"/>
    <w:rsid w:val="00EF7527"/>
    <w:rsid w:val="00F0177B"/>
    <w:rsid w:val="00F02FA2"/>
    <w:rsid w:val="00F05A40"/>
    <w:rsid w:val="00F122D9"/>
    <w:rsid w:val="00F17693"/>
    <w:rsid w:val="00F3281B"/>
    <w:rsid w:val="00F3346F"/>
    <w:rsid w:val="00F4357A"/>
    <w:rsid w:val="00F43860"/>
    <w:rsid w:val="00F66B6D"/>
    <w:rsid w:val="00FA02C3"/>
    <w:rsid w:val="00FA15F4"/>
    <w:rsid w:val="00FB3091"/>
    <w:rsid w:val="00FC2DB9"/>
    <w:rsid w:val="00FC7FB5"/>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0E6ACE99-9A22-4BA9-ABBE-411F10245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7</Pages>
  <Words>2688</Words>
  <Characters>16128</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Agata Wacek</cp:lastModifiedBy>
  <cp:revision>13</cp:revision>
  <cp:lastPrinted>2021-03-30T09:18:00Z</cp:lastPrinted>
  <dcterms:created xsi:type="dcterms:W3CDTF">2023-03-24T14:03:00Z</dcterms:created>
  <dcterms:modified xsi:type="dcterms:W3CDTF">2023-10-31T07:17:00Z</dcterms:modified>
</cp:coreProperties>
</file>