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E40" w:rsidRPr="00521E40" w:rsidRDefault="00521E40" w:rsidP="00521E40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521E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 do Zaproszenia do składania ofert</w:t>
      </w:r>
    </w:p>
    <w:p w:rsidR="00521E40" w:rsidRPr="00521E40" w:rsidRDefault="00521E40" w:rsidP="00521E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710" w:rsidRDefault="00BD7710" w:rsidP="00521E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E40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807F6A" w:rsidRPr="00521E40" w:rsidRDefault="00807F6A" w:rsidP="00521E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F6A" w:rsidRPr="00521E40" w:rsidRDefault="00807F6A" w:rsidP="00807F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521E40">
        <w:rPr>
          <w:rFonts w:ascii="Times New Roman" w:hAnsi="Times New Roman" w:cs="Times New Roman"/>
          <w:b/>
          <w:sz w:val="24"/>
          <w:szCs w:val="24"/>
        </w:rPr>
        <w:t>ukcesywn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521E40">
        <w:rPr>
          <w:rFonts w:ascii="Times New Roman" w:hAnsi="Times New Roman" w:cs="Times New Roman"/>
          <w:b/>
          <w:sz w:val="24"/>
          <w:szCs w:val="24"/>
        </w:rPr>
        <w:t xml:space="preserve"> dostaw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521E4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papieru ksero</w:t>
      </w:r>
      <w:r w:rsidRPr="00521E4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dla</w:t>
      </w:r>
      <w:r w:rsidRPr="00521E40">
        <w:rPr>
          <w:rFonts w:ascii="Times New Roman" w:hAnsi="Times New Roman" w:cs="Times New Roman"/>
          <w:b/>
          <w:sz w:val="24"/>
          <w:szCs w:val="24"/>
        </w:rPr>
        <w:t xml:space="preserve"> Akademii Wychowania Fizycznego im. Jerzego Kukuczki w Katowicach</w:t>
      </w:r>
    </w:p>
    <w:p w:rsidR="00807F6A" w:rsidRPr="00521E40" w:rsidRDefault="00807F6A" w:rsidP="00807F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93C" w:rsidRPr="00D0578E" w:rsidRDefault="0023493C" w:rsidP="002349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 xml:space="preserve">Przedmiotem zamówienia jest sukcesywna dostawa papieru ksero do Akademii Wychowania Fizycznego im. Jerzego Kukuczki w Katowicach. Wykonawca zobowiązuje się realizować przedmiot zamówienia od momentu podpisania umowy do czasu aż sumaryczna wartość osiągnie kwotę określoną w umowie nie dłużej jednak niż przez okres 12 miesięcy licząc </w:t>
      </w:r>
      <w:r>
        <w:rPr>
          <w:rFonts w:ascii="Times New Roman" w:hAnsi="Times New Roman" w:cs="Times New Roman"/>
          <w:sz w:val="24"/>
          <w:szCs w:val="24"/>
        </w:rPr>
        <w:br/>
      </w:r>
      <w:r w:rsidRPr="00D0578E">
        <w:rPr>
          <w:rFonts w:ascii="Times New Roman" w:hAnsi="Times New Roman" w:cs="Times New Roman"/>
          <w:sz w:val="24"/>
          <w:szCs w:val="24"/>
        </w:rPr>
        <w:t>od dnia zawarcia umowy.</w:t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Papier ksero A4 o gramaturze 80g, do drukarek laserowych i atramentowych, biały, 500szt./ryza;</w:t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Papier ksero A3 o gramaturze 80g, do drukarek laserowych i atramentowych, biały, 500szt./ryza;</w:t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Papier ksero A4 o gramaturze 120g, do drukarek laserowych i atramentowych, biały, arkusz;</w:t>
      </w:r>
      <w:r w:rsidRPr="00D0578E">
        <w:rPr>
          <w:rFonts w:ascii="Times New Roman" w:hAnsi="Times New Roman" w:cs="Times New Roman"/>
          <w:sz w:val="24"/>
          <w:szCs w:val="24"/>
        </w:rPr>
        <w:tab/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Papier ksero A3 o gramaturze 120g, do drukarek laserowych i atramentowych, biały, arkusz;</w:t>
      </w:r>
      <w:r w:rsidRPr="00D0578E">
        <w:rPr>
          <w:rFonts w:ascii="Times New Roman" w:hAnsi="Times New Roman" w:cs="Times New Roman"/>
          <w:sz w:val="24"/>
          <w:szCs w:val="24"/>
        </w:rPr>
        <w:tab/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Papier ksero A4 o gramaturze 80g, do drukarek laserowych i atramentowych, kolor, 500szt./ryza;</w:t>
      </w:r>
      <w:r w:rsidRPr="00D0578E">
        <w:rPr>
          <w:rFonts w:ascii="Times New Roman" w:hAnsi="Times New Roman" w:cs="Times New Roman"/>
          <w:sz w:val="24"/>
          <w:szCs w:val="24"/>
        </w:rPr>
        <w:tab/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Karton biały A3 o gramaturze 200g, satynowany do drukarek cyfrowych, arkusz;</w:t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Karton biały A3 o gramaturze 250g, satynowany do drukarek cyfrowych, arkusz;</w:t>
      </w:r>
    </w:p>
    <w:p w:rsidR="00807F6A" w:rsidRPr="00D0578E" w:rsidRDefault="00807F6A" w:rsidP="00807F6A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78E">
        <w:rPr>
          <w:rFonts w:ascii="Times New Roman" w:hAnsi="Times New Roman" w:cs="Times New Roman"/>
          <w:sz w:val="24"/>
          <w:szCs w:val="24"/>
        </w:rPr>
        <w:t>Karton biały A3 o gramaturze 300g, satynowany do drukarek cyfrowych, arkusz;</w:t>
      </w:r>
    </w:p>
    <w:p w:rsidR="00EB464D" w:rsidRPr="00807F6A" w:rsidRDefault="00807F6A" w:rsidP="00807F6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F6A">
        <w:rPr>
          <w:rFonts w:ascii="Times New Roman" w:hAnsi="Times New Roman" w:cs="Times New Roman"/>
          <w:sz w:val="24"/>
          <w:szCs w:val="24"/>
        </w:rPr>
        <w:t>Karton biały A3 o gramaturze 350g, satynowany do drukarek cyfrowych, arkusz.</w:t>
      </w:r>
    </w:p>
    <w:sectPr w:rsidR="00EB464D" w:rsidRPr="0080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565B5"/>
    <w:multiLevelType w:val="hybridMultilevel"/>
    <w:tmpl w:val="1C44BF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4769DE"/>
    <w:multiLevelType w:val="hybridMultilevel"/>
    <w:tmpl w:val="A47E05DC"/>
    <w:lvl w:ilvl="0" w:tplc="102CA5B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763467"/>
    <w:multiLevelType w:val="hybridMultilevel"/>
    <w:tmpl w:val="266C7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D033A"/>
    <w:multiLevelType w:val="hybridMultilevel"/>
    <w:tmpl w:val="08C25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138"/>
    <w:rsid w:val="000A5970"/>
    <w:rsid w:val="000B078E"/>
    <w:rsid w:val="000D2351"/>
    <w:rsid w:val="000D35BB"/>
    <w:rsid w:val="000D40E2"/>
    <w:rsid w:val="000F7C87"/>
    <w:rsid w:val="00100058"/>
    <w:rsid w:val="0010358A"/>
    <w:rsid w:val="00112235"/>
    <w:rsid w:val="00115887"/>
    <w:rsid w:val="00141075"/>
    <w:rsid w:val="001430F7"/>
    <w:rsid w:val="001966DA"/>
    <w:rsid w:val="001A28F7"/>
    <w:rsid w:val="001C57E9"/>
    <w:rsid w:val="001F6793"/>
    <w:rsid w:val="002072BF"/>
    <w:rsid w:val="0023493C"/>
    <w:rsid w:val="00300279"/>
    <w:rsid w:val="003911CB"/>
    <w:rsid w:val="003A6335"/>
    <w:rsid w:val="003C6304"/>
    <w:rsid w:val="003F5FC7"/>
    <w:rsid w:val="00434A05"/>
    <w:rsid w:val="00487344"/>
    <w:rsid w:val="00510DAC"/>
    <w:rsid w:val="00521E40"/>
    <w:rsid w:val="00580E29"/>
    <w:rsid w:val="00583735"/>
    <w:rsid w:val="005E0478"/>
    <w:rsid w:val="00620E7A"/>
    <w:rsid w:val="006210E1"/>
    <w:rsid w:val="00622CE1"/>
    <w:rsid w:val="006627B7"/>
    <w:rsid w:val="00683C18"/>
    <w:rsid w:val="00684035"/>
    <w:rsid w:val="006A5283"/>
    <w:rsid w:val="006C31C3"/>
    <w:rsid w:val="006D7C73"/>
    <w:rsid w:val="006F246F"/>
    <w:rsid w:val="00741B2F"/>
    <w:rsid w:val="007E2F4A"/>
    <w:rsid w:val="00807F6A"/>
    <w:rsid w:val="00815F93"/>
    <w:rsid w:val="00827F91"/>
    <w:rsid w:val="0088282A"/>
    <w:rsid w:val="008C4138"/>
    <w:rsid w:val="009045CB"/>
    <w:rsid w:val="009064A4"/>
    <w:rsid w:val="0093718C"/>
    <w:rsid w:val="0094462C"/>
    <w:rsid w:val="00951CBF"/>
    <w:rsid w:val="00952980"/>
    <w:rsid w:val="00965682"/>
    <w:rsid w:val="009D453A"/>
    <w:rsid w:val="009E599D"/>
    <w:rsid w:val="009F1DB3"/>
    <w:rsid w:val="009F499D"/>
    <w:rsid w:val="009F4D47"/>
    <w:rsid w:val="00A435BF"/>
    <w:rsid w:val="00A85B4B"/>
    <w:rsid w:val="00AA0E1A"/>
    <w:rsid w:val="00AC0BA4"/>
    <w:rsid w:val="00AC4542"/>
    <w:rsid w:val="00AF69BA"/>
    <w:rsid w:val="00B141D4"/>
    <w:rsid w:val="00B4633A"/>
    <w:rsid w:val="00B66923"/>
    <w:rsid w:val="00B8373F"/>
    <w:rsid w:val="00B859E8"/>
    <w:rsid w:val="00B96598"/>
    <w:rsid w:val="00BD7710"/>
    <w:rsid w:val="00BD7E1D"/>
    <w:rsid w:val="00BE38F9"/>
    <w:rsid w:val="00BF50E2"/>
    <w:rsid w:val="00C12A89"/>
    <w:rsid w:val="00C14408"/>
    <w:rsid w:val="00C44132"/>
    <w:rsid w:val="00C51BC9"/>
    <w:rsid w:val="00C57A1E"/>
    <w:rsid w:val="00C67625"/>
    <w:rsid w:val="00CF2B12"/>
    <w:rsid w:val="00D055AD"/>
    <w:rsid w:val="00D101B9"/>
    <w:rsid w:val="00D26014"/>
    <w:rsid w:val="00D436E1"/>
    <w:rsid w:val="00D76E46"/>
    <w:rsid w:val="00DF225A"/>
    <w:rsid w:val="00DF2A22"/>
    <w:rsid w:val="00E07055"/>
    <w:rsid w:val="00E07AD0"/>
    <w:rsid w:val="00E177AD"/>
    <w:rsid w:val="00EB464D"/>
    <w:rsid w:val="00EE193C"/>
    <w:rsid w:val="00F16F55"/>
    <w:rsid w:val="00F509E8"/>
    <w:rsid w:val="00F62200"/>
    <w:rsid w:val="00F83ACF"/>
    <w:rsid w:val="00FE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1485E-913C-4F9E-9847-291750E8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1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dcterms:created xsi:type="dcterms:W3CDTF">2023-06-12T06:56:00Z</dcterms:created>
  <dcterms:modified xsi:type="dcterms:W3CDTF">2023-06-12T07:10:00Z</dcterms:modified>
</cp:coreProperties>
</file>