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8D3722A" w14:textId="77777777" w:rsidR="001F3E57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</w:p>
    <w:p w14:paraId="4409B601" w14:textId="16F98520" w:rsidR="009966D3" w:rsidRPr="007031B9" w:rsidRDefault="00C00BAB" w:rsidP="001F3E57">
      <w:pPr>
        <w:spacing w:after="0" w:line="276" w:lineRule="auto"/>
        <w:ind w:left="360" w:hanging="502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Wykonanie i dostawa materiałów konferencyjnych</w:t>
      </w:r>
      <w:r w:rsidR="007031B9">
        <w:rPr>
          <w:rFonts w:ascii="Times New Roman" w:hAnsi="Times New Roman"/>
          <w:b/>
        </w:rPr>
        <w:br/>
      </w:r>
      <w:r>
        <w:rPr>
          <w:rFonts w:ascii="Times New Roman" w:hAnsi="Times New Roman"/>
        </w:rPr>
        <w:t>o sygnaturze ZSO/21</w:t>
      </w:r>
      <w:r w:rsidR="007031B9" w:rsidRPr="007031B9">
        <w:rPr>
          <w:rFonts w:ascii="Times New Roman" w:hAnsi="Times New Roman"/>
        </w:rPr>
        <w:t>/2023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053DC8A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bookmarkStart w:id="0" w:name="_GoBack"/>
      <w:bookmarkEnd w:id="0"/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1F3E57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1F3E57">
      <w:pPr>
        <w:pStyle w:val="Tekstpodstawowy"/>
        <w:spacing w:after="0"/>
        <w:ind w:left="360" w:hanging="360"/>
        <w:jc w:val="both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1F3E57"/>
    <w:rsid w:val="00493F6A"/>
    <w:rsid w:val="004B14F2"/>
    <w:rsid w:val="004D58AF"/>
    <w:rsid w:val="00505D93"/>
    <w:rsid w:val="0056458E"/>
    <w:rsid w:val="005A70DE"/>
    <w:rsid w:val="005F5407"/>
    <w:rsid w:val="005F724B"/>
    <w:rsid w:val="006A7E8A"/>
    <w:rsid w:val="007031B9"/>
    <w:rsid w:val="00775667"/>
    <w:rsid w:val="00776B71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00BAB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9</cp:revision>
  <dcterms:created xsi:type="dcterms:W3CDTF">2022-05-09T09:18:00Z</dcterms:created>
  <dcterms:modified xsi:type="dcterms:W3CDTF">2023-04-28T08:39:00Z</dcterms:modified>
</cp:coreProperties>
</file>