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146BE3AA" w:rsidR="00E814BD" w:rsidRPr="00FC43D8" w:rsidRDefault="00B41A0E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ZSO/46</w:t>
      </w:r>
      <w:r w:rsidR="009578DE" w:rsidRPr="00FC43D8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3F82310E" w:rsidR="00E814BD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00A0B930" w14:textId="77777777" w:rsidR="00523BF5" w:rsidRPr="00FC43D8" w:rsidRDefault="00523BF5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EFA3961" w14:textId="1E0E94B5" w:rsidR="00DF29D2" w:rsidRDefault="00523BF5" w:rsidP="006D014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Dostawa</w:t>
      </w:r>
      <w:r w:rsidR="0032309F" w:rsidRPr="0032309F">
        <w:rPr>
          <w:rFonts w:ascii="Times New Roman" w:hAnsi="Times New Roman"/>
          <w:b/>
          <w:sz w:val="24"/>
          <w:szCs w:val="24"/>
        </w:rPr>
        <w:t xml:space="preserve"> </w:t>
      </w:r>
      <w:r w:rsidR="00B41A0E">
        <w:rPr>
          <w:rFonts w:ascii="Times New Roman" w:hAnsi="Times New Roman"/>
          <w:b/>
          <w:sz w:val="24"/>
          <w:szCs w:val="24"/>
        </w:rPr>
        <w:t>urządzenia</w:t>
      </w:r>
      <w:r w:rsidR="00B41A0E" w:rsidRPr="00B41A0E">
        <w:rPr>
          <w:rFonts w:ascii="Times New Roman" w:hAnsi="Times New Roman"/>
          <w:b/>
          <w:sz w:val="24"/>
          <w:szCs w:val="24"/>
        </w:rPr>
        <w:t xml:space="preserve"> do pomiaru czasu reakcji, szybkości biegowej, zwinności oraz koordynacji motorycznej.</w:t>
      </w:r>
    </w:p>
    <w:p w14:paraId="723C3AF8" w14:textId="77777777" w:rsidR="008D0F70" w:rsidRPr="00FC43D8" w:rsidRDefault="008D0F70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2F856EDA" w:rsidR="001D59D4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Przedmiotem zamówienia jest </w:t>
      </w:r>
      <w:r w:rsidR="00B41A0E">
        <w:rPr>
          <w:rFonts w:ascii="Times New Roman" w:hAnsi="Times New Roman"/>
          <w:b/>
          <w:sz w:val="23"/>
          <w:szCs w:val="23"/>
        </w:rPr>
        <w:t>dostawa</w:t>
      </w:r>
      <w:r w:rsidR="00930DFA" w:rsidRPr="00FC43D8">
        <w:rPr>
          <w:rFonts w:ascii="Times New Roman" w:hAnsi="Times New Roman"/>
          <w:sz w:val="23"/>
          <w:szCs w:val="23"/>
        </w:rPr>
        <w:t xml:space="preserve"> </w:t>
      </w:r>
      <w:r w:rsidR="00B41A0E" w:rsidRPr="00B41A0E">
        <w:rPr>
          <w:rFonts w:ascii="Times New Roman" w:hAnsi="Times New Roman"/>
          <w:b/>
          <w:sz w:val="23"/>
          <w:szCs w:val="23"/>
        </w:rPr>
        <w:t>urządzenie do pomiaru czasu reakcji, szybkości biegowej, zwinności oraz koordynacji motorycznej</w:t>
      </w:r>
      <w:r w:rsidR="00B41A0E" w:rsidRPr="00B41A0E">
        <w:rPr>
          <w:rFonts w:ascii="Times New Roman" w:hAnsi="Times New Roman"/>
          <w:sz w:val="23"/>
          <w:szCs w:val="23"/>
        </w:rPr>
        <w:t>.</w:t>
      </w:r>
      <w:r w:rsidR="00B41A0E">
        <w:rPr>
          <w:rFonts w:ascii="Times New Roman" w:hAnsi="Times New Roman"/>
          <w:sz w:val="23"/>
          <w:szCs w:val="23"/>
        </w:rPr>
        <w:t xml:space="preserve"> </w:t>
      </w:r>
      <w:r w:rsidR="001F6AB0"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="001F6AB0"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12A675D8" w14:textId="77777777" w:rsidR="00F3385B" w:rsidRDefault="00525CAB" w:rsidP="00B41A0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  <w:r w:rsidRPr="00D5609F">
        <w:rPr>
          <w:rFonts w:ascii="Times New Roman" w:hAnsi="Times New Roman"/>
          <w:sz w:val="23"/>
          <w:szCs w:val="23"/>
        </w:rPr>
        <w:tab/>
      </w:r>
    </w:p>
    <w:p w14:paraId="3C4DFFA2" w14:textId="3B48B14D" w:rsidR="00525CAB" w:rsidRPr="00523BF5" w:rsidRDefault="00B41A0E" w:rsidP="00B41A0E">
      <w:pPr>
        <w:pStyle w:val="Akapitzlist"/>
        <w:spacing w:after="135" w:line="270" w:lineRule="atLeast"/>
        <w:ind w:left="284" w:hanging="42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ab/>
        <w:t>Maksymalnie do 14</w:t>
      </w:r>
      <w:r w:rsidR="00F3385B" w:rsidRPr="00F3385B">
        <w:rPr>
          <w:rFonts w:ascii="Times New Roman" w:hAnsi="Times New Roman"/>
          <w:b/>
          <w:sz w:val="23"/>
          <w:szCs w:val="23"/>
        </w:rPr>
        <w:t xml:space="preserve"> dni </w:t>
      </w:r>
      <w:r w:rsidR="00F3385B">
        <w:rPr>
          <w:rFonts w:ascii="Times New Roman" w:hAnsi="Times New Roman"/>
          <w:b/>
          <w:sz w:val="23"/>
          <w:szCs w:val="23"/>
        </w:rPr>
        <w:t>od daty zawarcia umowy</w:t>
      </w:r>
      <w:r>
        <w:rPr>
          <w:rFonts w:ascii="Times New Roman" w:hAnsi="Times New Roman"/>
          <w:b/>
          <w:sz w:val="23"/>
          <w:szCs w:val="23"/>
        </w:rPr>
        <w:t xml:space="preserve"> (w zależności od oferty wykonawcy).</w:t>
      </w:r>
    </w:p>
    <w:p w14:paraId="378B11E7" w14:textId="77777777" w:rsidR="00525CAB" w:rsidRDefault="00525CAB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F45F5CA" w14:textId="142F5F0E" w:rsidR="00E814BD" w:rsidRDefault="001124C0" w:rsidP="002E6E5C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785E4AEA" w14:textId="77777777" w:rsidR="00523BF5" w:rsidRPr="002E6E5C" w:rsidRDefault="00523BF5" w:rsidP="002E6E5C">
      <w:pPr>
        <w:spacing w:after="0"/>
        <w:rPr>
          <w:rFonts w:ascii="Times New Roman" w:hAnsi="Times New Roman"/>
          <w:iCs/>
          <w:sz w:val="23"/>
          <w:szCs w:val="23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2CB0F2DA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4A0EBB44" w14:textId="77777777" w:rsidR="00B12046" w:rsidRPr="00FC43D8" w:rsidRDefault="00B12046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</w:p>
    <w:p w14:paraId="6A640030" w14:textId="310417AA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523BF5">
        <w:rPr>
          <w:rFonts w:ascii="Times New Roman" w:eastAsia="Times New Roman" w:hAnsi="Times New Roman"/>
          <w:b/>
          <w:sz w:val="23"/>
          <w:szCs w:val="23"/>
          <w:lang w:eastAsia="ar-SA"/>
        </w:rPr>
        <w:t>– 100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r w:rsidR="00B12046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(dla każdej z części)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6DE47F5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B41A0E">
        <w:rPr>
          <w:sz w:val="23"/>
          <w:szCs w:val="23"/>
        </w:rPr>
        <w:t>6</w:t>
      </w:r>
      <w:r w:rsidR="00DF29D2" w:rsidRPr="00FC43D8">
        <w:rPr>
          <w:sz w:val="23"/>
          <w:szCs w:val="23"/>
        </w:rPr>
        <w:t xml:space="preserve">0 x </w:t>
      </w:r>
      <w:r w:rsidR="00523BF5">
        <w:rPr>
          <w:sz w:val="23"/>
          <w:szCs w:val="23"/>
        </w:rPr>
        <w:t>10</w:t>
      </w:r>
      <w:r w:rsidRPr="00FC43D8">
        <w:rPr>
          <w:sz w:val="23"/>
          <w:szCs w:val="23"/>
        </w:rPr>
        <w:t>0</w:t>
      </w:r>
      <w:r w:rsidR="00134D6B">
        <w:rPr>
          <w:sz w:val="23"/>
          <w:szCs w:val="23"/>
        </w:rPr>
        <w:t>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FC43D8">
        <w:rPr>
          <w:sz w:val="23"/>
          <w:szCs w:val="23"/>
        </w:rPr>
        <w:t>gdzie</w:t>
      </w:r>
      <w:proofErr w:type="gramEnd"/>
      <w:r w:rsidRPr="00FC43D8">
        <w:rPr>
          <w:sz w:val="23"/>
          <w:szCs w:val="23"/>
        </w:rPr>
        <w:t>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5BBDC308" w14:textId="37C773EA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649FFF0" w14:textId="77777777" w:rsidR="00525CAB" w:rsidRPr="00B41A0E" w:rsidRDefault="00525CAB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b/>
          <w:sz w:val="23"/>
          <w:szCs w:val="23"/>
          <w:lang w:val="pl-PL"/>
        </w:rPr>
      </w:pPr>
    </w:p>
    <w:p w14:paraId="71F67303" w14:textId="3E3BEB3E" w:rsidR="00B41A0E" w:rsidRPr="00B41A0E" w:rsidRDefault="00B41A0E" w:rsidP="00B41A0E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b/>
          <w:sz w:val="23"/>
          <w:szCs w:val="23"/>
          <w:lang w:val="pl-PL"/>
        </w:rPr>
      </w:pPr>
      <w:r w:rsidRPr="00B41A0E">
        <w:rPr>
          <w:rFonts w:ascii="Times New Roman" w:hAnsi="Times New Roman"/>
          <w:b/>
          <w:sz w:val="23"/>
          <w:szCs w:val="23"/>
          <w:lang w:val="pl-PL"/>
        </w:rPr>
        <w:t>2. Termin dostawy – 40%</w:t>
      </w:r>
    </w:p>
    <w:p w14:paraId="1BBC7355" w14:textId="682DEDD9" w:rsidR="00B41A0E" w:rsidRDefault="00B41A0E" w:rsidP="00B41A0E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  <w:lang w:val="pl-PL"/>
        </w:rPr>
      </w:pPr>
      <w:r>
        <w:rPr>
          <w:rFonts w:ascii="Times New Roman" w:hAnsi="Times New Roman"/>
          <w:sz w:val="23"/>
          <w:szCs w:val="23"/>
          <w:lang w:val="pl-PL"/>
        </w:rPr>
        <w:t>Wykonawca otrzyma</w:t>
      </w:r>
      <w:r>
        <w:rPr>
          <w:rFonts w:ascii="Times New Roman" w:hAnsi="Times New Roman"/>
          <w:sz w:val="23"/>
          <w:szCs w:val="23"/>
          <w:lang w:val="pl-PL"/>
        </w:rPr>
        <w:br/>
        <w:t>40 pkt – za termin realizacji do 7 dni od daty zawarcia umowy;</w:t>
      </w:r>
    </w:p>
    <w:p w14:paraId="591B8BF9" w14:textId="48722DC3" w:rsidR="00B41A0E" w:rsidRDefault="00B41A0E" w:rsidP="00B41A0E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3"/>
          <w:szCs w:val="23"/>
          <w:lang w:val="pl-PL"/>
        </w:rPr>
      </w:pPr>
      <w:r>
        <w:rPr>
          <w:rFonts w:ascii="Times New Roman" w:hAnsi="Times New Roman"/>
          <w:sz w:val="23"/>
          <w:szCs w:val="23"/>
          <w:lang w:val="pl-PL"/>
        </w:rPr>
        <w:t>0 pkt – za termin realizacji do 14 dni od daty zawarcia umowy.</w:t>
      </w:r>
    </w:p>
    <w:p w14:paraId="16A739B2" w14:textId="77777777" w:rsidR="00B41A0E" w:rsidRPr="00FC43D8" w:rsidRDefault="00B41A0E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63B093AE" w14:textId="0BD2F9D7" w:rsidR="00E814BD" w:rsidRPr="00FC43D8" w:rsidRDefault="00D11478" w:rsidP="00D5609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23300F6" w14:textId="77777777" w:rsidR="00B12046" w:rsidRPr="00FC43D8" w:rsidRDefault="00B12046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24506F2" w14:textId="77777777" w:rsidR="00912434" w:rsidRPr="00FC43D8" w:rsidRDefault="00912434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</w:t>
      </w:r>
      <w:bookmarkStart w:id="0" w:name="_GoBack"/>
      <w:bookmarkEnd w:id="0"/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FC43D8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0CBE2AA8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</w:t>
      </w:r>
      <w:proofErr w:type="gramStart"/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3A3FCB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 </w:t>
      </w:r>
      <w:r w:rsid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5.12</w:t>
      </w:r>
      <w:r w:rsidR="003A3FCB"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B92888"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2022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B41A0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7A7AC70A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B41A0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/46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24E5EFE9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 xml:space="preserve">. Wszelkie poprawki lub zmiany w tekście oferty Wykonawcy muszą być własnoręczne 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lastRenderedPageBreak/>
        <w:t>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42D64EC2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B41A0E">
        <w:rPr>
          <w:rFonts w:ascii="Times New Roman" w:hAnsi="Times New Roman"/>
          <w:sz w:val="23"/>
          <w:szCs w:val="23"/>
        </w:rPr>
        <w:t xml:space="preserve">Zamawiający </w:t>
      </w:r>
      <w:r w:rsidR="00B41A0E" w:rsidRPr="00B41A0E">
        <w:rPr>
          <w:rFonts w:ascii="Times New Roman" w:hAnsi="Times New Roman"/>
          <w:sz w:val="23"/>
          <w:szCs w:val="23"/>
        </w:rPr>
        <w:t>nie dopuszcza składania</w:t>
      </w:r>
      <w:r w:rsidR="00B12046" w:rsidRPr="00B41A0E">
        <w:rPr>
          <w:rFonts w:ascii="Times New Roman" w:hAnsi="Times New Roman"/>
          <w:sz w:val="23"/>
          <w:szCs w:val="23"/>
        </w:rPr>
        <w:t xml:space="preserve"> </w:t>
      </w:r>
      <w:r w:rsidR="00F04C29" w:rsidRPr="00B41A0E">
        <w:rPr>
          <w:rFonts w:ascii="Times New Roman" w:hAnsi="Times New Roman"/>
          <w:sz w:val="23"/>
          <w:szCs w:val="23"/>
        </w:rPr>
        <w:t>ofert częściowych.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7FCE749A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4332C59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5B0AAC11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212C2DA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FC43D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52DF76B3" w:rsidR="00565AB6" w:rsidRPr="00523BF5" w:rsidRDefault="00BA5C02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523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34D6B"/>
    <w:rsid w:val="0014542C"/>
    <w:rsid w:val="001904A8"/>
    <w:rsid w:val="001D59D4"/>
    <w:rsid w:val="001E7BB7"/>
    <w:rsid w:val="001F6AB0"/>
    <w:rsid w:val="00225334"/>
    <w:rsid w:val="0026035E"/>
    <w:rsid w:val="00262632"/>
    <w:rsid w:val="002C11F7"/>
    <w:rsid w:val="002E57B8"/>
    <w:rsid w:val="002E6E5C"/>
    <w:rsid w:val="002F00CA"/>
    <w:rsid w:val="002F298B"/>
    <w:rsid w:val="00306640"/>
    <w:rsid w:val="0032309F"/>
    <w:rsid w:val="0032647D"/>
    <w:rsid w:val="00336748"/>
    <w:rsid w:val="003A0B72"/>
    <w:rsid w:val="003A1E61"/>
    <w:rsid w:val="003A3FCB"/>
    <w:rsid w:val="003F0E40"/>
    <w:rsid w:val="004027CA"/>
    <w:rsid w:val="00457DBE"/>
    <w:rsid w:val="00487D60"/>
    <w:rsid w:val="004E1E8D"/>
    <w:rsid w:val="004E43EE"/>
    <w:rsid w:val="00523BF5"/>
    <w:rsid w:val="00525CAB"/>
    <w:rsid w:val="00545FA9"/>
    <w:rsid w:val="00565AB6"/>
    <w:rsid w:val="005E3735"/>
    <w:rsid w:val="005E3A99"/>
    <w:rsid w:val="0061338A"/>
    <w:rsid w:val="00690B28"/>
    <w:rsid w:val="00692CC7"/>
    <w:rsid w:val="006D0146"/>
    <w:rsid w:val="006F0D4D"/>
    <w:rsid w:val="007B7A10"/>
    <w:rsid w:val="007C602D"/>
    <w:rsid w:val="007D5145"/>
    <w:rsid w:val="00847133"/>
    <w:rsid w:val="00870A53"/>
    <w:rsid w:val="00887477"/>
    <w:rsid w:val="0089060B"/>
    <w:rsid w:val="008935D0"/>
    <w:rsid w:val="008D0F70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A6D07"/>
    <w:rsid w:val="009D0BF9"/>
    <w:rsid w:val="009D495E"/>
    <w:rsid w:val="009E7CFC"/>
    <w:rsid w:val="00AE5242"/>
    <w:rsid w:val="00B12046"/>
    <w:rsid w:val="00B17E49"/>
    <w:rsid w:val="00B24EEC"/>
    <w:rsid w:val="00B41A0E"/>
    <w:rsid w:val="00B46E9A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CD5330"/>
    <w:rsid w:val="00D11478"/>
    <w:rsid w:val="00D12FEF"/>
    <w:rsid w:val="00D30FFD"/>
    <w:rsid w:val="00D5609F"/>
    <w:rsid w:val="00D75A96"/>
    <w:rsid w:val="00DD285B"/>
    <w:rsid w:val="00DF29D2"/>
    <w:rsid w:val="00E20EF0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3385B"/>
    <w:rsid w:val="00F62BE2"/>
    <w:rsid w:val="00F749B6"/>
    <w:rsid w:val="00FA6C87"/>
    <w:rsid w:val="00FB35FE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954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16</cp:revision>
  <cp:lastPrinted>2022-03-22T13:46:00Z</cp:lastPrinted>
  <dcterms:created xsi:type="dcterms:W3CDTF">2022-08-11T11:00:00Z</dcterms:created>
  <dcterms:modified xsi:type="dcterms:W3CDTF">2022-11-29T14:03:00Z</dcterms:modified>
</cp:coreProperties>
</file>