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0E69AF12" w14:textId="6199C36E" w:rsidR="00222DF6" w:rsidRPr="00FC43D8" w:rsidRDefault="005A7C18" w:rsidP="00222DF6">
      <w:pPr>
        <w:jc w:val="both"/>
        <w:rPr>
          <w:rFonts w:ascii="Times New Roman" w:hAnsi="Times New Roman"/>
          <w:b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Na potrzeby </w:t>
      </w:r>
      <w:r w:rsidR="00B81664" w:rsidRPr="005E1AF2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5E1AF2">
        <w:rPr>
          <w:rFonts w:ascii="Times New Roman" w:hAnsi="Times New Roman"/>
          <w:sz w:val="23"/>
          <w:szCs w:val="23"/>
        </w:rPr>
        <w:t>pn</w:t>
      </w:r>
      <w:r w:rsidR="002B16E0" w:rsidRPr="005E1AF2">
        <w:rPr>
          <w:rFonts w:ascii="Times New Roman" w:hAnsi="Times New Roman"/>
          <w:sz w:val="23"/>
          <w:szCs w:val="23"/>
        </w:rPr>
        <w:t>.</w:t>
      </w:r>
      <w:r w:rsidR="00002448" w:rsidRPr="005E1AF2">
        <w:rPr>
          <w:rFonts w:ascii="Times New Roman" w:hAnsi="Times New Roman"/>
          <w:sz w:val="23"/>
          <w:szCs w:val="23"/>
        </w:rPr>
        <w:t>:</w:t>
      </w:r>
      <w:r w:rsidR="001D2D91" w:rsidRPr="005E1AF2">
        <w:rPr>
          <w:rFonts w:ascii="Times New Roman" w:hAnsi="Times New Roman"/>
          <w:sz w:val="23"/>
          <w:szCs w:val="23"/>
        </w:rPr>
        <w:t xml:space="preserve"> </w:t>
      </w:r>
      <w:r w:rsidR="00222DF6">
        <w:rPr>
          <w:rFonts w:ascii="Times New Roman" w:hAnsi="Times New Roman"/>
          <w:b/>
          <w:sz w:val="24"/>
          <w:szCs w:val="24"/>
        </w:rPr>
        <w:t>Dostawa sprzętu do</w:t>
      </w:r>
      <w:r w:rsidR="00222DF6"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 w:rsidR="00FC6928">
        <w:rPr>
          <w:rFonts w:ascii="Times New Roman" w:hAnsi="Times New Roman"/>
          <w:b/>
          <w:sz w:val="24"/>
          <w:szCs w:val="24"/>
        </w:rPr>
        <w:t xml:space="preserve"> – 6</w:t>
      </w:r>
      <w:bookmarkStart w:id="0" w:name="_GoBack"/>
      <w:bookmarkEnd w:id="0"/>
      <w:r w:rsidR="00222DF6"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4F78D540" w14:textId="40A5DD6D" w:rsidR="005A7C18" w:rsidRPr="005E1AF2" w:rsidRDefault="005B388C" w:rsidP="005B388C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FC6928">
        <w:rPr>
          <w:rFonts w:ascii="Times New Roman" w:hAnsi="Times New Roman"/>
          <w:b/>
          <w:sz w:val="23"/>
          <w:szCs w:val="23"/>
          <w:shd w:val="clear" w:color="auto" w:fill="FFFFFF"/>
        </w:rPr>
        <w:t>ZSO/49</w:t>
      </w:r>
      <w:r w:rsidRPr="005E1AF2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6999C533" w14:textId="77777777" w:rsidR="005A7C18" w:rsidRPr="005E1AF2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1ED4CC33" w:rsidR="005A7C18" w:rsidRPr="005E1AF2" w:rsidRDefault="005A7C18" w:rsidP="005E1AF2">
      <w:pPr>
        <w:spacing w:after="135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5E1AF2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  <w:r w:rsidR="005E1AF2">
        <w:rPr>
          <w:rFonts w:ascii="Times New Roman" w:hAnsi="Times New Roman"/>
          <w:i/>
          <w:sz w:val="20"/>
          <w:szCs w:val="20"/>
        </w:rPr>
        <w:t>.</w:t>
      </w:r>
    </w:p>
    <w:p w14:paraId="6A8F56BC" w14:textId="77777777" w:rsidR="00A62CDA" w:rsidRPr="005E1AF2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5E1AF2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których mowa w art. 165a</w:t>
      </w:r>
      <w:r w:rsidR="00B81664" w:rsidRPr="005E1AF2">
        <w:rPr>
          <w:rFonts w:ascii="Times New Roman" w:hAnsi="Times New Roman"/>
          <w:sz w:val="23"/>
          <w:szCs w:val="23"/>
        </w:rPr>
        <w:t xml:space="preserve"> </w:t>
      </w:r>
      <w:r w:rsidRPr="005E1AF2">
        <w:rPr>
          <w:rFonts w:ascii="Times New Roman" w:hAnsi="Times New Roman"/>
          <w:sz w:val="23"/>
          <w:szCs w:val="23"/>
        </w:rPr>
        <w:t> </w:t>
      </w:r>
      <w:r w:rsidRPr="005E1AF2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5E1AF2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5E1AF2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5E1AF2">
        <w:rPr>
          <w:rFonts w:ascii="Times New Roman" w:hAnsi="Times New Roman"/>
          <w:sz w:val="23"/>
          <w:szCs w:val="23"/>
        </w:rPr>
        <w:t>, art. 258 </w:t>
      </w:r>
      <w:r w:rsidRPr="005E1AF2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5E1AF2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2021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2345</w:t>
      </w:r>
      <w:r w:rsidRPr="005E1AF2">
        <w:rPr>
          <w:rFonts w:ascii="Times New Roman" w:hAnsi="Times New Roman"/>
          <w:sz w:val="23"/>
          <w:szCs w:val="23"/>
        </w:rPr>
        <w:t xml:space="preserve"> z późn. </w:t>
      </w:r>
      <w:r w:rsidRPr="005E1AF2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5E1AF2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5E1AF2">
        <w:rPr>
          <w:rFonts w:ascii="Times New Roman" w:hAnsi="Times New Roman"/>
          <w:sz w:val="23"/>
          <w:szCs w:val="23"/>
        </w:rPr>
        <w:t> </w:t>
      </w:r>
      <w:r w:rsidR="0046783B" w:rsidRPr="005E1AF2">
        <w:rPr>
          <w:rFonts w:ascii="Times New Roman" w:hAnsi="Times New Roman"/>
          <w:sz w:val="23"/>
          <w:szCs w:val="23"/>
        </w:rPr>
        <w:t>, art. 47 n</w:t>
      </w:r>
      <w:r w:rsidR="0046783B"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5E1AF2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5E1AF2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5E1AF2">
        <w:rPr>
          <w:rFonts w:ascii="Times New Roman" w:hAnsi="Times New Roman"/>
          <w:sz w:val="23"/>
          <w:szCs w:val="23"/>
        </w:rPr>
        <w:t> ustawy</w:t>
      </w:r>
    </w:p>
    <w:p w14:paraId="74090287" w14:textId="6BAB95F1" w:rsidR="0046783B" w:rsidRPr="005E1AF2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1133 z późn. zm.</w:t>
      </w:r>
      <w:r w:rsidRPr="005E1AF2">
        <w:rPr>
          <w:rFonts w:ascii="Times New Roman" w:hAnsi="Times New Roman"/>
          <w:sz w:val="23"/>
          <w:szCs w:val="23"/>
        </w:rPr>
        <w:t xml:space="preserve">) lub art. 54 ust. 1-4 </w:t>
      </w:r>
      <w:r w:rsidRPr="005E1AF2">
        <w:rPr>
          <w:rFonts w:ascii="Times New Roman" w:hAnsi="Times New Roman"/>
          <w:i/>
          <w:sz w:val="23"/>
          <w:szCs w:val="23"/>
        </w:rPr>
        <w:t>odpowiedzialność karna za</w:t>
      </w:r>
      <w:r w:rsidRPr="005E1AF2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5E1AF2">
        <w:rPr>
          <w:rFonts w:ascii="Times New Roman" w:hAnsi="Times New Roman"/>
          <w:i/>
          <w:sz w:val="23"/>
          <w:szCs w:val="23"/>
        </w:rPr>
        <w:t xml:space="preserve">  </w:t>
      </w:r>
      <w:r w:rsidRPr="005E1AF2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>Dz. U. z 202</w:t>
      </w:r>
      <w:r w:rsidR="00183C65" w:rsidRPr="005E1AF2">
        <w:rPr>
          <w:rFonts w:ascii="Times New Roman" w:hAnsi="Times New Roman"/>
          <w:sz w:val="23"/>
          <w:szCs w:val="23"/>
        </w:rPr>
        <w:t>2</w:t>
      </w:r>
      <w:r w:rsidRPr="005E1AF2">
        <w:rPr>
          <w:rFonts w:ascii="Times New Roman" w:hAnsi="Times New Roman"/>
          <w:sz w:val="23"/>
          <w:szCs w:val="23"/>
        </w:rPr>
        <w:t xml:space="preserve"> r. poz. </w:t>
      </w:r>
      <w:r w:rsidR="00183C65" w:rsidRPr="005E1AF2">
        <w:rPr>
          <w:rFonts w:ascii="Times New Roman" w:hAnsi="Times New Roman"/>
          <w:sz w:val="23"/>
          <w:szCs w:val="23"/>
        </w:rPr>
        <w:t>463</w:t>
      </w:r>
      <w:r w:rsidRPr="005E1AF2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5E1AF2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5E1AF2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którym mowa w art. 9 </w:t>
      </w:r>
      <w:r w:rsidRPr="005E1AF2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5E1AF2">
        <w:rPr>
          <w:rFonts w:ascii="Times New Roman" w:hAnsi="Times New Roman"/>
          <w:sz w:val="23"/>
          <w:szCs w:val="23"/>
        </w:rPr>
        <w:t> lub art. 10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5E1AF2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17823C79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</w:t>
      </w:r>
      <w:r w:rsidR="00183C65" w:rsidRPr="005E1AF2">
        <w:rPr>
          <w:rFonts w:ascii="Times New Roman" w:hAnsi="Times New Roman"/>
          <w:sz w:val="23"/>
          <w:szCs w:val="23"/>
        </w:rPr>
        <w:t xml:space="preserve">z 2021r. </w:t>
      </w:r>
      <w:r w:rsidRPr="005E1AF2">
        <w:rPr>
          <w:rFonts w:ascii="Times New Roman" w:hAnsi="Times New Roman"/>
          <w:sz w:val="23"/>
          <w:szCs w:val="23"/>
        </w:rPr>
        <w:t xml:space="preserve">poz. </w:t>
      </w:r>
      <w:r w:rsidR="00183C65" w:rsidRPr="005E1AF2">
        <w:rPr>
          <w:rFonts w:ascii="Times New Roman" w:hAnsi="Times New Roman"/>
          <w:sz w:val="23"/>
          <w:szCs w:val="23"/>
        </w:rPr>
        <w:t>1745</w:t>
      </w:r>
      <w:r w:rsidR="00F74281" w:rsidRPr="005E1AF2">
        <w:rPr>
          <w:rFonts w:ascii="Times New Roman" w:hAnsi="Times New Roman"/>
          <w:sz w:val="23"/>
          <w:szCs w:val="23"/>
        </w:rPr>
        <w:t>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5E1AF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5E1AF2">
        <w:rPr>
          <w:rFonts w:ascii="Times New Roman" w:hAnsi="Times New Roman"/>
          <w:sz w:val="23"/>
          <w:szCs w:val="23"/>
        </w:rPr>
        <w:t>ny zabronione pod groźbą kary (</w:t>
      </w:r>
      <w:r w:rsidR="003E75D3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3E75D3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>r. poz</w:t>
      </w:r>
      <w:r w:rsidR="009C0E80" w:rsidRPr="005E1AF2">
        <w:rPr>
          <w:rFonts w:ascii="Times New Roman" w:hAnsi="Times New Roman"/>
          <w:sz w:val="23"/>
          <w:szCs w:val="23"/>
        </w:rPr>
        <w:t xml:space="preserve">. </w:t>
      </w:r>
      <w:r w:rsidR="003E75D3" w:rsidRPr="005E1AF2">
        <w:rPr>
          <w:rFonts w:ascii="Times New Roman" w:hAnsi="Times New Roman"/>
          <w:sz w:val="23"/>
          <w:szCs w:val="23"/>
        </w:rPr>
        <w:t>358)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5E1AF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5E1AF2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ED6F502" w:rsidR="003A3A92" w:rsidRPr="005E1AF2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5E1AF2">
        <w:rPr>
          <w:color w:val="000000" w:themeColor="text1"/>
          <w:sz w:val="23"/>
          <w:szCs w:val="23"/>
        </w:rPr>
        <w:t xml:space="preserve">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45C6284" w:rsidR="003A3A92" w:rsidRPr="005E1AF2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334B7B8" w:rsidR="005A7C18" w:rsidRPr="005E1AF2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5E1AF2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22DF6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5E1AF2"/>
    <w:rsid w:val="00694AD7"/>
    <w:rsid w:val="006B1F44"/>
    <w:rsid w:val="006C4432"/>
    <w:rsid w:val="00706651"/>
    <w:rsid w:val="00735D9E"/>
    <w:rsid w:val="00783146"/>
    <w:rsid w:val="007B55A7"/>
    <w:rsid w:val="007D755B"/>
    <w:rsid w:val="007F6681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033DA"/>
    <w:rsid w:val="00E2360D"/>
    <w:rsid w:val="00EB0E7C"/>
    <w:rsid w:val="00F74281"/>
    <w:rsid w:val="00FC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2022-10-03T09:53:00Z</dcterms:created>
  <dcterms:modified xsi:type="dcterms:W3CDTF">2022-11-10T10:33:00Z</dcterms:modified>
</cp:coreProperties>
</file>