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5585F6DE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78314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1F03AE9B" w14:textId="77777777" w:rsidR="005A7C18" w:rsidRPr="00DC1618" w:rsidRDefault="005A7C18" w:rsidP="005A7C18">
      <w:pPr>
        <w:spacing w:after="0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6B4E322B" w14:textId="77777777" w:rsidR="005A7C18" w:rsidRPr="00DC1618" w:rsidRDefault="005A7C18" w:rsidP="005A7C18">
      <w:pPr>
        <w:spacing w:after="0"/>
        <w:ind w:firstLine="7655"/>
        <w:jc w:val="both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 xml:space="preserve">          …………………………………………</w:t>
      </w:r>
    </w:p>
    <w:p w14:paraId="31E78EDD" w14:textId="77777777" w:rsidR="005A7C18" w:rsidRPr="00DC1618" w:rsidRDefault="005A7C18" w:rsidP="005A7C18">
      <w:pPr>
        <w:spacing w:after="0" w:line="100" w:lineRule="atLeast"/>
        <w:ind w:right="283"/>
        <w:jc w:val="right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(miejscowość i data wypełnienia oferty)</w:t>
      </w:r>
    </w:p>
    <w:p w14:paraId="1B6075DA" w14:textId="77777777" w:rsidR="005A7C18" w:rsidRDefault="005A7C18" w:rsidP="005A7C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E95DD32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4F78D540" w14:textId="2015F9B0" w:rsidR="005A7C18" w:rsidRDefault="005A7C18" w:rsidP="005B388C">
      <w:pPr>
        <w:autoSpaceDE w:val="0"/>
        <w:jc w:val="both"/>
        <w:rPr>
          <w:rFonts w:ascii="Times New Roman" w:hAnsi="Times New Roman"/>
        </w:rPr>
      </w:pPr>
      <w:r w:rsidRPr="002803DE">
        <w:rPr>
          <w:rFonts w:ascii="Times New Roman" w:hAnsi="Times New Roman"/>
          <w:sz w:val="24"/>
          <w:szCs w:val="24"/>
        </w:rPr>
        <w:t xml:space="preserve">Na potrzeby </w:t>
      </w:r>
      <w:r w:rsidR="00B81664" w:rsidRPr="002803DE">
        <w:rPr>
          <w:rFonts w:ascii="Times New Roman" w:hAnsi="Times New Roman"/>
          <w:sz w:val="24"/>
          <w:szCs w:val="24"/>
        </w:rPr>
        <w:t xml:space="preserve">postępowania prowadzonego w trybie Zaproszenia do </w:t>
      </w:r>
      <w:r w:rsidR="00B81664" w:rsidRPr="005B388C">
        <w:rPr>
          <w:rFonts w:ascii="Times New Roman" w:hAnsi="Times New Roman"/>
          <w:sz w:val="24"/>
          <w:szCs w:val="24"/>
        </w:rPr>
        <w:t xml:space="preserve">składania ofert, </w:t>
      </w:r>
      <w:r w:rsidR="009A38D0" w:rsidRPr="005B388C">
        <w:rPr>
          <w:rFonts w:ascii="Times New Roman" w:hAnsi="Times New Roman"/>
          <w:sz w:val="24"/>
          <w:szCs w:val="24"/>
        </w:rPr>
        <w:t>pn</w:t>
      </w:r>
      <w:r w:rsidR="00002448" w:rsidRPr="005B388C">
        <w:rPr>
          <w:rFonts w:ascii="Times New Roman" w:hAnsi="Times New Roman"/>
          <w:sz w:val="24"/>
          <w:szCs w:val="24"/>
        </w:rPr>
        <w:t>:</w:t>
      </w:r>
      <w:r w:rsidR="001D2D91" w:rsidRPr="005B388C">
        <w:rPr>
          <w:rFonts w:ascii="Times New Roman" w:hAnsi="Times New Roman"/>
          <w:sz w:val="24"/>
          <w:szCs w:val="24"/>
        </w:rPr>
        <w:t xml:space="preserve"> </w:t>
      </w:r>
      <w:r w:rsidR="005B388C" w:rsidRPr="005B388C">
        <w:rPr>
          <w:rFonts w:ascii="Times New Roman" w:hAnsi="Times New Roman"/>
          <w:b/>
          <w:color w:val="000000"/>
          <w:spacing w:val="-7"/>
          <w:sz w:val="24"/>
          <w:szCs w:val="24"/>
        </w:rPr>
        <w:t xml:space="preserve">Dostawa </w:t>
      </w:r>
      <w:r w:rsidR="00D45B6C">
        <w:rPr>
          <w:rFonts w:ascii="Times New Roman" w:hAnsi="Times New Roman"/>
          <w:b/>
          <w:color w:val="000000"/>
          <w:spacing w:val="-7"/>
          <w:sz w:val="24"/>
          <w:szCs w:val="24"/>
        </w:rPr>
        <w:t xml:space="preserve">suszarki laboratoryjnej ze sterowaniem analogowym </w:t>
      </w:r>
      <w:r w:rsidR="005B388C" w:rsidRPr="005B388C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D45B6C">
        <w:rPr>
          <w:rFonts w:ascii="Times New Roman" w:hAnsi="Times New Roman"/>
          <w:b/>
          <w:sz w:val="24"/>
          <w:szCs w:val="24"/>
          <w:shd w:val="clear" w:color="auto" w:fill="FFFFFF"/>
        </w:rPr>
        <w:t>ZSO/16</w:t>
      </w:r>
      <w:r w:rsidR="005B388C" w:rsidRPr="005B388C">
        <w:rPr>
          <w:rFonts w:ascii="Times New Roman" w:hAnsi="Times New Roman"/>
          <w:b/>
          <w:sz w:val="24"/>
          <w:szCs w:val="24"/>
          <w:shd w:val="clear" w:color="auto" w:fill="FFFFFF"/>
        </w:rPr>
        <w:t>/2022</w:t>
      </w: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BC9EC33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>udział w zorganizowanej grupie lub 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183C65">
        <w:rPr>
          <w:rFonts w:ascii="Times New Roman" w:hAnsi="Times New Roman"/>
          <w:sz w:val="24"/>
          <w:szCs w:val="24"/>
        </w:rPr>
        <w:t xml:space="preserve">2021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2345</w:t>
      </w:r>
      <w:r>
        <w:rPr>
          <w:rFonts w:ascii="Times New Roman" w:hAnsi="Times New Roman"/>
          <w:sz w:val="24"/>
          <w:szCs w:val="24"/>
        </w:rPr>
        <w:t xml:space="preserve"> z późn. zm.)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</w:p>
    <w:p w14:paraId="74090287" w14:textId="6BAB95F1" w:rsidR="0046783B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>z dnia 25 czerwca 2010 r. o sporcie (</w:t>
      </w:r>
      <w:bookmarkStart w:id="0" w:name="_GoBack"/>
      <w:bookmarkEnd w:id="0"/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 xml:space="preserve">Dz. U. z </w:t>
      </w:r>
      <w:r w:rsidR="00183C65" w:rsidRPr="0046783B">
        <w:rPr>
          <w:rFonts w:ascii="Times New Roman" w:hAnsi="Times New Roman"/>
          <w:sz w:val="24"/>
          <w:szCs w:val="24"/>
        </w:rPr>
        <w:t>20</w:t>
      </w:r>
      <w:r w:rsidR="00183C65">
        <w:rPr>
          <w:rFonts w:ascii="Times New Roman" w:hAnsi="Times New Roman"/>
          <w:sz w:val="24"/>
          <w:szCs w:val="24"/>
        </w:rPr>
        <w:t>20</w:t>
      </w:r>
      <w:r w:rsidR="00183C65" w:rsidRPr="0046783B"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1133 z późn. zm.</w:t>
      </w:r>
      <w:r w:rsidRPr="0046783B">
        <w:rPr>
          <w:rFonts w:ascii="Times New Roman" w:hAnsi="Times New Roman"/>
          <w:sz w:val="24"/>
          <w:szCs w:val="24"/>
        </w:rPr>
        <w:t xml:space="preserve">) lub art. 54 ust. 1-4 </w:t>
      </w:r>
      <w:r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>Dz. U. z 202</w:t>
      </w:r>
      <w:r w:rsidR="00183C65">
        <w:rPr>
          <w:rFonts w:ascii="Times New Roman" w:hAnsi="Times New Roman"/>
          <w:sz w:val="24"/>
          <w:szCs w:val="24"/>
        </w:rPr>
        <w:t>2</w:t>
      </w:r>
      <w:r w:rsidRPr="0046783B">
        <w:rPr>
          <w:rFonts w:ascii="Times New Roman" w:hAnsi="Times New Roman"/>
          <w:sz w:val="24"/>
          <w:szCs w:val="24"/>
        </w:rPr>
        <w:t xml:space="preserve"> r. poz. </w:t>
      </w:r>
      <w:r w:rsidR="00183C65">
        <w:rPr>
          <w:rFonts w:ascii="Times New Roman" w:hAnsi="Times New Roman"/>
          <w:sz w:val="24"/>
          <w:szCs w:val="24"/>
        </w:rPr>
        <w:t>463</w:t>
      </w:r>
      <w:r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30A42966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183C65">
        <w:rPr>
          <w:rFonts w:ascii="Times New Roman" w:hAnsi="Times New Roman"/>
          <w:sz w:val="24"/>
          <w:szCs w:val="24"/>
        </w:rPr>
        <w:t xml:space="preserve">z 2021r. 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183C65">
        <w:rPr>
          <w:rFonts w:ascii="Times New Roman" w:hAnsi="Times New Roman"/>
          <w:sz w:val="24"/>
          <w:szCs w:val="24"/>
        </w:rPr>
        <w:t>1745</w:t>
      </w:r>
      <w:r>
        <w:rPr>
          <w:rFonts w:ascii="Times New Roman" w:hAnsi="Times New Roman"/>
          <w:sz w:val="24"/>
          <w:szCs w:val="24"/>
        </w:rPr>
        <w:t>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1013C75E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>28 października 2002 r. o odpowiedzialności podmiotów zbiorowych za czy</w:t>
      </w:r>
      <w:r w:rsidR="004A2414">
        <w:rPr>
          <w:rFonts w:ascii="Times New Roman" w:hAnsi="Times New Roman"/>
          <w:sz w:val="24"/>
          <w:szCs w:val="24"/>
        </w:rPr>
        <w:t>ny zabronione pod groźbą kary (</w:t>
      </w:r>
      <w:r w:rsidR="003E75D3">
        <w:rPr>
          <w:rFonts w:ascii="Times New Roman" w:hAnsi="Times New Roman"/>
          <w:sz w:val="24"/>
          <w:szCs w:val="24"/>
        </w:rPr>
        <w:t xml:space="preserve">t.j. </w:t>
      </w:r>
      <w:r w:rsidRPr="00C55700">
        <w:rPr>
          <w:rFonts w:ascii="Times New Roman" w:hAnsi="Times New Roman"/>
          <w:sz w:val="24"/>
          <w:szCs w:val="24"/>
        </w:rPr>
        <w:t xml:space="preserve">Dz. U. z </w:t>
      </w:r>
      <w:r w:rsidR="003E75D3" w:rsidRPr="00C55700">
        <w:rPr>
          <w:rFonts w:ascii="Times New Roman" w:hAnsi="Times New Roman"/>
          <w:sz w:val="24"/>
          <w:szCs w:val="24"/>
        </w:rPr>
        <w:t>20</w:t>
      </w:r>
      <w:r w:rsidR="003E75D3">
        <w:rPr>
          <w:rFonts w:ascii="Times New Roman" w:hAnsi="Times New Roman"/>
          <w:sz w:val="24"/>
          <w:szCs w:val="24"/>
        </w:rPr>
        <w:t xml:space="preserve">20 </w:t>
      </w:r>
      <w:r w:rsidRPr="00C55700">
        <w:rPr>
          <w:rFonts w:ascii="Times New Roman" w:hAnsi="Times New Roman"/>
          <w:sz w:val="24"/>
          <w:szCs w:val="24"/>
        </w:rPr>
        <w:t>r. poz</w:t>
      </w:r>
      <w:r w:rsidR="003E75D3">
        <w:rPr>
          <w:rFonts w:ascii="Times New Roman" w:hAnsi="Times New Roman"/>
          <w:sz w:val="24"/>
          <w:szCs w:val="24"/>
        </w:rPr>
        <w:t>358)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77777777" w:rsidR="003A3A92" w:rsidRPr="004A2414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nie jestem wykonawcą wymienionym w wykazach określonych w rozporządzeniu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albo wpisanym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4A2414">
        <w:rPr>
          <w:color w:val="000000" w:themeColor="text1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 (Dz.U. 2022 poz. 835)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CC3CD36" w14:textId="61D40D81" w:rsidR="003A3A92" w:rsidRPr="004A2414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 jestem wykonawcą lub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uczestnikiem konkursu, którego beneficjentem rzeczywistym w rozumieniu ustawy z dnia 1 marca 2018 r. o przeciwdziałaniu praniu pieniędzy oraz finansowaniu terroryzmu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Dz. U. z 2022 r. poz. 593 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835);</w:t>
      </w:r>
    </w:p>
    <w:p w14:paraId="1580C517" w14:textId="1F16FC16" w:rsidR="005A7C18" w:rsidRPr="004A2414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jestem wykonawcą lub uczestnikiem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konkursu, którego jednostką dominującą w rozumieniu art. 3 ust. 1 pkt 37 ustawy z dnia 29 września 1994 r. o rachunkowości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Dz. U. z 2021 r. poz. 217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 z późn. zm.)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ustawy z dnia 13 kwietnia 2022 r.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835)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77777777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BBCB3B" w14:textId="77777777" w:rsidR="00783146" w:rsidRDefault="00783146" w:rsidP="00783146">
      <w:pPr>
        <w:spacing w:after="0"/>
      </w:pPr>
      <w:r>
        <w:separator/>
      </w:r>
    </w:p>
  </w:endnote>
  <w:endnote w:type="continuationSeparator" w:id="0">
    <w:p w14:paraId="34B2E5D1" w14:textId="77777777" w:rsidR="00783146" w:rsidRDefault="0078314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86091E" w14:textId="77777777" w:rsidR="00783146" w:rsidRDefault="00783146" w:rsidP="00783146">
      <w:pPr>
        <w:spacing w:after="0"/>
      </w:pPr>
      <w:r>
        <w:separator/>
      </w:r>
    </w:p>
  </w:footnote>
  <w:footnote w:type="continuationSeparator" w:id="0">
    <w:p w14:paraId="10BE4047" w14:textId="77777777" w:rsidR="00783146" w:rsidRDefault="0078314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15046E"/>
    <w:rsid w:val="00183C65"/>
    <w:rsid w:val="001D2D91"/>
    <w:rsid w:val="002803DE"/>
    <w:rsid w:val="003A3A92"/>
    <w:rsid w:val="003E75D3"/>
    <w:rsid w:val="0042556B"/>
    <w:rsid w:val="0046783B"/>
    <w:rsid w:val="004A2414"/>
    <w:rsid w:val="004C2AAA"/>
    <w:rsid w:val="00535E35"/>
    <w:rsid w:val="005A7C18"/>
    <w:rsid w:val="005B388C"/>
    <w:rsid w:val="00694AD7"/>
    <w:rsid w:val="006B1F44"/>
    <w:rsid w:val="006C4432"/>
    <w:rsid w:val="00706651"/>
    <w:rsid w:val="00735D9E"/>
    <w:rsid w:val="00783146"/>
    <w:rsid w:val="007B55A7"/>
    <w:rsid w:val="007D755B"/>
    <w:rsid w:val="00900F84"/>
    <w:rsid w:val="00920978"/>
    <w:rsid w:val="009A38D0"/>
    <w:rsid w:val="00A21047"/>
    <w:rsid w:val="00A62CDA"/>
    <w:rsid w:val="00B81664"/>
    <w:rsid w:val="00B95490"/>
    <w:rsid w:val="00C55700"/>
    <w:rsid w:val="00D45B6C"/>
    <w:rsid w:val="00E2360D"/>
    <w:rsid w:val="00EB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1273</Words>
  <Characters>7638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3</cp:revision>
  <dcterms:created xsi:type="dcterms:W3CDTF">2022-05-19T07:24:00Z</dcterms:created>
  <dcterms:modified xsi:type="dcterms:W3CDTF">2022-05-19T09:21:00Z</dcterms:modified>
</cp:coreProperties>
</file>