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3931C111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Dz. U. 2021 </w:t>
      </w:r>
      <w:proofErr w:type="gramStart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poz</w:t>
      </w:r>
      <w:proofErr w:type="gramEnd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. 1129 z </w:t>
      </w:r>
      <w:proofErr w:type="spellStart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późn</w:t>
      </w:r>
      <w:proofErr w:type="spellEnd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. </w:t>
      </w:r>
      <w:proofErr w:type="gramStart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zm</w:t>
      </w:r>
      <w:proofErr w:type="gramEnd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</w:t>
      </w:r>
      <w:r w:rsidR="001A0BA4">
        <w:rPr>
          <w:rFonts w:ascii="Times New Roman" w:hAnsi="Times New Roman" w:cs="Times New Roman"/>
          <w:sz w:val="24"/>
          <w:szCs w:val="24"/>
        </w:rPr>
        <w:t>dostawę</w:t>
      </w:r>
      <w:r w:rsidR="009A0458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9DE1DA5" w14:textId="60572FD0" w:rsidR="004F520A" w:rsidRPr="009A0458" w:rsidRDefault="004F520A" w:rsidP="009A045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A0458">
        <w:rPr>
          <w:rFonts w:ascii="Times New Roman" w:hAnsi="Times New Roman" w:cs="Times New Roman"/>
          <w:b/>
          <w:sz w:val="26"/>
          <w:szCs w:val="26"/>
        </w:rPr>
        <w:t>„</w:t>
      </w:r>
      <w:r w:rsidR="009A0458" w:rsidRPr="009A0458">
        <w:rPr>
          <w:rFonts w:ascii="Times New Roman" w:hAnsi="Times New Roman" w:cs="Times New Roman"/>
          <w:b/>
          <w:sz w:val="26"/>
          <w:szCs w:val="26"/>
        </w:rPr>
        <w:t>Zakup niezbędnych licencji i wdrożenie dodatkowych modułów funkcjonalnych</w:t>
      </w:r>
      <w:r w:rsidR="009A0458">
        <w:rPr>
          <w:rFonts w:ascii="Times New Roman" w:hAnsi="Times New Roman" w:cs="Times New Roman"/>
          <w:b/>
          <w:sz w:val="26"/>
          <w:szCs w:val="26"/>
        </w:rPr>
        <w:t>,</w:t>
      </w:r>
      <w:r w:rsidR="009A0458" w:rsidRPr="009A0458">
        <w:rPr>
          <w:rFonts w:ascii="Times New Roman" w:hAnsi="Times New Roman" w:cs="Times New Roman"/>
          <w:b/>
          <w:sz w:val="26"/>
          <w:szCs w:val="26"/>
        </w:rPr>
        <w:t xml:space="preserve"> jako rozszerzenie użytkowanego w uczelni systemu ERP Enova365</w:t>
      </w:r>
      <w:r w:rsidRPr="009A0458">
        <w:rPr>
          <w:rFonts w:ascii="Times New Roman" w:hAnsi="Times New Roman" w:cs="Times New Roman"/>
          <w:b/>
          <w:sz w:val="26"/>
          <w:szCs w:val="26"/>
        </w:rPr>
        <w:t>”</w:t>
      </w:r>
    </w:p>
    <w:p w14:paraId="679E2EA5" w14:textId="77777777" w:rsidR="009A0458" w:rsidRPr="009A0458" w:rsidRDefault="009A0458" w:rsidP="009A04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36C6F5" w14:textId="17498A38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805CEE" w:rsidRPr="00FD30BD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805CEE" w:rsidRPr="00FD30BD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805CEE" w:rsidRPr="00FD30BD">
        <w:rPr>
          <w:rFonts w:ascii="Times New Roman" w:hAnsi="Times New Roman" w:cs="Times New Roman"/>
          <w:b/>
          <w:sz w:val="24"/>
          <w:szCs w:val="24"/>
        </w:rPr>
        <w:t>/</w:t>
      </w:r>
      <w:r w:rsidR="009A0458">
        <w:rPr>
          <w:rFonts w:ascii="Times New Roman" w:hAnsi="Times New Roman" w:cs="Times New Roman"/>
          <w:sz w:val="24"/>
          <w:szCs w:val="24"/>
        </w:rPr>
        <w:t>.</w:t>
      </w:r>
    </w:p>
    <w:p w14:paraId="70EF6794" w14:textId="5E34FB43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1A0BA4">
        <w:rPr>
          <w:rFonts w:ascii="Times New Roman" w:hAnsi="Times New Roman" w:cs="Times New Roman"/>
          <w:b/>
          <w:sz w:val="24"/>
          <w:szCs w:val="24"/>
        </w:rPr>
        <w:t>ZP/07/2022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4425C3" w14:textId="77777777" w:rsidR="00E030C3" w:rsidRDefault="00E030C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7D7026" w14:textId="77777777" w:rsidR="00E030C3" w:rsidRDefault="00E030C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51A7BB" w14:textId="77777777" w:rsidR="00053D09" w:rsidRDefault="00053D09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9C938A" w14:textId="77777777" w:rsidR="00053D09" w:rsidRDefault="00053D09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D4F078" w14:textId="77777777" w:rsidR="00053D09" w:rsidRDefault="00053D09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A158A" w14:textId="77777777" w:rsidR="00053D09" w:rsidRDefault="00053D09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B94930" w14:textId="77777777" w:rsidR="00053D09" w:rsidRDefault="00053D09" w:rsidP="00A464E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C048B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79D7D68B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Specyfikacja Warunków Zamówienia dla postępowania prowadzonego w trybie art. 275 pkt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4071BFC2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</w:t>
      </w:r>
      <w:r w:rsidR="00435E3D">
        <w:rPr>
          <w:rFonts w:ascii="Times New Roman" w:hAnsi="Times New Roman" w:cs="Times New Roman"/>
          <w:sz w:val="24"/>
          <w:szCs w:val="24"/>
        </w:rPr>
        <w:t xml:space="preserve">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4CEBEE97" w14:textId="77777777" w:rsidR="00157510" w:rsidRDefault="00351E3D" w:rsidP="0015751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122CEF33" w:rsidR="004F520A" w:rsidRPr="00A464E7" w:rsidRDefault="004F520A" w:rsidP="0015751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</w:t>
      </w:r>
      <w:proofErr w:type="gramStart"/>
      <w:r w:rsidR="00E73C76" w:rsidRPr="00792147">
        <w:rPr>
          <w:rFonts w:ascii="Times New Roman" w:hAnsi="Times New Roman" w:cs="Times New Roman"/>
          <w:sz w:val="24"/>
          <w:szCs w:val="24"/>
        </w:rPr>
        <w:t>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</w:t>
      </w:r>
      <w:proofErr w:type="gramStart"/>
      <w:r w:rsidR="00E73C76" w:rsidRPr="00792147">
        <w:rPr>
          <w:rFonts w:ascii="Times New Roman" w:hAnsi="Times New Roman" w:cs="Times New Roman"/>
          <w:sz w:val="24"/>
          <w:szCs w:val="24"/>
        </w:rPr>
        <w:t>net</w:t>
      </w:r>
      <w:proofErr w:type="gramEnd"/>
      <w:r w:rsidR="00E73C76" w:rsidRPr="00792147">
        <w:rPr>
          <w:rFonts w:ascii="Times New Roman" w:hAnsi="Times New Roman" w:cs="Times New Roman"/>
          <w:sz w:val="24"/>
          <w:szCs w:val="24"/>
        </w:rPr>
        <w:t>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pracy</w:t>
      </w:r>
      <w:proofErr w:type="gramStart"/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proofErr w:type="gramEnd"/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Akademia Wychowania Fizycznego im. J.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Szade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 xml:space="preserve">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ustawa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z dnia 11 września 2019 r. roku Prawo zamówień publicznych, zwana dalej „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0B0BE6">
        <w:rPr>
          <w:rFonts w:ascii="Times New Roman" w:hAnsi="Times New Roman" w:cs="Times New Roman"/>
          <w:sz w:val="24"/>
          <w:szCs w:val="24"/>
        </w:rPr>
        <w:t>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>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dostępu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>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76430">
        <w:rPr>
          <w:rFonts w:ascii="Times New Roman ,serif" w:hAnsi="Times New Roman ,serif"/>
          <w:sz w:val="24"/>
          <w:szCs w:val="24"/>
        </w:rPr>
        <w:t>prawo</w:t>
      </w:r>
      <w:proofErr w:type="gramEnd"/>
      <w:r w:rsidR="00A76430">
        <w:rPr>
          <w:rFonts w:ascii="Times New Roman ,serif" w:hAnsi="Times New Roman ,serif"/>
          <w:sz w:val="24"/>
          <w:szCs w:val="24"/>
        </w:rPr>
        <w:t xml:space="preserve">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żądania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0B0BE6">
        <w:rPr>
          <w:rFonts w:ascii="Times New Roman" w:hAnsi="Times New Roman" w:cs="Times New Roman"/>
          <w:sz w:val="24"/>
          <w:szCs w:val="24"/>
        </w:rPr>
        <w:t>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3. Niniejsze zamówienie jest zamówieniem klasycznym w rozumieniu art. 7 pkt 33)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Wartość zamówienia nie przekracza progów unijnych w rozumieniu art. 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zastosowanie mają przepisy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2F0E7AFA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Zamawiający </w:t>
      </w:r>
      <w:r w:rsidR="001D6636"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z w:val="24"/>
          <w:szCs w:val="24"/>
        </w:rPr>
        <w:t>dopuszcza możliwoś</w:t>
      </w:r>
      <w:r w:rsidR="001D6636">
        <w:rPr>
          <w:rFonts w:ascii="Times New Roman" w:hAnsi="Times New Roman" w:cs="Times New Roman"/>
          <w:sz w:val="24"/>
          <w:szCs w:val="24"/>
        </w:rPr>
        <w:t>ci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składania ofert częściowych.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pkt 7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14. Zamawiający nie wymaga obowiązku osobistego wykonania przez Wykonawcę kluczowych zadań zgodnie z art. 60 i art. 121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19. Zamawiający nie określa dodatkowych wymagań związanych z zatrudnianiem osób, o których mowa w art. 96 ust. 2 pkt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53D4256" w14:textId="77777777" w:rsidR="00AD1D5F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64DEDB" w14:textId="77777777" w:rsidR="00D82104" w:rsidRPr="00A464E7" w:rsidRDefault="00D8210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IV. OPIS PRZEDMIOTU ZAMÓWIENIA</w:t>
      </w:r>
    </w:p>
    <w:p w14:paraId="366319C6" w14:textId="3B6AAB4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jest </w:t>
      </w:r>
      <w:r w:rsidR="009A0458" w:rsidRPr="009A0458">
        <w:rPr>
          <w:rFonts w:ascii="Times New Roman" w:hAnsi="Times New Roman" w:cs="Times New Roman"/>
          <w:sz w:val="24"/>
          <w:szCs w:val="24"/>
          <w:u w:val="single"/>
        </w:rPr>
        <w:t>zakup niezbędnych licencji i wdrożenie dodatkowych modułów funkcjonalnych, jako rozszerzenie użytkowanego w uczelni systemu ERP Enova365 dla AWF Katowice</w:t>
      </w:r>
      <w:r w:rsidR="00911B00">
        <w:rPr>
          <w:rFonts w:ascii="Times New Roman" w:hAnsi="Times New Roman" w:cs="Times New Roman"/>
          <w:sz w:val="24"/>
          <w:szCs w:val="24"/>
        </w:rPr>
        <w:t>.</w:t>
      </w:r>
    </w:p>
    <w:p w14:paraId="0F7F1BC1" w14:textId="77777777" w:rsidR="001F78C1" w:rsidRDefault="004F520A" w:rsidP="00FD30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Wspólny Słownik Zamówień CPV</w:t>
      </w:r>
      <w:r w:rsidR="001F78C1">
        <w:rPr>
          <w:rFonts w:ascii="Times New Roman" w:hAnsi="Times New Roman" w:cs="Times New Roman"/>
          <w:sz w:val="24"/>
          <w:szCs w:val="24"/>
        </w:rPr>
        <w:t>:</w:t>
      </w:r>
    </w:p>
    <w:p w14:paraId="083603BD" w14:textId="5C21DAB5" w:rsidR="009A0458" w:rsidRDefault="009A0458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Główny kod: </w:t>
      </w:r>
      <w:r w:rsidRPr="009A0458">
        <w:rPr>
          <w:rFonts w:ascii="Times New Roman" w:hAnsi="Times New Roman" w:cs="Times New Roman"/>
          <w:sz w:val="24"/>
          <w:szCs w:val="24"/>
        </w:rPr>
        <w:t>72268000-1</w:t>
      </w:r>
      <w:r>
        <w:rPr>
          <w:rFonts w:ascii="Times New Roman" w:hAnsi="Times New Roman" w:cs="Times New Roman"/>
          <w:sz w:val="24"/>
          <w:szCs w:val="24"/>
        </w:rPr>
        <w:t xml:space="preserve"> – Usługi dostawy oprogramowania;</w:t>
      </w:r>
    </w:p>
    <w:p w14:paraId="00339029" w14:textId="2DE82830" w:rsidR="009A0458" w:rsidRDefault="009A0458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Dodatkowy kod: </w:t>
      </w:r>
      <w:r w:rsidRPr="009A0458">
        <w:rPr>
          <w:rFonts w:ascii="Times New Roman" w:hAnsi="Times New Roman" w:cs="Times New Roman"/>
          <w:sz w:val="24"/>
          <w:szCs w:val="24"/>
        </w:rPr>
        <w:t>72263000-6</w:t>
      </w:r>
      <w:r>
        <w:rPr>
          <w:rFonts w:ascii="Times New Roman" w:hAnsi="Times New Roman" w:cs="Times New Roman"/>
          <w:sz w:val="24"/>
          <w:szCs w:val="24"/>
        </w:rPr>
        <w:t xml:space="preserve"> – Usługi wdrażania oprogramowania.</w:t>
      </w:r>
    </w:p>
    <w:p w14:paraId="5613F76E" w14:textId="77777777" w:rsidR="009A0458" w:rsidRDefault="009A0458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1D384D" w14:textId="1978847C" w:rsidR="0047346F" w:rsidRDefault="004F520A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Szczegółowy opis </w:t>
      </w:r>
      <w:r w:rsidR="00154F8E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20E68">
        <w:rPr>
          <w:rFonts w:ascii="Times New Roman" w:hAnsi="Times New Roman" w:cs="Times New Roman"/>
          <w:b/>
          <w:sz w:val="24"/>
          <w:szCs w:val="24"/>
        </w:rPr>
        <w:t>2</w:t>
      </w:r>
      <w:r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B6CC3F" w14:textId="77777777" w:rsidR="00154F8E" w:rsidRDefault="00154F8E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34BCBD61" w14:textId="52CB3DC5" w:rsidR="000D6AD6" w:rsidRPr="00FD30BD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organizacji wizji lokalnej w związku z realizacją zamówienia.</w:t>
      </w:r>
    </w:p>
    <w:p w14:paraId="1D9387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09CA6C1" w14:textId="2F940892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4B1740FD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6AF8975D" w14:textId="66770BE3" w:rsidR="00090C6C" w:rsidRDefault="004F520A" w:rsidP="00090C6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Termi</w:t>
      </w:r>
      <w:r w:rsidR="008E3478">
        <w:rPr>
          <w:rFonts w:ascii="Times New Roman" w:hAnsi="Times New Roman" w:cs="Times New Roman"/>
          <w:sz w:val="24"/>
          <w:szCs w:val="24"/>
        </w:rPr>
        <w:t>n realizacji zamówienia zostanie określony po wyborze oferty najkorzystniejszej, w zależności od kryterium oceny ofert „Termin wdrożenia”.</w:t>
      </w:r>
    </w:p>
    <w:p w14:paraId="2E3054A8" w14:textId="1F5CBE61" w:rsidR="008D2E3B" w:rsidRPr="00142AE1" w:rsidRDefault="00142AE1" w:rsidP="008D2E3B">
      <w:pPr>
        <w:jc w:val="both"/>
        <w:rPr>
          <w:rFonts w:ascii="Times New Roman" w:hAnsi="Times New Roman" w:cs="Times New Roman"/>
          <w:sz w:val="24"/>
          <w:szCs w:val="24"/>
        </w:rPr>
      </w:pPr>
      <w:r w:rsidRPr="00142AE1">
        <w:rPr>
          <w:rFonts w:ascii="Times New Roman" w:hAnsi="Times New Roman" w:cs="Times New Roman"/>
          <w:sz w:val="24"/>
          <w:szCs w:val="24"/>
        </w:rPr>
        <w:t xml:space="preserve">Zamawiający oczekuje </w:t>
      </w:r>
      <w:r w:rsidR="009D6899">
        <w:rPr>
          <w:rFonts w:ascii="Times New Roman" w:hAnsi="Times New Roman" w:cs="Times New Roman"/>
          <w:sz w:val="24"/>
          <w:szCs w:val="24"/>
        </w:rPr>
        <w:t xml:space="preserve">zakończenia </w:t>
      </w:r>
      <w:r w:rsidR="008E3478">
        <w:rPr>
          <w:rFonts w:ascii="Times New Roman" w:hAnsi="Times New Roman" w:cs="Times New Roman"/>
          <w:sz w:val="24"/>
          <w:szCs w:val="24"/>
        </w:rPr>
        <w:t>realizacji umowy</w:t>
      </w:r>
      <w:r w:rsidR="00A76430">
        <w:rPr>
          <w:rFonts w:ascii="Times New Roman" w:hAnsi="Times New Roman" w:cs="Times New Roman"/>
          <w:sz w:val="24"/>
          <w:szCs w:val="24"/>
        </w:rPr>
        <w:t xml:space="preserve"> </w:t>
      </w:r>
      <w:r w:rsidR="00E1311B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437F65">
        <w:rPr>
          <w:rFonts w:ascii="Times New Roman" w:hAnsi="Times New Roman" w:cs="Times New Roman"/>
          <w:b/>
          <w:sz w:val="24"/>
          <w:szCs w:val="24"/>
        </w:rPr>
        <w:t>3</w:t>
      </w:r>
      <w:r w:rsidR="00FF4216">
        <w:rPr>
          <w:rFonts w:ascii="Times New Roman" w:hAnsi="Times New Roman" w:cs="Times New Roman"/>
          <w:b/>
          <w:sz w:val="24"/>
          <w:szCs w:val="24"/>
        </w:rPr>
        <w:t>1</w:t>
      </w:r>
      <w:r w:rsidR="00437F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4216">
        <w:rPr>
          <w:rFonts w:ascii="Times New Roman" w:hAnsi="Times New Roman" w:cs="Times New Roman"/>
          <w:b/>
          <w:sz w:val="24"/>
          <w:szCs w:val="24"/>
        </w:rPr>
        <w:t>marca</w:t>
      </w:r>
      <w:r w:rsidR="00437F65">
        <w:rPr>
          <w:rFonts w:ascii="Times New Roman" w:hAnsi="Times New Roman" w:cs="Times New Roman"/>
          <w:b/>
          <w:sz w:val="24"/>
          <w:szCs w:val="24"/>
        </w:rPr>
        <w:t xml:space="preserve"> 2023 r</w:t>
      </w:r>
      <w:r w:rsidR="000D6AD6">
        <w:rPr>
          <w:rFonts w:ascii="Times New Roman" w:hAnsi="Times New Roman" w:cs="Times New Roman"/>
          <w:b/>
          <w:sz w:val="24"/>
          <w:szCs w:val="24"/>
        </w:rPr>
        <w:t>.</w:t>
      </w:r>
    </w:p>
    <w:p w14:paraId="47B9F1A1" w14:textId="768E5785" w:rsidR="000D6AD6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16AE5">
        <w:rPr>
          <w:rFonts w:ascii="Times New Roman" w:hAnsi="Times New Roman" w:cs="Times New Roman"/>
          <w:b/>
          <w:sz w:val="24"/>
          <w:szCs w:val="24"/>
        </w:rPr>
        <w:t>5</w:t>
      </w:r>
      <w:r w:rsidR="008D2E3B">
        <w:rPr>
          <w:rFonts w:ascii="Times New Roman" w:hAnsi="Times New Roman" w:cs="Times New Roman"/>
          <w:sz w:val="24"/>
          <w:szCs w:val="24"/>
        </w:rPr>
        <w:t xml:space="preserve"> do SWZ</w:t>
      </w:r>
      <w:r w:rsidR="00D82104">
        <w:rPr>
          <w:rFonts w:ascii="Times New Roman" w:hAnsi="Times New Roman" w:cs="Times New Roman"/>
          <w:sz w:val="24"/>
          <w:szCs w:val="24"/>
        </w:rPr>
        <w:t>.</w:t>
      </w:r>
    </w:p>
    <w:p w14:paraId="59A6C92C" w14:textId="77777777" w:rsidR="000D6AD6" w:rsidRPr="000D6AD6" w:rsidRDefault="000D6AD6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5990947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6A8B19C5" w14:textId="6B918214" w:rsidR="00444B02" w:rsidRDefault="00D82104" w:rsidP="00444B02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wymaga, aby:</w:t>
      </w:r>
    </w:p>
    <w:p w14:paraId="7222AD8E" w14:textId="559B3F6A" w:rsidR="00D82104" w:rsidRPr="00D82104" w:rsidRDefault="00D82104" w:rsidP="00E15178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Wykonawca posiadał</w:t>
      </w:r>
      <w:r w:rsidRPr="00D82104">
        <w:rPr>
          <w:rFonts w:ascii="Times New Roman" w:hAnsi="Times New Roman" w:cs="Times New Roman"/>
          <w:sz w:val="24"/>
          <w:szCs w:val="24"/>
        </w:rPr>
        <w:t xml:space="preserve"> doświadczenie </w:t>
      </w:r>
      <w:r>
        <w:rPr>
          <w:rFonts w:ascii="Times New Roman" w:hAnsi="Times New Roman" w:cs="Times New Roman"/>
          <w:sz w:val="24"/>
          <w:szCs w:val="24"/>
        </w:rPr>
        <w:t>w wykonaniu</w:t>
      </w:r>
      <w:r w:rsidRPr="00D82104">
        <w:rPr>
          <w:rFonts w:ascii="Times New Roman" w:hAnsi="Times New Roman" w:cs="Times New Roman"/>
          <w:sz w:val="24"/>
          <w:szCs w:val="24"/>
        </w:rPr>
        <w:t xml:space="preserve"> u</w:t>
      </w:r>
      <w:r w:rsidR="000D6AD6">
        <w:rPr>
          <w:rFonts w:ascii="Times New Roman" w:hAnsi="Times New Roman" w:cs="Times New Roman"/>
          <w:sz w:val="24"/>
          <w:szCs w:val="24"/>
        </w:rPr>
        <w:t>sługi wdrożenia Modułu Projekty</w:t>
      </w:r>
      <w:r w:rsidRPr="00D821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82104">
        <w:rPr>
          <w:rFonts w:ascii="Times New Roman" w:hAnsi="Times New Roman" w:cs="Times New Roman"/>
          <w:sz w:val="24"/>
          <w:szCs w:val="24"/>
        </w:rPr>
        <w:t>CRM w co</w:t>
      </w:r>
      <w:proofErr w:type="gramEnd"/>
      <w:r w:rsidRPr="00D82104">
        <w:rPr>
          <w:rFonts w:ascii="Times New Roman" w:hAnsi="Times New Roman" w:cs="Times New Roman"/>
          <w:sz w:val="24"/>
          <w:szCs w:val="24"/>
        </w:rPr>
        <w:t xml:space="preserve"> najmniej </w:t>
      </w:r>
      <w:r>
        <w:rPr>
          <w:rFonts w:ascii="Times New Roman" w:hAnsi="Times New Roman" w:cs="Times New Roman"/>
          <w:sz w:val="24"/>
          <w:szCs w:val="24"/>
        </w:rPr>
        <w:t>jednej jednostce w okresie ostatnich 3 lat</w:t>
      </w:r>
      <w:r w:rsidRPr="00D82104">
        <w:t xml:space="preserve"> </w:t>
      </w:r>
      <w:r w:rsidRPr="00D82104">
        <w:rPr>
          <w:rFonts w:ascii="Times New Roman" w:hAnsi="Times New Roman" w:cs="Times New Roman"/>
          <w:sz w:val="24"/>
          <w:szCs w:val="24"/>
        </w:rPr>
        <w:t>przed upływem terminu składania ofert</w:t>
      </w:r>
      <w:r>
        <w:rPr>
          <w:rFonts w:ascii="Times New Roman" w:hAnsi="Times New Roman" w:cs="Times New Roman"/>
          <w:sz w:val="24"/>
          <w:szCs w:val="24"/>
        </w:rPr>
        <w:t>, a jeżeli okres prowadzenia działalności jest krótszy, w tym okresie.</w:t>
      </w:r>
    </w:p>
    <w:p w14:paraId="4ACD8297" w14:textId="1C015544" w:rsidR="00E15178" w:rsidRPr="00E15178" w:rsidRDefault="00D82104" w:rsidP="00E15178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Wykonawca posiadał</w:t>
      </w:r>
      <w:r w:rsidRPr="00D82104">
        <w:rPr>
          <w:rFonts w:ascii="Times New Roman" w:hAnsi="Times New Roman" w:cs="Times New Roman"/>
          <w:sz w:val="24"/>
          <w:szCs w:val="24"/>
        </w:rPr>
        <w:t xml:space="preserve"> doświadczenie </w:t>
      </w:r>
      <w:r w:rsidR="00660E21">
        <w:rPr>
          <w:rFonts w:ascii="Times New Roman" w:hAnsi="Times New Roman" w:cs="Times New Roman"/>
          <w:sz w:val="24"/>
          <w:szCs w:val="24"/>
        </w:rPr>
        <w:t>w wykonaniu</w:t>
      </w:r>
      <w:r w:rsidRPr="00D82104">
        <w:rPr>
          <w:rFonts w:ascii="Times New Roman" w:hAnsi="Times New Roman" w:cs="Times New Roman"/>
          <w:sz w:val="24"/>
          <w:szCs w:val="24"/>
        </w:rPr>
        <w:t xml:space="preserve"> usługi</w:t>
      </w:r>
      <w:r w:rsidR="00E15178">
        <w:rPr>
          <w:rFonts w:ascii="Times New Roman" w:hAnsi="Times New Roman" w:cs="Times New Roman"/>
          <w:sz w:val="24"/>
          <w:szCs w:val="24"/>
        </w:rPr>
        <w:t xml:space="preserve"> wdrożenia Modułu Środki </w:t>
      </w:r>
      <w:proofErr w:type="gramStart"/>
      <w:r w:rsidR="00E15178">
        <w:rPr>
          <w:rFonts w:ascii="Times New Roman" w:hAnsi="Times New Roman" w:cs="Times New Roman"/>
          <w:sz w:val="24"/>
          <w:szCs w:val="24"/>
        </w:rPr>
        <w:t xml:space="preserve">Trwałe </w:t>
      </w:r>
      <w:r w:rsidR="00660E21" w:rsidRPr="00D82104">
        <w:rPr>
          <w:rFonts w:ascii="Times New Roman" w:hAnsi="Times New Roman" w:cs="Times New Roman"/>
          <w:sz w:val="24"/>
          <w:szCs w:val="24"/>
        </w:rPr>
        <w:t>w co</w:t>
      </w:r>
      <w:proofErr w:type="gramEnd"/>
      <w:r w:rsidR="00660E21" w:rsidRPr="00D82104">
        <w:rPr>
          <w:rFonts w:ascii="Times New Roman" w:hAnsi="Times New Roman" w:cs="Times New Roman"/>
          <w:sz w:val="24"/>
          <w:szCs w:val="24"/>
        </w:rPr>
        <w:t xml:space="preserve"> najmniej </w:t>
      </w:r>
      <w:r w:rsidR="00660E21">
        <w:rPr>
          <w:rFonts w:ascii="Times New Roman" w:hAnsi="Times New Roman" w:cs="Times New Roman"/>
          <w:sz w:val="24"/>
          <w:szCs w:val="24"/>
        </w:rPr>
        <w:t>jednej jednostce w okresie ostatnich 3 lat</w:t>
      </w:r>
      <w:r w:rsidR="00660E21" w:rsidRPr="00D82104">
        <w:t xml:space="preserve"> </w:t>
      </w:r>
      <w:r w:rsidR="00660E21" w:rsidRPr="00D82104">
        <w:rPr>
          <w:rFonts w:ascii="Times New Roman" w:hAnsi="Times New Roman" w:cs="Times New Roman"/>
          <w:sz w:val="24"/>
          <w:szCs w:val="24"/>
        </w:rPr>
        <w:t>przed upływem terminu składania ofert</w:t>
      </w:r>
      <w:r w:rsidR="00660E21">
        <w:rPr>
          <w:rFonts w:ascii="Times New Roman" w:hAnsi="Times New Roman" w:cs="Times New Roman"/>
          <w:sz w:val="24"/>
          <w:szCs w:val="24"/>
        </w:rPr>
        <w:t>, a jeżeli okres prowadzenia działalności jest krótszy, w tym okresie.</w:t>
      </w:r>
    </w:p>
    <w:p w14:paraId="5C7925DA" w14:textId="4917BFA2" w:rsidR="008C7F5D" w:rsidRDefault="00E15178" w:rsidP="00295045">
      <w:pPr>
        <w:ind w:left="426"/>
        <w:jc w:val="both"/>
        <w:rPr>
          <w:rFonts w:ascii="Times New Roman" w:hAnsi="Times New Roman" w:cs="Times New Roman"/>
          <w:i/>
          <w:color w:val="000000"/>
          <w:shd w:val="clear" w:color="auto" w:fill="FFFFFF"/>
        </w:rPr>
      </w:pPr>
      <w:r w:rsidRPr="005D5BEC">
        <w:rPr>
          <w:rFonts w:ascii="Times New Roman" w:hAnsi="Times New Roman" w:cs="Times New Roman"/>
          <w:i/>
          <w:color w:val="000000"/>
          <w:shd w:val="clear" w:color="auto" w:fill="FFFFFF"/>
        </w:rPr>
        <w:t>UWAGA: W przypadku wykonawców wspólnie ubiegających się o udzielenie zamówienia (w szczególności członkowie konsorcjum, wspólnicy spółki cywilnej) warunki udziału w postepo</w:t>
      </w:r>
      <w:r>
        <w:rPr>
          <w:rFonts w:ascii="Times New Roman" w:hAnsi="Times New Roman" w:cs="Times New Roman"/>
          <w:i/>
          <w:color w:val="000000"/>
          <w:shd w:val="clear" w:color="auto" w:fill="FFFFFF"/>
        </w:rPr>
        <w:t xml:space="preserve">waniu określone w pkt 1 lit a-b </w:t>
      </w:r>
      <w:r w:rsidRPr="005D5BEC">
        <w:rPr>
          <w:rFonts w:ascii="Times New Roman" w:hAnsi="Times New Roman" w:cs="Times New Roman"/>
          <w:i/>
          <w:color w:val="000000"/>
          <w:shd w:val="clear" w:color="auto" w:fill="FFFFFF"/>
        </w:rPr>
        <w:t>może spełniać jeden z wykonawców samodzielnie, lub wykonawcy wspólnie ubiegający się o udzielenie zamówienia łącznie.</w:t>
      </w:r>
    </w:p>
    <w:p w14:paraId="3F31030B" w14:textId="77777777" w:rsidR="00E15178" w:rsidRPr="00E15178" w:rsidRDefault="00E15178" w:rsidP="00295045">
      <w:pPr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AAEF6B1" w14:textId="04127089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69FE962F" w14:textId="77777777" w:rsidR="001A0BA4" w:rsidRPr="00A464E7" w:rsidRDefault="001A0BA4" w:rsidP="001A0B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w art. 108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tj.:</w:t>
      </w:r>
    </w:p>
    <w:p w14:paraId="66D467C8" w14:textId="77777777" w:rsidR="001A0BA4" w:rsidRPr="00A464E7" w:rsidRDefault="001A0BA4" w:rsidP="001A0BA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będącego osobą fizyczną, którego prawomocnie skazano za przestępstwo:</w:t>
      </w:r>
    </w:p>
    <w:p w14:paraId="7D9E5445" w14:textId="77777777" w:rsidR="001A0BA4" w:rsidRPr="00A464E7" w:rsidRDefault="001A0BA4" w:rsidP="001A0BA4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3E13DB7E" w14:textId="77777777" w:rsidR="001A0BA4" w:rsidRPr="00A464E7" w:rsidRDefault="001A0BA4" w:rsidP="001A0BA4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AD85781" w14:textId="77777777" w:rsidR="001A0BA4" w:rsidRDefault="001A0BA4" w:rsidP="001A0BA4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C17DE8">
        <w:rPr>
          <w:rFonts w:ascii="Times New Roman" w:hAnsi="Times New Roman" w:cs="Times New Roman"/>
          <w:sz w:val="24"/>
          <w:szCs w:val="24"/>
        </w:rPr>
        <w:t>o którym</w:t>
      </w:r>
      <w:proofErr w:type="gramEnd"/>
      <w:r w:rsidRPr="00C17DE8">
        <w:rPr>
          <w:rFonts w:ascii="Times New Roman" w:hAnsi="Times New Roman" w:cs="Times New Roman"/>
          <w:sz w:val="24"/>
          <w:szCs w:val="24"/>
        </w:rPr>
        <w:t xml:space="preserve"> mowa w art. 228–230a, art. 250a Kodeksu karnego lub w art. 46 lub art. 48 ustawy z dnia 25 czerwca 2010 r. o sporcie (</w:t>
      </w:r>
      <w:proofErr w:type="spellStart"/>
      <w:r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C17DE8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Pr="00C17DE8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C17DE8">
        <w:rPr>
          <w:rFonts w:ascii="Times New Roman" w:hAnsi="Times New Roman" w:cs="Times New Roman"/>
          <w:sz w:val="24"/>
          <w:szCs w:val="24"/>
        </w:rPr>
        <w:t xml:space="preserve"> 2020 r. poz. 1133 z </w:t>
      </w:r>
      <w:proofErr w:type="spellStart"/>
      <w:r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17DE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17DE8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Pr="00C17DE8">
        <w:rPr>
          <w:rFonts w:ascii="Times New Roman" w:hAnsi="Times New Roman" w:cs="Times New Roman"/>
          <w:sz w:val="24"/>
          <w:szCs w:val="24"/>
        </w:rPr>
        <w:t>.) lub w art. 54 ust. 1–4 ustawy z dnia 12 maja 2011 r. o refundacji leków, środków spożywczych specjalnego przeznaczenia żywieniowego oraz wyrobów medycznych (</w:t>
      </w:r>
      <w:proofErr w:type="spellStart"/>
      <w:r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C17DE8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Pr="00C17DE8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C17DE8">
        <w:rPr>
          <w:rFonts w:ascii="Times New Roman" w:hAnsi="Times New Roman" w:cs="Times New Roman"/>
          <w:sz w:val="24"/>
          <w:szCs w:val="24"/>
        </w:rPr>
        <w:t xml:space="preserve"> 2021 r. poz. 523 z </w:t>
      </w:r>
      <w:proofErr w:type="spellStart"/>
      <w:r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17DE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17DE8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Pr="00C17DE8">
        <w:rPr>
          <w:rFonts w:ascii="Times New Roman" w:hAnsi="Times New Roman" w:cs="Times New Roman"/>
          <w:sz w:val="24"/>
          <w:szCs w:val="24"/>
        </w:rPr>
        <w:t>.,</w:t>
      </w:r>
    </w:p>
    <w:p w14:paraId="78A1A476" w14:textId="77777777" w:rsidR="001A0BA4" w:rsidRPr="00A464E7" w:rsidRDefault="001A0BA4" w:rsidP="001A0BA4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C2F3056" w14:textId="77777777" w:rsidR="001A0BA4" w:rsidRPr="00A464E7" w:rsidRDefault="001A0BA4" w:rsidP="001A0BA4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695E3B9D" w14:textId="77777777" w:rsidR="001A0BA4" w:rsidRPr="00A464E7" w:rsidRDefault="001A0BA4" w:rsidP="001A0BA4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5F21F749" w14:textId="77777777" w:rsidR="001A0BA4" w:rsidRPr="00A464E7" w:rsidRDefault="001A0BA4" w:rsidP="001A0BA4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35189206" w14:textId="77777777" w:rsidR="001A0BA4" w:rsidRPr="00A464E7" w:rsidRDefault="001A0BA4" w:rsidP="001A0BA4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- o którym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0AA6B63E" w14:textId="77777777" w:rsidR="001A0BA4" w:rsidRPr="00A464E7" w:rsidRDefault="001A0BA4" w:rsidP="001A0BA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38AA15A2" w14:textId="77777777" w:rsidR="001A0BA4" w:rsidRPr="00A464E7" w:rsidRDefault="001A0BA4" w:rsidP="001A0BA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c) wobec którego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700CA8A9" w14:textId="77777777" w:rsidR="001A0BA4" w:rsidRPr="00A464E7" w:rsidRDefault="001A0BA4" w:rsidP="001A0BA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d) wobec którego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prawomocnie orzeczono zakaz ubiegania się o zamówienia publiczne;</w:t>
      </w:r>
    </w:p>
    <w:p w14:paraId="30AF602B" w14:textId="77777777" w:rsidR="001A0BA4" w:rsidRPr="00A464E7" w:rsidRDefault="001A0BA4" w:rsidP="001A0BA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e)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lub wnioski o dopuszczenie do udziału w postępowaniu, chyba że wykażą, że przygotowali te oferty lub wnioski niezależnie od siebie;</w:t>
      </w:r>
    </w:p>
    <w:p w14:paraId="5309265D" w14:textId="4CF2E5A2" w:rsidR="001A0BA4" w:rsidRDefault="001A0BA4" w:rsidP="001A0BA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f)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 przypadkach, o których mowa w art. 85 ust.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 xml:space="preserve">, doszło do zakłócenia konkurencji wynikającego z wcześniejszego zaangażowania tego wykonawcy lub podmiotu, który należy z wykonawcą do tej samej grupy kapitałowej w rozumieniu ustawy z dnia 16 lutego 2007 r. o ochronie konkurencji i konsumentów,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chyba że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spowodowane tym zakłócenie konkurencji może być wyeliminowane w inny sposób niż przez wykluczenie wykonawcy z udziału w postępowaniu o udzielenie zamówienia.</w:t>
      </w:r>
    </w:p>
    <w:p w14:paraId="2E9FC795" w14:textId="77777777" w:rsidR="0095184C" w:rsidRPr="00A7544D" w:rsidRDefault="0095184C" w:rsidP="009518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 xml:space="preserve">w art. 7 ustawy z dnia 13 kwietnia 2022 r. o szczególnych rozwiązaniach w zakresie przeciwdziałania wspieraniu agresji na Ukrainę oraz służących ochronie bezpieczeństwa narodowego (Dz.U. 2022 poz. 835),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zgodnie z którym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z postępowania o udzielenie zamówienia publicznego lub konkursu prowadzonego na podstawie ustawy z dnia 11 września 2019 r. - Prawo zamówień publicznych wyklucza się:</w:t>
      </w:r>
    </w:p>
    <w:p w14:paraId="42B85899" w14:textId="77777777" w:rsidR="0095184C" w:rsidRPr="00A7544D" w:rsidRDefault="0095184C" w:rsidP="0095184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44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>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352BCBA3" w14:textId="77777777" w:rsidR="0095184C" w:rsidRPr="00A7544D" w:rsidRDefault="0095184C" w:rsidP="0095184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44D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) wykonawcę oraz uczestnika konkursu, którego beneficjentem rzeczywistym w rozumieniu ustawy z dnia 1 marca 2018 r. o przeciwdziałaniu praniu pieniędzy oraz finansowaniu terroryzmu (Dz. U.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6C2FEED3" w14:textId="77777777" w:rsidR="0095184C" w:rsidRPr="00A464E7" w:rsidRDefault="0095184C" w:rsidP="0095184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A7544D">
        <w:rPr>
          <w:rFonts w:ascii="Times New Roman" w:hAnsi="Times New Roman" w:cs="Times New Roman"/>
          <w:sz w:val="24"/>
          <w:szCs w:val="24"/>
        </w:rPr>
        <w:t xml:space="preserve">wykonawcę oraz uczestnika konkursu, którego jednostką dominującą w rozumieniu art. 3 ust. 1 pkt 37 ustawy z dnia 29 września 1994 r. o rachunkowości (Dz. U.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1D6062ED" w14:textId="77777777" w:rsidR="0095184C" w:rsidRPr="00A464E7" w:rsidRDefault="0095184C" w:rsidP="001A0BA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11A856" w14:textId="77777777" w:rsidR="001A0BA4" w:rsidRPr="00A464E7" w:rsidRDefault="001A0BA4" w:rsidP="001A0B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3D73A9F5" w14:textId="77777777" w:rsidR="001A0BA4" w:rsidRPr="00A464E7" w:rsidRDefault="001A0BA4" w:rsidP="001A0B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 nie podlega wykluczeniu w okolicznościach określonych w art. 108 ust. 1 pkt 1, 2 i 5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, jeżeli udowodni zamawiającemu, że spełnił łącznie następujące przesłanki:</w:t>
      </w:r>
    </w:p>
    <w:p w14:paraId="194BF71F" w14:textId="77777777" w:rsidR="001A0BA4" w:rsidRPr="00A464E7" w:rsidRDefault="001A0BA4" w:rsidP="001A0BA4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12540EF2" w14:textId="77777777" w:rsidR="001A0BA4" w:rsidRPr="00A464E7" w:rsidRDefault="001A0BA4" w:rsidP="001A0BA4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3DCE139C" w14:textId="77777777" w:rsidR="001A0BA4" w:rsidRPr="00A464E7" w:rsidRDefault="001A0BA4" w:rsidP="001A0BA4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5D31C45" w14:textId="77777777" w:rsidR="001A0BA4" w:rsidRPr="00A464E7" w:rsidRDefault="001A0BA4" w:rsidP="001A0BA4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zerwał wszelkie powiązania z osobami lub podmiotami odpowiedzialnymi za nieprawidłowe postępowanie wykonawcy,</w:t>
      </w:r>
    </w:p>
    <w:p w14:paraId="2EF03951" w14:textId="77777777" w:rsidR="001A0BA4" w:rsidRPr="00A464E7" w:rsidRDefault="001A0BA4" w:rsidP="001A0BA4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zreorganizował personel,</w:t>
      </w:r>
    </w:p>
    <w:p w14:paraId="50D39F62" w14:textId="77777777" w:rsidR="001A0BA4" w:rsidRPr="00A464E7" w:rsidRDefault="001A0BA4" w:rsidP="001A0BA4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wdrożył system sprawozdawczości i kontroli,</w:t>
      </w:r>
    </w:p>
    <w:p w14:paraId="61964CF7" w14:textId="77777777" w:rsidR="001A0BA4" w:rsidRPr="00A464E7" w:rsidRDefault="001A0BA4" w:rsidP="001A0BA4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utworzył struktury audytu wewnętrznego do monitorowania przestrzegania przepisów, wewnętrznych regulacji lub standardów,</w:t>
      </w:r>
    </w:p>
    <w:p w14:paraId="5E137BD1" w14:textId="77777777" w:rsidR="001A0BA4" w:rsidRPr="00A464E7" w:rsidRDefault="001A0BA4" w:rsidP="001A0BA4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wprowadził wewnętrzne regulacje dotyczące odpowiedzialności i odszkodowań za nieprzestrzeganie przepisów, wewnętrznych regulacji lub standardów.</w:t>
      </w:r>
    </w:p>
    <w:p w14:paraId="2C81E3D5" w14:textId="77777777" w:rsidR="001A0BA4" w:rsidRPr="00A464E7" w:rsidRDefault="001A0BA4" w:rsidP="001A0BA4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0B1BBDCF" w:rsidR="00F709D1" w:rsidRDefault="001A0BA4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Wykluczenie Wykonawcy następuje zgodnie z art. 111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24D6738" w14:textId="77777777" w:rsidR="001A0BA4" w:rsidRPr="00A464E7" w:rsidRDefault="001A0BA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24170C0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>Do oferty Wykonawca zobowiązany jest dołączyć aktualne na dzień składania ofert oświadczenie o braku podsta</w:t>
      </w:r>
      <w:r w:rsidR="00660E21">
        <w:rPr>
          <w:rFonts w:ascii="Times New Roman" w:hAnsi="Times New Roman" w:cs="Times New Roman"/>
          <w:sz w:val="24"/>
          <w:szCs w:val="24"/>
        </w:rPr>
        <w:t xml:space="preserve">w do wykluczenia z postępowania, 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>Załącznikiem nr 3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do SWZ</w:t>
      </w:r>
      <w:r w:rsidR="00660E21">
        <w:rPr>
          <w:rFonts w:ascii="Times New Roman" w:hAnsi="Times New Roman" w:cs="Times New Roman"/>
          <w:sz w:val="24"/>
          <w:szCs w:val="24"/>
        </w:rPr>
        <w:t xml:space="preserve"> oraz oświadczenie o spełnianiu warunków udziału w postępowaniu, </w:t>
      </w:r>
      <w:r w:rsidR="00660E21" w:rsidRPr="00D84F92">
        <w:rPr>
          <w:rFonts w:ascii="Times New Roman" w:hAnsi="Times New Roman" w:cs="Times New Roman"/>
          <w:sz w:val="24"/>
          <w:szCs w:val="24"/>
        </w:rPr>
        <w:t xml:space="preserve">zgodnie z </w:t>
      </w:r>
      <w:r w:rsidR="00660E21">
        <w:rPr>
          <w:rFonts w:ascii="Times New Roman" w:hAnsi="Times New Roman" w:cs="Times New Roman"/>
          <w:b/>
          <w:sz w:val="24"/>
          <w:szCs w:val="24"/>
        </w:rPr>
        <w:t>Załącznikiem nr 4</w:t>
      </w:r>
      <w:r w:rsidR="00660E21" w:rsidRPr="00D84F92">
        <w:rPr>
          <w:rFonts w:ascii="Times New Roman" w:hAnsi="Times New Roman" w:cs="Times New Roman"/>
          <w:sz w:val="24"/>
          <w:szCs w:val="24"/>
        </w:rPr>
        <w:t xml:space="preserve"> do SWZ</w:t>
      </w:r>
      <w:r w:rsidR="00660E21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120DED9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660E21">
        <w:rPr>
          <w:rFonts w:ascii="Times New Roman" w:hAnsi="Times New Roman" w:cs="Times New Roman"/>
          <w:sz w:val="24"/>
          <w:szCs w:val="24"/>
        </w:rPr>
        <w:t>ach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660E21">
        <w:rPr>
          <w:rFonts w:ascii="Times New Roman" w:hAnsi="Times New Roman" w:cs="Times New Roman"/>
          <w:sz w:val="24"/>
          <w:szCs w:val="24"/>
        </w:rPr>
        <w:t>ch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</w:t>
      </w:r>
      <w:r w:rsidR="00660E21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660E21">
        <w:rPr>
          <w:rFonts w:ascii="Times New Roman" w:hAnsi="Times New Roman" w:cs="Times New Roman"/>
          <w:sz w:val="24"/>
          <w:szCs w:val="24"/>
        </w:rPr>
        <w:t xml:space="preserve"> oraz spełnia warunki udziału w postępowaniu.</w:t>
      </w:r>
    </w:p>
    <w:p w14:paraId="72816C30" w14:textId="1998B624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660E21">
        <w:rPr>
          <w:rFonts w:ascii="Times New Roman" w:hAnsi="Times New Roman" w:cs="Times New Roman"/>
          <w:sz w:val="24"/>
          <w:szCs w:val="24"/>
        </w:rPr>
        <w:t>ń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660E21">
        <w:rPr>
          <w:rFonts w:ascii="Times New Roman" w:hAnsi="Times New Roman" w:cs="Times New Roman"/>
          <w:sz w:val="24"/>
          <w:szCs w:val="24"/>
        </w:rPr>
        <w:t xml:space="preserve">ch </w:t>
      </w:r>
      <w:r w:rsidR="00D84F92">
        <w:rPr>
          <w:rFonts w:ascii="Times New Roman" w:hAnsi="Times New Roman" w:cs="Times New Roman"/>
          <w:sz w:val="24"/>
          <w:szCs w:val="24"/>
        </w:rPr>
        <w:t xml:space="preserve">mowa w ust. 1 lub </w:t>
      </w:r>
      <w:r w:rsidR="00660E21">
        <w:rPr>
          <w:rFonts w:ascii="Times New Roman" w:hAnsi="Times New Roman" w:cs="Times New Roman"/>
          <w:sz w:val="24"/>
          <w:szCs w:val="24"/>
        </w:rPr>
        <w:t>są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660E21">
        <w:rPr>
          <w:rFonts w:ascii="Times New Roman" w:hAnsi="Times New Roman" w:cs="Times New Roman"/>
          <w:sz w:val="24"/>
          <w:szCs w:val="24"/>
        </w:rPr>
        <w:t>e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="00660E21">
        <w:rPr>
          <w:rFonts w:ascii="Times New Roman" w:hAnsi="Times New Roman" w:cs="Times New Roman"/>
          <w:sz w:val="24"/>
          <w:szCs w:val="24"/>
        </w:rPr>
        <w:t>ją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660E21">
        <w:rPr>
          <w:rFonts w:ascii="Times New Roman" w:hAnsi="Times New Roman" w:cs="Times New Roman"/>
          <w:sz w:val="24"/>
          <w:szCs w:val="24"/>
        </w:rPr>
        <w:t>ich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oferta wykonawcy podlega odrzuceniu bez względu na ich złożenie, uzupełnienie lub poprawienie lub zachodzą przesłanki unieważnienia postępowania.</w:t>
      </w:r>
    </w:p>
    <w:p w14:paraId="6A205091" w14:textId="1C7A8C2F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660E21">
        <w:rPr>
          <w:rFonts w:ascii="Times New Roman" w:hAnsi="Times New Roman" w:cs="Times New Roman"/>
          <w:sz w:val="24"/>
          <w:szCs w:val="24"/>
        </w:rPr>
        <w:t>ych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660E21">
        <w:rPr>
          <w:rFonts w:ascii="Times New Roman" w:hAnsi="Times New Roman" w:cs="Times New Roman"/>
          <w:sz w:val="24"/>
          <w:szCs w:val="24"/>
        </w:rPr>
        <w:t>ń, o których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7CD7BDEE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660E21">
        <w:rPr>
          <w:rFonts w:ascii="Times New Roman" w:hAnsi="Times New Roman" w:cs="Times New Roman"/>
          <w:sz w:val="24"/>
          <w:szCs w:val="24"/>
        </w:rPr>
        <w:t>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660E21">
        <w:rPr>
          <w:rFonts w:ascii="Times New Roman" w:hAnsi="Times New Roman" w:cs="Times New Roman"/>
          <w:sz w:val="24"/>
          <w:szCs w:val="24"/>
        </w:rPr>
        <w:t>ch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660E21">
        <w:rPr>
          <w:rFonts w:ascii="Times New Roman" w:hAnsi="Times New Roman" w:cs="Times New Roman"/>
          <w:sz w:val="24"/>
          <w:szCs w:val="24"/>
        </w:rPr>
        <w:t xml:space="preserve">ą </w:t>
      </w:r>
      <w:r w:rsidR="004F520A" w:rsidRPr="00A464E7">
        <w:rPr>
          <w:rFonts w:ascii="Times New Roman" w:hAnsi="Times New Roman" w:cs="Times New Roman"/>
          <w:sz w:val="24"/>
          <w:szCs w:val="24"/>
        </w:rPr>
        <w:t>wątpliwości zamawiającego, może on zwrócić się bezpośrednio do podmiotu, który jest w posiadaniu informacji lub dokumentów istotnych w tym zakresie dla o</w:t>
      </w:r>
      <w:r w:rsidR="00660E21">
        <w:rPr>
          <w:rFonts w:ascii="Times New Roman" w:hAnsi="Times New Roman" w:cs="Times New Roman"/>
          <w:sz w:val="24"/>
          <w:szCs w:val="24"/>
        </w:rPr>
        <w:t xml:space="preserve">ceny braku podstaw wykluczenia lub spełniania warunków udziału w postępowaniu, </w:t>
      </w:r>
      <w:r w:rsidR="004F520A" w:rsidRPr="00A464E7">
        <w:rPr>
          <w:rFonts w:ascii="Times New Roman" w:hAnsi="Times New Roman" w:cs="Times New Roman"/>
          <w:sz w:val="24"/>
          <w:szCs w:val="24"/>
        </w:rPr>
        <w:t>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 xml:space="preserve">. Jeżeli wykonawca nie złożył podmiotowych środków dowodowych lub są one niekompletne lub zawierają błędy, zamawiający wezwie wykonawcę odpowiednio do ich złożenia, poprawienia lub uzupełnienia w wyznaczonym terminie, </w:t>
      </w:r>
      <w:proofErr w:type="gramStart"/>
      <w:r w:rsidR="004F520A" w:rsidRPr="00611EAB">
        <w:rPr>
          <w:rFonts w:ascii="Times New Roman" w:hAnsi="Times New Roman" w:cs="Times New Roman"/>
          <w:sz w:val="24"/>
          <w:szCs w:val="24"/>
        </w:rPr>
        <w:t>chyba że</w:t>
      </w:r>
      <w:proofErr w:type="gramEnd"/>
      <w:r w:rsidR="004F520A" w:rsidRPr="00611EAB">
        <w:rPr>
          <w:rFonts w:ascii="Times New Roman" w:hAnsi="Times New Roman" w:cs="Times New Roman"/>
          <w:sz w:val="24"/>
          <w:szCs w:val="24"/>
        </w:rPr>
        <w:t xml:space="preserve">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504AEC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660E21">
        <w:rPr>
          <w:rFonts w:ascii="Times New Roman" w:hAnsi="Times New Roman" w:cs="Times New Roman"/>
          <w:sz w:val="24"/>
          <w:szCs w:val="24"/>
        </w:rPr>
        <w:t>a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660E21">
        <w:rPr>
          <w:rFonts w:ascii="Times New Roman" w:hAnsi="Times New Roman" w:cs="Times New Roman"/>
          <w:sz w:val="24"/>
          <w:szCs w:val="24"/>
        </w:rPr>
        <w:t>ch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0B0F75B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r w:rsidR="001A0BA4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="001A0BA4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1A0BA4">
        <w:rPr>
          <w:rFonts w:ascii="Times New Roman" w:hAnsi="Times New Roman" w:cs="Times New Roman"/>
          <w:sz w:val="24"/>
          <w:szCs w:val="24"/>
        </w:rPr>
        <w:t xml:space="preserve"> 2021 r. poz. 2070 z </w:t>
      </w:r>
      <w:proofErr w:type="spellStart"/>
      <w:r w:rsidR="001A0BA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A0BA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A0BA4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1A0BA4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a) w przypadku, gdy zostały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wystawione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b) w przypadku, gdy zostały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wystawione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d) w przypadku, gdy nie zostały wystawione przez upoważnione podmioty inne niż wykonawca, wykonawca wspólnie ubiegający się o udzielenie zamówienia, podmiot udostępniający zasoby a sporządzono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je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92F6F8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B16362">
        <w:rPr>
          <w:rFonts w:ascii="Times New Roman" w:hAnsi="Times New Roman" w:cs="Times New Roman"/>
          <w:sz w:val="24"/>
          <w:szCs w:val="24"/>
        </w:rPr>
        <w:t>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77802798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B16362">
        <w:rPr>
          <w:rFonts w:ascii="Times New Roman" w:hAnsi="Times New Roman" w:cs="Times New Roman"/>
          <w:sz w:val="24"/>
          <w:szCs w:val="24"/>
        </w:rPr>
        <w:t>a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B16362">
        <w:rPr>
          <w:rFonts w:ascii="Times New Roman" w:hAnsi="Times New Roman" w:cs="Times New Roman"/>
          <w:sz w:val="24"/>
          <w:szCs w:val="24"/>
        </w:rPr>
        <w:t>ch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U.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2020 r. poz. 1913</w:t>
      </w:r>
      <w:r w:rsidR="001A6ABC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A6ABC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1A6ABC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16362">
        <w:rPr>
          <w:rFonts w:ascii="Times New Roman" w:hAnsi="Times New Roman" w:cs="Times New Roman"/>
          <w:b/>
          <w:sz w:val="24"/>
          <w:szCs w:val="24"/>
        </w:rPr>
        <w:t>6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są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umożliwiają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zawierają dane w układzie niepozostawiającym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wątpliwości co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 treści i kontekstu zapisanych informacji.</w:t>
      </w:r>
    </w:p>
    <w:p w14:paraId="1F8B132D" w14:textId="339EAE5F" w:rsidR="005B4FFE" w:rsidRDefault="00666BCA" w:rsidP="00B163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zakresie nieuregulowanym ustawą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 xml:space="preserve">nkursie (Dz. U. 2020 </w:t>
      </w:r>
      <w:proofErr w:type="gramStart"/>
      <w:r w:rsidR="00F709D1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F709D1">
        <w:rPr>
          <w:rFonts w:ascii="Times New Roman" w:hAnsi="Times New Roman" w:cs="Times New Roman"/>
          <w:sz w:val="24"/>
          <w:szCs w:val="24"/>
        </w:rPr>
        <w:t>. 2452).</w:t>
      </w:r>
    </w:p>
    <w:p w14:paraId="3F86F150" w14:textId="77777777" w:rsidR="009B1EA4" w:rsidRPr="00FD30BD" w:rsidRDefault="009B1EA4" w:rsidP="009B1EA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DOKUMENTY SKŁADANE NA WEZWANIE ZAMAWIAJĄCEGO NA PODSTAWIE ART. 274 UST. 1 USTAWY PZP (PODMIOTOWE ŚRODKI DOWODOWE)</w:t>
      </w:r>
    </w:p>
    <w:p w14:paraId="36E46CE5" w14:textId="0300A60D" w:rsidR="009B1EA4" w:rsidRDefault="009B1EA4" w:rsidP="009B1E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Zamawiający wezwie</w:t>
      </w:r>
      <w:r w:rsidRPr="005C0063">
        <w:rPr>
          <w:rFonts w:ascii="Times New Roman" w:hAnsi="Times New Roman" w:cs="Times New Roman"/>
          <w:sz w:val="24"/>
          <w:szCs w:val="24"/>
        </w:rPr>
        <w:t xml:space="preserve"> wykonawcę, </w:t>
      </w:r>
      <w:r>
        <w:rPr>
          <w:rFonts w:ascii="Times New Roman" w:hAnsi="Times New Roman" w:cs="Times New Roman"/>
          <w:sz w:val="24"/>
          <w:szCs w:val="24"/>
        </w:rPr>
        <w:t xml:space="preserve">którego oferta została najwyżej </w:t>
      </w:r>
      <w:r w:rsidRPr="005C0063">
        <w:rPr>
          <w:rFonts w:ascii="Times New Roman" w:hAnsi="Times New Roman" w:cs="Times New Roman"/>
          <w:sz w:val="24"/>
          <w:szCs w:val="24"/>
        </w:rPr>
        <w:t>oceniona, do złożenia w wyznaczonym terminie,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30BD">
        <w:rPr>
          <w:rFonts w:ascii="Times New Roman" w:hAnsi="Times New Roman" w:cs="Times New Roman"/>
          <w:b/>
          <w:sz w:val="24"/>
          <w:szCs w:val="24"/>
        </w:rPr>
        <w:t>nie krótszym niż 5 dni od dnia wezwania</w:t>
      </w:r>
      <w:r w:rsidRPr="005C006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następujących </w:t>
      </w:r>
      <w:r>
        <w:rPr>
          <w:rFonts w:ascii="Times New Roman" w:hAnsi="Times New Roman" w:cs="Times New Roman"/>
          <w:b/>
          <w:sz w:val="24"/>
          <w:szCs w:val="24"/>
        </w:rPr>
        <w:t>podmio</w:t>
      </w:r>
      <w:r w:rsidRPr="00FD30BD">
        <w:rPr>
          <w:rFonts w:ascii="Times New Roman" w:hAnsi="Times New Roman" w:cs="Times New Roman"/>
          <w:b/>
          <w:sz w:val="24"/>
          <w:szCs w:val="24"/>
        </w:rPr>
        <w:t>towych środków dowodowych</w:t>
      </w:r>
      <w:r>
        <w:rPr>
          <w:rFonts w:ascii="Times New Roman" w:hAnsi="Times New Roman" w:cs="Times New Roman"/>
          <w:sz w:val="24"/>
          <w:szCs w:val="24"/>
        </w:rPr>
        <w:t>, a</w:t>
      </w:r>
      <w:r w:rsidR="00AB7E49">
        <w:rPr>
          <w:rFonts w:ascii="Times New Roman" w:hAnsi="Times New Roman" w:cs="Times New Roman"/>
          <w:sz w:val="24"/>
          <w:szCs w:val="24"/>
        </w:rPr>
        <w:t>ktualnych na dzień ich złożenia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AE242E9" w14:textId="633FB0D0" w:rsidR="009B1EA4" w:rsidRPr="009B1EA4" w:rsidRDefault="009B1EA4" w:rsidP="00B17FA1">
      <w:pPr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a) poświadczenia posiadania </w:t>
      </w:r>
      <w:r w:rsidRPr="00B17FA1">
        <w:rPr>
          <w:rFonts w:ascii="Times New Roman" w:hAnsi="Times New Roman" w:cs="Times New Roman"/>
          <w:sz w:val="24"/>
          <w:szCs w:val="24"/>
          <w:u w:val="single"/>
        </w:rPr>
        <w:t xml:space="preserve">doświadczenia w wykonaniu usługi wdrożenia Modułu Projekty </w:t>
      </w:r>
      <w:proofErr w:type="gramStart"/>
      <w:r w:rsidRPr="00B17FA1">
        <w:rPr>
          <w:rFonts w:ascii="Times New Roman" w:hAnsi="Times New Roman" w:cs="Times New Roman"/>
          <w:sz w:val="24"/>
          <w:szCs w:val="24"/>
          <w:u w:val="single"/>
        </w:rPr>
        <w:t>CRM</w:t>
      </w:r>
      <w:r w:rsidRPr="009B1EA4">
        <w:rPr>
          <w:rFonts w:ascii="Times New Roman" w:hAnsi="Times New Roman" w:cs="Times New Roman"/>
          <w:sz w:val="24"/>
          <w:szCs w:val="24"/>
        </w:rPr>
        <w:t xml:space="preserve"> w co</w:t>
      </w:r>
      <w:proofErr w:type="gramEnd"/>
      <w:r w:rsidRPr="009B1EA4">
        <w:rPr>
          <w:rFonts w:ascii="Times New Roman" w:hAnsi="Times New Roman" w:cs="Times New Roman"/>
          <w:sz w:val="24"/>
          <w:szCs w:val="24"/>
        </w:rPr>
        <w:t xml:space="preserve"> najmniej jednej jednostce w okresie ostatnich 3 lat przed upływem terminu składania ofert, a jeżeli okres prowadzenia działalności jest krótszy, w tym okresie.</w:t>
      </w:r>
      <w:r>
        <w:rPr>
          <w:rFonts w:ascii="Times New Roman" w:hAnsi="Times New Roman" w:cs="Times New Roman"/>
          <w:sz w:val="24"/>
          <w:szCs w:val="24"/>
        </w:rPr>
        <w:t xml:space="preserve"> Dokumenty składane w celu poświadczenia wymaganego doświadczenia Wykonawca może złożyć w postac</w:t>
      </w:r>
      <w:r w:rsidR="00B17FA1">
        <w:rPr>
          <w:rFonts w:ascii="Times New Roman" w:hAnsi="Times New Roman" w:cs="Times New Roman"/>
          <w:sz w:val="24"/>
          <w:szCs w:val="24"/>
        </w:rPr>
        <w:t>i m.in. referencji, protokołów</w:t>
      </w:r>
      <w:r w:rsidRPr="009B1EA4">
        <w:rPr>
          <w:rFonts w:ascii="Times New Roman" w:hAnsi="Times New Roman" w:cs="Times New Roman"/>
          <w:sz w:val="24"/>
          <w:szCs w:val="24"/>
        </w:rPr>
        <w:t xml:space="preserve"> odbioru usługi lub</w:t>
      </w:r>
      <w:r w:rsidR="00B17FA1">
        <w:rPr>
          <w:rFonts w:ascii="Times New Roman" w:hAnsi="Times New Roman" w:cs="Times New Roman"/>
          <w:sz w:val="24"/>
          <w:szCs w:val="24"/>
        </w:rPr>
        <w:t xml:space="preserve"> innych</w:t>
      </w:r>
      <w:r w:rsidRPr="009B1EA4">
        <w:rPr>
          <w:rFonts w:ascii="Times New Roman" w:hAnsi="Times New Roman" w:cs="Times New Roman"/>
          <w:sz w:val="24"/>
          <w:szCs w:val="24"/>
        </w:rPr>
        <w:t>, z których będzie jednoznacznie wynikać, ile i jakiego rodzaju projekty Wykonawca zrealizował należycie</w:t>
      </w:r>
      <w:r w:rsidR="00B17FA1">
        <w:rPr>
          <w:rFonts w:ascii="Times New Roman" w:hAnsi="Times New Roman" w:cs="Times New Roman"/>
          <w:sz w:val="24"/>
          <w:szCs w:val="24"/>
        </w:rPr>
        <w:t>;</w:t>
      </w:r>
    </w:p>
    <w:p w14:paraId="1FF97194" w14:textId="06EE3FC5" w:rsidR="009B1EA4" w:rsidRPr="00B16362" w:rsidRDefault="009B1EA4" w:rsidP="00B17FA1">
      <w:pPr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9B1EA4">
        <w:rPr>
          <w:rFonts w:ascii="Times New Roman" w:hAnsi="Times New Roman" w:cs="Times New Roman"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 xml:space="preserve">poświadczenia posiadania </w:t>
      </w:r>
      <w:r w:rsidRPr="00B17FA1">
        <w:rPr>
          <w:rFonts w:ascii="Times New Roman" w:hAnsi="Times New Roman" w:cs="Times New Roman"/>
          <w:sz w:val="24"/>
          <w:szCs w:val="24"/>
          <w:u w:val="single"/>
        </w:rPr>
        <w:t xml:space="preserve">doświadczenia w wykonaniu usługi wdrożenia Modułu Środki </w:t>
      </w:r>
      <w:proofErr w:type="gramStart"/>
      <w:r w:rsidRPr="00B17FA1">
        <w:rPr>
          <w:rFonts w:ascii="Times New Roman" w:hAnsi="Times New Roman" w:cs="Times New Roman"/>
          <w:sz w:val="24"/>
          <w:szCs w:val="24"/>
          <w:u w:val="single"/>
        </w:rPr>
        <w:t>Trwałe</w:t>
      </w:r>
      <w:r w:rsidRPr="009B1EA4">
        <w:rPr>
          <w:rFonts w:ascii="Times New Roman" w:hAnsi="Times New Roman" w:cs="Times New Roman"/>
          <w:sz w:val="24"/>
          <w:szCs w:val="24"/>
        </w:rPr>
        <w:t xml:space="preserve"> w co</w:t>
      </w:r>
      <w:proofErr w:type="gramEnd"/>
      <w:r w:rsidRPr="009B1EA4">
        <w:rPr>
          <w:rFonts w:ascii="Times New Roman" w:hAnsi="Times New Roman" w:cs="Times New Roman"/>
          <w:sz w:val="24"/>
          <w:szCs w:val="24"/>
        </w:rPr>
        <w:t xml:space="preserve"> najmniej jednej jednostce w okresie ostatnich 3 lat przed upływem terminu składania ofert, a jeżeli okres prowadzenia działalności jest krótszy, w tym okresie.</w:t>
      </w:r>
      <w:r w:rsidR="00B17FA1" w:rsidRPr="00B17FA1">
        <w:rPr>
          <w:rFonts w:ascii="Times New Roman" w:hAnsi="Times New Roman" w:cs="Times New Roman"/>
          <w:sz w:val="24"/>
          <w:szCs w:val="24"/>
        </w:rPr>
        <w:t xml:space="preserve"> </w:t>
      </w:r>
      <w:r w:rsidR="00B17FA1">
        <w:rPr>
          <w:rFonts w:ascii="Times New Roman" w:hAnsi="Times New Roman" w:cs="Times New Roman"/>
          <w:sz w:val="24"/>
          <w:szCs w:val="24"/>
        </w:rPr>
        <w:t>Dokumenty składane w celu poświadczenia wymaganego doświadczenia Wykonawca może złożyć w postaci m.in. referencji, protokołów</w:t>
      </w:r>
      <w:r w:rsidR="00B17FA1" w:rsidRPr="009B1EA4">
        <w:rPr>
          <w:rFonts w:ascii="Times New Roman" w:hAnsi="Times New Roman" w:cs="Times New Roman"/>
          <w:sz w:val="24"/>
          <w:szCs w:val="24"/>
        </w:rPr>
        <w:t xml:space="preserve"> odbioru usługi lub</w:t>
      </w:r>
      <w:r w:rsidR="00B17FA1">
        <w:rPr>
          <w:rFonts w:ascii="Times New Roman" w:hAnsi="Times New Roman" w:cs="Times New Roman"/>
          <w:sz w:val="24"/>
          <w:szCs w:val="24"/>
        </w:rPr>
        <w:t xml:space="preserve"> innych</w:t>
      </w:r>
      <w:r w:rsidR="00B17FA1" w:rsidRPr="009B1EA4">
        <w:rPr>
          <w:rFonts w:ascii="Times New Roman" w:hAnsi="Times New Roman" w:cs="Times New Roman"/>
          <w:sz w:val="24"/>
          <w:szCs w:val="24"/>
        </w:rPr>
        <w:t>, z których będzie jednoznacznie wynikać, ile i jakiego rodzaju projekty Wykonawca zrealizował należycie</w:t>
      </w:r>
      <w:r w:rsidR="00B17FA1">
        <w:rPr>
          <w:rFonts w:ascii="Times New Roman" w:hAnsi="Times New Roman" w:cs="Times New Roman"/>
          <w:sz w:val="24"/>
          <w:szCs w:val="24"/>
        </w:rPr>
        <w:t>.</w:t>
      </w:r>
    </w:p>
    <w:p w14:paraId="2E800C5F" w14:textId="77777777" w:rsidR="001A0BA4" w:rsidRDefault="001A0BA4" w:rsidP="001A0B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 Dokumenty, o których mowa w pkt 23 składa się pod rygorem nieważności w postaci elektronicznej i </w:t>
      </w:r>
      <w:r w:rsidRPr="00EA5C94">
        <w:rPr>
          <w:rFonts w:ascii="Times New Roman" w:hAnsi="Times New Roman" w:cs="Times New Roman"/>
          <w:sz w:val="24"/>
          <w:szCs w:val="24"/>
        </w:rPr>
        <w:t>opatruje się kwalifikowanym podpisem elektronicznym</w:t>
      </w:r>
      <w:r>
        <w:rPr>
          <w:rFonts w:ascii="Times New Roman" w:hAnsi="Times New Roman" w:cs="Times New Roman"/>
          <w:sz w:val="24"/>
          <w:szCs w:val="24"/>
        </w:rPr>
        <w:t>, p</w:t>
      </w:r>
      <w:r w:rsidRPr="00EA5C94">
        <w:rPr>
          <w:rFonts w:ascii="Times New Roman" w:hAnsi="Times New Roman" w:cs="Times New Roman"/>
          <w:sz w:val="24"/>
          <w:szCs w:val="24"/>
        </w:rPr>
        <w:t>odpisem zaufanym lub podpisem osobistym.</w:t>
      </w:r>
    </w:p>
    <w:p w14:paraId="2046CAA0" w14:textId="3403F4EF" w:rsidR="004974D9" w:rsidRDefault="004974D9" w:rsidP="001A0BA4">
      <w:pPr>
        <w:jc w:val="both"/>
        <w:rPr>
          <w:rFonts w:ascii="Times New Roman" w:hAnsi="Times New Roman"/>
          <w:sz w:val="24"/>
          <w:szCs w:val="24"/>
        </w:rPr>
      </w:pPr>
    </w:p>
    <w:p w14:paraId="16D8338B" w14:textId="27405774" w:rsidR="001A0BA4" w:rsidRDefault="001A0BA4" w:rsidP="001A0BA4">
      <w:pPr>
        <w:jc w:val="both"/>
        <w:rPr>
          <w:rFonts w:ascii="Times New Roman" w:hAnsi="Times New Roman"/>
          <w:sz w:val="24"/>
          <w:szCs w:val="24"/>
        </w:rPr>
      </w:pPr>
    </w:p>
    <w:p w14:paraId="6A67C78B" w14:textId="77777777" w:rsidR="001A0BA4" w:rsidRPr="001A0BA4" w:rsidRDefault="001A0BA4" w:rsidP="001A0BA4">
      <w:pPr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75F39D2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B16362">
        <w:rPr>
          <w:rFonts w:ascii="Times New Roman" w:hAnsi="Times New Roman" w:cs="Times New Roman"/>
          <w:sz w:val="24"/>
          <w:szCs w:val="24"/>
        </w:rPr>
        <w:t>a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B16362">
        <w:rPr>
          <w:rFonts w:ascii="Times New Roman" w:hAnsi="Times New Roman" w:cs="Times New Roman"/>
          <w:sz w:val="24"/>
          <w:szCs w:val="24"/>
        </w:rPr>
        <w:t>ch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B16362">
        <w:rPr>
          <w:rFonts w:ascii="Times New Roman" w:hAnsi="Times New Roman" w:cs="Times New Roman"/>
          <w:sz w:val="24"/>
          <w:szCs w:val="24"/>
        </w:rPr>
        <w:t>a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B16362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</w:t>
      </w:r>
      <w:r w:rsidR="00B16362">
        <w:rPr>
          <w:rFonts w:ascii="Times New Roman" w:hAnsi="Times New Roman" w:cs="Times New Roman"/>
          <w:sz w:val="24"/>
          <w:szCs w:val="24"/>
        </w:rPr>
        <w:t>ją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brak podstaw wykluczenia </w:t>
      </w:r>
      <w:r w:rsidR="00B16362">
        <w:rPr>
          <w:rFonts w:ascii="Times New Roman" w:hAnsi="Times New Roman" w:cs="Times New Roman"/>
          <w:sz w:val="24"/>
          <w:szCs w:val="24"/>
        </w:rPr>
        <w:t>z postępowania i warunki udziału w postępowaniu.</w:t>
      </w:r>
    </w:p>
    <w:p w14:paraId="4C3A0B42" w14:textId="44B65E0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B16362">
        <w:rPr>
          <w:rFonts w:ascii="Times New Roman" w:hAnsi="Times New Roman" w:cs="Times New Roman"/>
          <w:sz w:val="24"/>
          <w:szCs w:val="24"/>
        </w:rPr>
        <w:t>usługi</w:t>
      </w:r>
      <w:r w:rsidR="002B57EF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69CEBF36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721ACAE4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8A6B7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4893E19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 niniejszym postępowaniu komunikacja między Zamawiającym a Wykonawcami odbywa się w języku polskim przy użyciu środków komunikacji elektronicznej w rozumieniu ustawy z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dnia 18 lipca 2002 r. o świadczeniu usług drogą elektroniczną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18096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BC21BE" w:rsidRPr="00C4625A">
        <w:rPr>
          <w:rFonts w:ascii="Times New Roman" w:hAnsi="Times New Roman" w:cs="Times New Roman"/>
          <w:b/>
          <w:sz w:val="24"/>
          <w:szCs w:val="24"/>
        </w:rPr>
        <w:t>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BC21BE" w:rsidRPr="00C4625A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</w:t>
      </w:r>
      <w:proofErr w:type="gramStart"/>
      <w:r w:rsidR="00C9437A" w:rsidRPr="00C9437A">
        <w:rPr>
          <w:rFonts w:ascii="Times New Roman" w:hAnsi="Times New Roman" w:cs="Times New Roman"/>
          <w:b/>
          <w:sz w:val="24"/>
          <w:szCs w:val="24"/>
        </w:rPr>
        <w:t>pl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2422E0FB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J.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 xml:space="preserve">Zgodnie z art. 67 ustawy </w:t>
      </w:r>
      <w:proofErr w:type="spellStart"/>
      <w:r w:rsidR="002D0CC8" w:rsidRPr="00FD28AF">
        <w:rPr>
          <w:rFonts w:ascii="Times New Roman" w:hAnsi="Times New Roman"/>
          <w:sz w:val="24"/>
          <w:szCs w:val="24"/>
        </w:rPr>
        <w:t>p.z.</w:t>
      </w:r>
      <w:proofErr w:type="gramStart"/>
      <w:r w:rsidR="002D0CC8" w:rsidRPr="00FD28AF">
        <w:rPr>
          <w:rFonts w:ascii="Times New Roman" w:hAnsi="Times New Roman"/>
          <w:sz w:val="24"/>
          <w:szCs w:val="24"/>
        </w:rPr>
        <w:t>p</w:t>
      </w:r>
      <w:proofErr w:type="spellEnd"/>
      <w:proofErr w:type="gramEnd"/>
      <w:r w:rsidR="002D0CC8" w:rsidRPr="00FD28AF">
        <w:rPr>
          <w:rFonts w:ascii="Times New Roman" w:hAnsi="Times New Roman"/>
          <w:sz w:val="24"/>
          <w:szCs w:val="24"/>
        </w:rPr>
        <w:t>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</w:t>
      </w:r>
      <w:proofErr w:type="gramStart"/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proofErr w:type="gramEnd"/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net</w:t>
      </w:r>
      <w:proofErr w:type="gramEnd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</w:t>
      </w:r>
      <w:proofErr w:type="gramStart"/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proofErr w:type="gramEnd"/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net</w:t>
      </w:r>
      <w:proofErr w:type="gramEnd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/rejestracja/regulamin.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html</w:t>
      </w:r>
      <w:proofErr w:type="gramEnd"/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Firefox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B16362" w:rsidRDefault="00C44D49" w:rsidP="00B16362">
      <w:pPr>
        <w:spacing w:line="240" w:lineRule="auto"/>
        <w:ind w:left="567" w:hanging="141"/>
        <w:rPr>
          <w:rFonts w:ascii="Times New Roman" w:hAnsi="Times New Roman" w:cs="Times New Roman"/>
          <w:lang w:eastAsia="zh-CN"/>
        </w:rPr>
      </w:pPr>
      <w:proofErr w:type="gramStart"/>
      <w:r w:rsidRPr="00B16362">
        <w:rPr>
          <w:rFonts w:ascii="Times New Roman" w:hAnsi="Times New Roman" w:cs="Times New Roman"/>
          <w:lang w:eastAsia="zh-CN"/>
        </w:rPr>
        <w:t>a</w:t>
      </w:r>
      <w:proofErr w:type="gramEnd"/>
      <w:r w:rsidRPr="00B16362">
        <w:rPr>
          <w:rFonts w:ascii="Times New Roman" w:hAnsi="Times New Roman" w:cs="Times New Roman"/>
          <w:lang w:eastAsia="zh-CN"/>
        </w:rPr>
        <w:t xml:space="preserve">) dostęp do sieci </w:t>
      </w:r>
      <w:proofErr w:type="spellStart"/>
      <w:r w:rsidRPr="00B16362">
        <w:rPr>
          <w:rFonts w:ascii="Times New Roman" w:hAnsi="Times New Roman" w:cs="Times New Roman"/>
          <w:lang w:eastAsia="zh-CN"/>
        </w:rPr>
        <w:t>internet</w:t>
      </w:r>
      <w:proofErr w:type="spellEnd"/>
      <w:r w:rsidRPr="00B16362">
        <w:rPr>
          <w:rFonts w:ascii="Times New Roman" w:hAnsi="Times New Roman" w:cs="Times New Roman"/>
          <w:lang w:eastAsia="zh-CN"/>
        </w:rPr>
        <w:t>;</w:t>
      </w:r>
    </w:p>
    <w:p w14:paraId="57B6F5DA" w14:textId="77777777" w:rsidR="00C44D49" w:rsidRPr="00B16362" w:rsidRDefault="00C44D49" w:rsidP="00B16362">
      <w:pPr>
        <w:spacing w:line="240" w:lineRule="auto"/>
        <w:ind w:left="567" w:hanging="141"/>
        <w:rPr>
          <w:rFonts w:ascii="Times New Roman" w:hAnsi="Times New Roman" w:cs="Times New Roman"/>
          <w:lang w:eastAsia="zh-CN"/>
        </w:rPr>
      </w:pPr>
      <w:proofErr w:type="gramStart"/>
      <w:r w:rsidRPr="00B16362">
        <w:rPr>
          <w:rFonts w:ascii="Times New Roman" w:hAnsi="Times New Roman" w:cs="Times New Roman"/>
          <w:lang w:eastAsia="zh-CN"/>
        </w:rPr>
        <w:t>b</w:t>
      </w:r>
      <w:proofErr w:type="gramEnd"/>
      <w:r w:rsidRPr="00B16362">
        <w:rPr>
          <w:rFonts w:ascii="Times New Roman" w:hAnsi="Times New Roman" w:cs="Times New Roman"/>
          <w:lang w:eastAsia="zh-CN"/>
        </w:rPr>
        <w:t xml:space="preserve">) obsługa przez przeglądarkę protokołu </w:t>
      </w:r>
      <w:proofErr w:type="spellStart"/>
      <w:r w:rsidRPr="00B16362">
        <w:rPr>
          <w:rFonts w:ascii="Times New Roman" w:hAnsi="Times New Roman" w:cs="Times New Roman"/>
          <w:lang w:eastAsia="zh-CN"/>
        </w:rPr>
        <w:t>XMLHttpRequest</w:t>
      </w:r>
      <w:proofErr w:type="spellEnd"/>
      <w:r w:rsidRPr="00B16362">
        <w:rPr>
          <w:rFonts w:ascii="Times New Roman" w:hAnsi="Times New Roman" w:cs="Times New Roman"/>
          <w:lang w:eastAsia="zh-CN"/>
        </w:rPr>
        <w:t xml:space="preserve"> – </w:t>
      </w:r>
      <w:proofErr w:type="spellStart"/>
      <w:r w:rsidRPr="00B16362">
        <w:rPr>
          <w:rFonts w:ascii="Times New Roman" w:hAnsi="Times New Roman" w:cs="Times New Roman"/>
          <w:lang w:eastAsia="zh-CN"/>
        </w:rPr>
        <w:t>ajax</w:t>
      </w:r>
      <w:proofErr w:type="spellEnd"/>
      <w:r w:rsidRPr="00B16362">
        <w:rPr>
          <w:rFonts w:ascii="Times New Roman" w:hAnsi="Times New Roman" w:cs="Times New Roman"/>
          <w:lang w:eastAsia="zh-CN"/>
        </w:rPr>
        <w:t>;</w:t>
      </w:r>
    </w:p>
    <w:p w14:paraId="2102A2CF" w14:textId="77777777" w:rsidR="00C44D49" w:rsidRPr="00B16362" w:rsidRDefault="00C44D49" w:rsidP="00B16362">
      <w:pPr>
        <w:spacing w:line="240" w:lineRule="auto"/>
        <w:ind w:left="567" w:hanging="141"/>
        <w:rPr>
          <w:rFonts w:ascii="Times New Roman" w:hAnsi="Times New Roman" w:cs="Times New Roman"/>
          <w:lang w:eastAsia="zh-CN"/>
        </w:rPr>
      </w:pPr>
      <w:proofErr w:type="gramStart"/>
      <w:r w:rsidRPr="00B16362">
        <w:rPr>
          <w:rFonts w:ascii="Times New Roman" w:hAnsi="Times New Roman" w:cs="Times New Roman"/>
          <w:lang w:eastAsia="zh-CN"/>
        </w:rPr>
        <w:t>c</w:t>
      </w:r>
      <w:proofErr w:type="gramEnd"/>
      <w:r w:rsidRPr="00B16362">
        <w:rPr>
          <w:rFonts w:ascii="Times New Roman" w:hAnsi="Times New Roman" w:cs="Times New Roman"/>
          <w:lang w:eastAsia="zh-CN"/>
        </w:rPr>
        <w:t>) włączona obsługa JavaScript;</w:t>
      </w:r>
    </w:p>
    <w:p w14:paraId="7D2CA747" w14:textId="77777777" w:rsidR="00C44D49" w:rsidRPr="00B16362" w:rsidRDefault="00C44D49" w:rsidP="00B16362">
      <w:pPr>
        <w:spacing w:line="240" w:lineRule="auto"/>
        <w:ind w:left="567" w:hanging="141"/>
        <w:rPr>
          <w:rFonts w:ascii="Times New Roman" w:hAnsi="Times New Roman" w:cs="Times New Roman"/>
          <w:lang w:eastAsia="zh-CN"/>
        </w:rPr>
      </w:pPr>
      <w:proofErr w:type="gramStart"/>
      <w:r w:rsidRPr="00B16362">
        <w:rPr>
          <w:rFonts w:ascii="Times New Roman" w:hAnsi="Times New Roman" w:cs="Times New Roman"/>
          <w:lang w:eastAsia="zh-CN"/>
        </w:rPr>
        <w:t>d</w:t>
      </w:r>
      <w:proofErr w:type="gramEnd"/>
      <w:r w:rsidRPr="00B16362">
        <w:rPr>
          <w:rFonts w:ascii="Times New Roman" w:hAnsi="Times New Roman" w:cs="Times New Roman"/>
          <w:lang w:eastAsia="zh-CN"/>
        </w:rPr>
        <w:t>) zalecana szybkość łącza internetowego powyżej 500 KB/s;</w:t>
      </w:r>
    </w:p>
    <w:p w14:paraId="351A44F5" w14:textId="77777777" w:rsidR="00C44D49" w:rsidRPr="00B16362" w:rsidRDefault="00C44D49" w:rsidP="00B16362">
      <w:pPr>
        <w:spacing w:line="240" w:lineRule="auto"/>
        <w:ind w:left="567" w:hanging="141"/>
        <w:rPr>
          <w:rFonts w:ascii="Times New Roman" w:hAnsi="Times New Roman" w:cs="Times New Roman"/>
          <w:lang w:eastAsia="zh-CN"/>
        </w:rPr>
      </w:pPr>
      <w:proofErr w:type="gramStart"/>
      <w:r w:rsidRPr="00B16362">
        <w:rPr>
          <w:rFonts w:ascii="Times New Roman" w:hAnsi="Times New Roman" w:cs="Times New Roman"/>
          <w:lang w:eastAsia="zh-CN"/>
        </w:rPr>
        <w:t>e</w:t>
      </w:r>
      <w:proofErr w:type="gramEnd"/>
      <w:r w:rsidRPr="00B16362">
        <w:rPr>
          <w:rFonts w:ascii="Times New Roman" w:hAnsi="Times New Roman" w:cs="Times New Roman"/>
          <w:lang w:eastAsia="zh-CN"/>
        </w:rPr>
        <w:t xml:space="preserve">) zainstalowany </w:t>
      </w:r>
      <w:proofErr w:type="spellStart"/>
      <w:r w:rsidRPr="00B16362">
        <w:rPr>
          <w:rFonts w:ascii="Times New Roman" w:hAnsi="Times New Roman" w:cs="Times New Roman"/>
          <w:lang w:eastAsia="zh-CN"/>
        </w:rPr>
        <w:t>Acrobat</w:t>
      </w:r>
      <w:proofErr w:type="spellEnd"/>
      <w:r w:rsidRPr="00B16362">
        <w:rPr>
          <w:rFonts w:ascii="Times New Roman" w:hAnsi="Times New Roman" w:cs="Times New Roman"/>
          <w:lang w:eastAsia="zh-CN"/>
        </w:rPr>
        <w:t xml:space="preserve"> Reader;</w:t>
      </w:r>
    </w:p>
    <w:p w14:paraId="33047861" w14:textId="0F6E6959" w:rsidR="00C44D49" w:rsidRPr="00B16362" w:rsidRDefault="00C44D49" w:rsidP="00B16362">
      <w:pPr>
        <w:spacing w:line="240" w:lineRule="auto"/>
        <w:ind w:left="567" w:hanging="141"/>
        <w:rPr>
          <w:rFonts w:ascii="Times New Roman" w:hAnsi="Times New Roman" w:cs="Times New Roman"/>
          <w:lang w:eastAsia="zh-CN"/>
        </w:rPr>
      </w:pPr>
      <w:proofErr w:type="gramStart"/>
      <w:r w:rsidRPr="00B16362">
        <w:rPr>
          <w:rFonts w:ascii="Times New Roman" w:hAnsi="Times New Roman" w:cs="Times New Roman"/>
          <w:lang w:eastAsia="zh-CN"/>
        </w:rPr>
        <w:t>f</w:t>
      </w:r>
      <w:proofErr w:type="gramEnd"/>
      <w:r w:rsidRPr="00B16362">
        <w:rPr>
          <w:rFonts w:ascii="Times New Roman" w:hAnsi="Times New Roman" w:cs="Times New Roman"/>
          <w:lang w:eastAsia="zh-CN"/>
        </w:rPr>
        <w:t>) zainstalowane środowisko uruchomieniowe Java - Java SE Runtime Environment 6 Update 24 lub nowszy</w:t>
      </w:r>
      <w:r w:rsidR="00B16362">
        <w:rPr>
          <w:rFonts w:ascii="Times New Roman" w:hAnsi="Times New Roman" w:cs="Times New Roman"/>
          <w:lang w:eastAsia="zh-CN"/>
        </w:rPr>
        <w:t>.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Logintrade</w:t>
      </w:r>
      <w:proofErr w:type="spell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S.A., ul. Legnicka 57 D lok. B/J, 53-680 Wrocław; numer telefonu 71/787 35 34 (od poniedziałku do piątku, </w:t>
      </w:r>
      <w:proofErr w:type="gram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w  dni</w:t>
      </w:r>
      <w:proofErr w:type="gram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net</w:t>
      </w:r>
      <w:proofErr w:type="gramEnd"/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49D805C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1540C9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1540C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="001540C9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</w:t>
      </w:r>
      <w:proofErr w:type="gramStart"/>
      <w:r w:rsidR="001540C9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</w:t>
      </w:r>
      <w:proofErr w:type="gramEnd"/>
      <w:r w:rsidR="001540C9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20</w:t>
      </w:r>
      <w:r w:rsidR="001540C9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1540C9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r. poz. </w:t>
      </w:r>
      <w:r w:rsidR="001540C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2070 z </w:t>
      </w:r>
      <w:proofErr w:type="spellStart"/>
      <w:r w:rsidR="001540C9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1540C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proofErr w:type="gramStart"/>
      <w:r w:rsidR="001540C9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zm</w:t>
      </w:r>
      <w:proofErr w:type="gramEnd"/>
      <w:r w:rsidR="001540C9">
        <w:rPr>
          <w:rFonts w:ascii="Times New Roman" w:eastAsia="SimSun" w:hAnsi="Times New Roman" w:cs="Times New Roman"/>
          <w:sz w:val="24"/>
          <w:szCs w:val="24"/>
          <w:lang w:eastAsia="zh-CN"/>
        </w:rPr>
        <w:t>.)</w:t>
      </w:r>
      <w:r w:rsidR="001540C9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</w:t>
      </w:r>
      <w:proofErr w:type="gram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poz</w:t>
      </w:r>
      <w:proofErr w:type="gram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2452), określa dopuszczalne formaty przesyłanych danych tj. plików o wielkości do 200 MB w txt, rtf, pdf,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odt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odp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docx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jpg,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jpeg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zip, </w:t>
      </w:r>
      <w:proofErr w:type="spellStart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>xlsx</w:t>
      </w:r>
      <w:proofErr w:type="spellEnd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TSL,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XMLsig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CAdES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ASIC,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XMLenc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ompresowanych np. 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formatem .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rar</w:t>
      </w:r>
      <w:proofErr w:type="spellEnd"/>
      <w:proofErr w:type="gramEnd"/>
    </w:p>
    <w:p w14:paraId="2668F03A" w14:textId="59273F8B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 </w:t>
      </w:r>
      <w:proofErr w:type="gramStart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przypadku gdy</w:t>
      </w:r>
      <w:proofErr w:type="gramEnd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 U. </w:t>
      </w:r>
      <w:proofErr w:type="gramStart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</w:t>
      </w:r>
      <w:proofErr w:type="gramEnd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2020 r. poz. 1913</w:t>
      </w:r>
      <w:r w:rsidR="001540C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</w:t>
      </w:r>
      <w:proofErr w:type="spellStart"/>
      <w:r w:rsidR="001540C9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1540C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proofErr w:type="gramStart"/>
      <w:r w:rsidR="001540C9">
        <w:rPr>
          <w:rFonts w:ascii="Times New Roman" w:eastAsia="SimSun" w:hAnsi="Times New Roman" w:cs="Times New Roman"/>
          <w:sz w:val="24"/>
          <w:szCs w:val="24"/>
          <w:lang w:eastAsia="zh-CN"/>
        </w:rPr>
        <w:t>zm</w:t>
      </w:r>
      <w:proofErr w:type="gramEnd"/>
      <w:r w:rsidR="001540C9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</w:t>
      </w:r>
      <w:proofErr w:type="gram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mail’em</w:t>
      </w:r>
      <w:proofErr w:type="spell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Wykonawców, którzy zadali pytania poprzez e mail. </w:t>
      </w:r>
    </w:p>
    <w:p w14:paraId="0FAEDE61" w14:textId="135878C7" w:rsidR="00F709D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7A7009F5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1540C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540C9">
        <w:rPr>
          <w:rFonts w:ascii="Times New Roman" w:hAnsi="Times New Roman" w:cs="Times New Roman"/>
          <w:sz w:val="24"/>
          <w:szCs w:val="24"/>
        </w:rPr>
        <w:t xml:space="preserve">. </w:t>
      </w:r>
      <w:r w:rsidR="001540C9"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="001540C9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1540C9" w:rsidRPr="00A464E7">
        <w:rPr>
          <w:rFonts w:ascii="Times New Roman" w:hAnsi="Times New Roman" w:cs="Times New Roman"/>
          <w:sz w:val="24"/>
          <w:szCs w:val="24"/>
        </w:rPr>
        <w:t xml:space="preserve"> 20</w:t>
      </w:r>
      <w:r w:rsidR="001540C9">
        <w:rPr>
          <w:rFonts w:ascii="Times New Roman" w:hAnsi="Times New Roman" w:cs="Times New Roman"/>
          <w:sz w:val="24"/>
          <w:szCs w:val="24"/>
        </w:rPr>
        <w:t>21</w:t>
      </w:r>
      <w:r w:rsidR="001540C9" w:rsidRPr="00A464E7">
        <w:rPr>
          <w:rFonts w:ascii="Times New Roman" w:hAnsi="Times New Roman" w:cs="Times New Roman"/>
          <w:sz w:val="24"/>
          <w:szCs w:val="24"/>
        </w:rPr>
        <w:t xml:space="preserve"> r. poz.</w:t>
      </w:r>
      <w:r w:rsidR="001540C9">
        <w:rPr>
          <w:rFonts w:ascii="Times New Roman" w:hAnsi="Times New Roman" w:cs="Times New Roman"/>
          <w:sz w:val="24"/>
          <w:szCs w:val="24"/>
        </w:rPr>
        <w:t xml:space="preserve"> 2070 z </w:t>
      </w:r>
      <w:proofErr w:type="spellStart"/>
      <w:r w:rsidR="001540C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540C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540C9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1540C9">
        <w:rPr>
          <w:rFonts w:ascii="Times New Roman" w:hAnsi="Times New Roman" w:cs="Times New Roman"/>
          <w:sz w:val="24"/>
          <w:szCs w:val="24"/>
        </w:rPr>
        <w:t>.)</w:t>
      </w:r>
      <w:r w:rsidR="001540C9" w:rsidRPr="00A464E7">
        <w:rPr>
          <w:rFonts w:ascii="Times New Roman" w:hAnsi="Times New Roman" w:cs="Times New Roman"/>
          <w:sz w:val="24"/>
          <w:szCs w:val="24"/>
        </w:rPr>
        <w:t xml:space="preserve">, </w:t>
      </w:r>
      <w:r w:rsidRPr="00A464E7">
        <w:rPr>
          <w:rFonts w:ascii="Times New Roman" w:hAnsi="Times New Roman" w:cs="Times New Roman"/>
          <w:sz w:val="24"/>
          <w:szCs w:val="24"/>
        </w:rPr>
        <w:t xml:space="preserve">z zastrzeżeniem formatów, o których mowa w art. 66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 xml:space="preserve">Zamawiający zaleca, aby oferta została utworzona w </w:t>
      </w:r>
      <w:proofErr w:type="gramStart"/>
      <w:r w:rsidRPr="002511DF">
        <w:rPr>
          <w:rFonts w:ascii="Times New Roman" w:hAnsi="Times New Roman" w:cs="Times New Roman"/>
          <w:b/>
          <w:sz w:val="24"/>
          <w:szCs w:val="24"/>
        </w:rPr>
        <w:t>formacie .pdf</w:t>
      </w:r>
      <w:proofErr w:type="gramEnd"/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62377CD8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</w:t>
      </w:r>
    </w:p>
    <w:p w14:paraId="3A91A55B" w14:textId="7C767DFC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3D0441">
        <w:rPr>
          <w:rFonts w:ascii="Times New Roman" w:hAnsi="Times New Roman" w:cs="Times New Roman"/>
          <w:sz w:val="24"/>
        </w:rPr>
        <w:t>.</w:t>
      </w:r>
      <w:r w:rsidR="00914EC9">
        <w:rPr>
          <w:rFonts w:ascii="Times New Roman" w:hAnsi="Times New Roman" w:cs="Times New Roman"/>
          <w:sz w:val="24"/>
        </w:rPr>
        <w:t xml:space="preserve"> 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6) W celu złożenia oferty należy przejść na dolną część wyświetlonej strony internetowej </w:t>
      </w:r>
    </w:p>
    <w:p w14:paraId="5CF1CF7C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25A">
        <w:rPr>
          <w:rFonts w:ascii="Times New Roman" w:hAnsi="Times New Roman" w:cs="Times New Roman"/>
          <w:sz w:val="24"/>
          <w:szCs w:val="24"/>
        </w:rPr>
        <w:t>7) Aby</w:t>
      </w:r>
      <w:proofErr w:type="gramEnd"/>
      <w:r w:rsidRPr="00C4625A">
        <w:rPr>
          <w:rFonts w:ascii="Times New Roman" w:hAnsi="Times New Roman" w:cs="Times New Roman"/>
          <w:sz w:val="24"/>
          <w:szCs w:val="24"/>
        </w:rPr>
        <w:t xml:space="preserve">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 xml:space="preserve">” Wykonawca będzie miał możliwość dodania plików składających się na ofertę. Pliki składane przez </w:t>
      </w:r>
      <w:proofErr w:type="gramStart"/>
      <w:r w:rsidRPr="00C4625A">
        <w:rPr>
          <w:rFonts w:ascii="Times New Roman" w:hAnsi="Times New Roman" w:cs="Times New Roman"/>
          <w:sz w:val="24"/>
          <w:szCs w:val="24"/>
        </w:rPr>
        <w:t>Wykonawców jako</w:t>
      </w:r>
      <w:proofErr w:type="gramEnd"/>
      <w:r w:rsidRPr="00C4625A">
        <w:rPr>
          <w:rFonts w:ascii="Times New Roman" w:hAnsi="Times New Roman" w:cs="Times New Roman"/>
          <w:sz w:val="24"/>
          <w:szCs w:val="24"/>
        </w:rPr>
        <w:t xml:space="preserve">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</w:t>
      </w:r>
      <w:proofErr w:type="gramStart"/>
      <w:r w:rsidRPr="00792147">
        <w:t>nie pobraną</w:t>
      </w:r>
      <w:proofErr w:type="gramEnd"/>
      <w:r w:rsidRPr="00792147">
        <w:t>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lastRenderedPageBreak/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4B625A3E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>
        <w:rPr>
          <w:u w:val="single"/>
        </w:rPr>
        <w:t>formularz oferty.</w:t>
      </w:r>
      <w:r w:rsidR="00EA6E76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>ormularz wraz z wymaganymi załącznikami</w:t>
      </w:r>
      <w:r w:rsidR="003F0DBC">
        <w:t xml:space="preserve"> sporządzon</w:t>
      </w:r>
      <w:r w:rsidR="003E1A56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mularzu niż załącznik nr 1 do S</w:t>
      </w:r>
      <w:r w:rsidR="00FC4E34" w:rsidRPr="006049F9">
        <w:t xml:space="preserve">WZ, powinien on zawierać wszystkie wymagane informacje określone w tym załączniku. Formularz oferty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0D6DF6A0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proofErr w:type="spellStart"/>
      <w:r w:rsidR="001A6ABC">
        <w:rPr>
          <w:color w:val="000000"/>
        </w:rPr>
        <w:t>t.j</w:t>
      </w:r>
      <w:proofErr w:type="spellEnd"/>
      <w:r w:rsidR="001A6ABC">
        <w:rPr>
          <w:color w:val="000000"/>
        </w:rPr>
        <w:t>.</w:t>
      </w:r>
      <w:r w:rsidR="00435E3D">
        <w:rPr>
          <w:color w:val="000000"/>
        </w:rPr>
        <w:t xml:space="preserve"> </w:t>
      </w:r>
      <w:r w:rsidR="00FC4E34">
        <w:rPr>
          <w:color w:val="000000"/>
        </w:rPr>
        <w:t>Dz.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proofErr w:type="gramStart"/>
      <w:r w:rsidR="00FC4E34">
        <w:rPr>
          <w:color w:val="000000"/>
        </w:rPr>
        <w:t>z</w:t>
      </w:r>
      <w:proofErr w:type="gramEnd"/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2020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1A6ABC">
        <w:rPr>
          <w:color w:val="000000"/>
        </w:rPr>
        <w:t xml:space="preserve">1913 </w:t>
      </w:r>
      <w:r w:rsidR="00FC4E34">
        <w:rPr>
          <w:color w:val="000000"/>
        </w:rPr>
        <w:t xml:space="preserve">z </w:t>
      </w:r>
      <w:proofErr w:type="spellStart"/>
      <w:r w:rsidR="00FC4E34">
        <w:rPr>
          <w:color w:val="000000"/>
        </w:rPr>
        <w:t>późn</w:t>
      </w:r>
      <w:proofErr w:type="spellEnd"/>
      <w:r w:rsidR="00FC4E34">
        <w:rPr>
          <w:color w:val="000000"/>
        </w:rPr>
        <w:t xml:space="preserve">. </w:t>
      </w:r>
      <w:proofErr w:type="gramStart"/>
      <w:r w:rsidR="00FC4E34">
        <w:rPr>
          <w:color w:val="000000"/>
        </w:rPr>
        <w:t>zm</w:t>
      </w:r>
      <w:proofErr w:type="gramEnd"/>
      <w:r w:rsidR="00FC4E34">
        <w:rPr>
          <w:color w:val="000000"/>
        </w:rPr>
        <w:t>.)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F65785">
        <w:rPr>
          <w:rFonts w:eastAsia="Times New Roman"/>
          <w:b/>
          <w:color w:val="000000"/>
        </w:rPr>
        <w:t>6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</w:t>
      </w:r>
      <w:proofErr w:type="spellStart"/>
      <w:r w:rsidR="00FC4E34">
        <w:rPr>
          <w:rFonts w:eastAsia="Times New Roman"/>
          <w:color w:val="000000"/>
        </w:rPr>
        <w:t>Pzp</w:t>
      </w:r>
      <w:proofErr w:type="spellEnd"/>
      <w:r w:rsidR="00FC4E34">
        <w:rPr>
          <w:rFonts w:eastAsia="Times New Roman"/>
          <w:color w:val="000000"/>
        </w:rPr>
        <w:t xml:space="preserve">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 xml:space="preserve">Pełnomocnictwo do podpisania ofert składane jest w oryginale opatrzone kwalifikowanym podpisem elektronicznym. W przypadku, gdy zostało ono </w:t>
      </w:r>
      <w:proofErr w:type="gramStart"/>
      <w:r w:rsidR="00EF1957" w:rsidRPr="00111078">
        <w:t>wystawione jako</w:t>
      </w:r>
      <w:proofErr w:type="gramEnd"/>
      <w:r w:rsidR="00EF1957" w:rsidRPr="00111078">
        <w:t xml:space="preserve"> dokument w postaci </w:t>
      </w:r>
      <w:r w:rsidR="00EF1957" w:rsidRPr="00111078">
        <w:lastRenderedPageBreak/>
        <w:t>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</w:t>
      </w:r>
      <w:proofErr w:type="gramStart"/>
      <w:r w:rsidRPr="00C4625A">
        <w:rPr>
          <w:b/>
        </w:rPr>
        <w:t>://awf</w:t>
      </w:r>
      <w:r w:rsidR="00C4625A" w:rsidRPr="00C4625A">
        <w:rPr>
          <w:b/>
        </w:rPr>
        <w:t>-katowice</w:t>
      </w:r>
      <w:proofErr w:type="gramEnd"/>
      <w:r w:rsidR="009427C1">
        <w:rPr>
          <w:b/>
        </w:rPr>
        <w:t>.</w:t>
      </w:r>
      <w:r w:rsidR="00C4625A" w:rsidRPr="00C4625A">
        <w:rPr>
          <w:b/>
        </w:rPr>
        <w:t>logintrade.</w:t>
      </w:r>
      <w:proofErr w:type="gramStart"/>
      <w:r w:rsidR="00C4625A" w:rsidRPr="00C4625A">
        <w:rPr>
          <w:b/>
        </w:rPr>
        <w:t>net</w:t>
      </w:r>
      <w:proofErr w:type="gramEnd"/>
      <w:r w:rsidR="00C4625A" w:rsidRPr="00C4625A">
        <w:rPr>
          <w:b/>
        </w:rPr>
        <w:t>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0B54C71A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Załącznik nr 1 do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SWZ (przy czym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Wykonawca może sporządzić ofertę wg innego wzorca, powinna ona wówczas obejmować dane wymagane dla oferty w SWZ i załącznikach);</w:t>
      </w:r>
    </w:p>
    <w:p w14:paraId="268EE8F2" w14:textId="564E8F57" w:rsidR="005B4FFE" w:rsidRPr="00A464E7" w:rsidRDefault="004B24D9" w:rsidP="00F65785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F65785">
        <w:rPr>
          <w:rFonts w:ascii="Times New Roman" w:hAnsi="Times New Roman" w:cs="Times New Roman"/>
          <w:b/>
          <w:sz w:val="24"/>
          <w:szCs w:val="24"/>
        </w:rPr>
        <w:t>a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F65785">
        <w:rPr>
          <w:rFonts w:ascii="Times New Roman" w:hAnsi="Times New Roman" w:cs="Times New Roman"/>
          <w:sz w:val="24"/>
          <w:szCs w:val="24"/>
        </w:rPr>
        <w:t>ch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  <w:r w:rsidR="00E15178">
        <w:rPr>
          <w:rFonts w:ascii="Times New Roman" w:hAnsi="Times New Roman" w:cs="Times New Roman"/>
          <w:sz w:val="24"/>
          <w:szCs w:val="24"/>
        </w:rPr>
        <w:t>;</w:t>
      </w:r>
    </w:p>
    <w:p w14:paraId="0F155E17" w14:textId="430D9BD5" w:rsidR="004F520A" w:rsidRPr="00A464E7" w:rsidRDefault="00F65785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E15178">
        <w:rPr>
          <w:rFonts w:ascii="Times New Roman" w:hAnsi="Times New Roman" w:cs="Times New Roman"/>
          <w:sz w:val="24"/>
          <w:szCs w:val="24"/>
        </w:rPr>
        <w:t>;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587BCE7E" w:rsidR="004F520A" w:rsidRPr="00A464E7" w:rsidRDefault="00F65785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publicznego (jeżeli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dotyczy).</w:t>
      </w:r>
    </w:p>
    <w:p w14:paraId="6DE7A5D1" w14:textId="7404ED28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643737"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643737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1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1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B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0B79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B91AAB">
        <w:rPr>
          <w:rFonts w:ascii="Times New Roman" w:hAnsi="Times New Roman" w:cs="Times New Roman"/>
          <w:sz w:val="24"/>
          <w:szCs w:val="24"/>
        </w:rPr>
        <w:t>670</w:t>
      </w:r>
      <w:r w:rsidR="0064373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670B79">
        <w:rPr>
          <w:rFonts w:ascii="Times New Roman" w:hAnsi="Times New Roman" w:cs="Times New Roman"/>
          <w:sz w:val="24"/>
          <w:szCs w:val="24"/>
        </w:rPr>
        <w:t>póżn</w:t>
      </w:r>
      <w:proofErr w:type="spellEnd"/>
      <w:r w:rsidR="00670B7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70B79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670B79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ustawy, z uwzględnieniem rodzaju przekazywanych danych.</w:t>
      </w:r>
    </w:p>
    <w:p w14:paraId="74858EB9" w14:textId="4457616E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2020 r. poz. 1913</w:t>
      </w:r>
      <w:r w:rsidR="001A6ABC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 zm.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), które Wykonawca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zastrzeże jako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tajemnicę przedsiębiorstwa, powinny zostać złożone w odpowiednio wydzielonym i oznaczonym pliku.</w:t>
      </w:r>
    </w:p>
    <w:p w14:paraId="4295DE71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2532245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Cenę oferty należy przedstawić w formularzu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oferty (które</w:t>
      </w:r>
      <w:r w:rsidR="002511DF">
        <w:rPr>
          <w:rFonts w:ascii="Times New Roman" w:hAnsi="Times New Roman" w:cs="Times New Roman"/>
          <w:sz w:val="24"/>
          <w:szCs w:val="24"/>
        </w:rPr>
        <w:t>go</w:t>
      </w:r>
      <w:proofErr w:type="gramEnd"/>
      <w:r w:rsidR="002511DF">
        <w:rPr>
          <w:rFonts w:ascii="Times New Roman" w:hAnsi="Times New Roman" w:cs="Times New Roman"/>
          <w:sz w:val="24"/>
          <w:szCs w:val="24"/>
        </w:rPr>
        <w:t xml:space="preserve">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643737">
        <w:rPr>
          <w:rFonts w:ascii="Times New Roman" w:hAnsi="Times New Roman" w:cs="Times New Roman"/>
          <w:sz w:val="24"/>
          <w:szCs w:val="24"/>
        </w:rPr>
        <w:t>a.</w:t>
      </w:r>
    </w:p>
    <w:p w14:paraId="3A6EC11A" w14:textId="737EE31A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Cenę oferty należy przedstawić na podstawie kalkulacji własnej, biorąc pod uwagę cał</w:t>
      </w:r>
      <w:r w:rsidR="00643737">
        <w:rPr>
          <w:rFonts w:ascii="Times New Roman" w:hAnsi="Times New Roman" w:cs="Times New Roman"/>
          <w:color w:val="000000" w:themeColor="text1"/>
          <w:sz w:val="24"/>
          <w:szCs w:val="24"/>
        </w:rPr>
        <w:t>y zakres przedmiotu zamówienia określonego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59EE7309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ofertowym, stanowiącym załącznik nr 1 do SWZ,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1DB1310" w14:textId="77777777" w:rsidR="00CD7484" w:rsidRPr="00AB7901" w:rsidRDefault="00CD748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2CA070EB" w14:textId="74E76C8F" w:rsidR="00643737" w:rsidRPr="001D6636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57EA2AA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dnia </w:t>
      </w:r>
      <w:r w:rsidR="00E030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29.06.2022 </w:t>
      </w:r>
      <w:proofErr w:type="gramStart"/>
      <w:r w:rsidR="00E030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E030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4D3F48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3DE8AB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 przypadku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2218A02B" w14:textId="77777777" w:rsidR="00643737" w:rsidRDefault="00643737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EECBC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792147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4BB56AB4" w:rsidR="004F520A" w:rsidRPr="00EF1957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F63050">
        <w:rPr>
          <w:rFonts w:ascii="Times New Roman" w:hAnsi="Times New Roman" w:cs="Times New Roman"/>
          <w:b/>
          <w:sz w:val="24"/>
          <w:szCs w:val="24"/>
        </w:rPr>
        <w:t>do dnia</w:t>
      </w:r>
      <w:r w:rsidR="003A048D" w:rsidRPr="00F630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30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31.05.2022 </w:t>
      </w:r>
      <w:proofErr w:type="gramStart"/>
      <w:r w:rsidR="00E030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E030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BD2752" w:rsidRPr="00EF19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F19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623CA0" w:rsidRPr="00EF19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09</w:t>
      </w:r>
      <w:r w:rsidR="004D3F48" w:rsidRPr="00EF19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:00.</w:t>
      </w:r>
    </w:p>
    <w:p w14:paraId="52F83050" w14:textId="77777777" w:rsidR="004F520A" w:rsidRPr="00EF1957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1957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6444F36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EF1957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EF1957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EF19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F19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E030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31.05.2022 </w:t>
      </w:r>
      <w:proofErr w:type="gramStart"/>
      <w:r w:rsidR="00E030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E030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4D3F48" w:rsidRPr="00EF19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1957">
        <w:rPr>
          <w:rFonts w:ascii="Times New Roman" w:hAnsi="Times New Roman" w:cs="Times New Roman"/>
          <w:b/>
          <w:sz w:val="24"/>
          <w:szCs w:val="24"/>
        </w:rPr>
        <w:t>o godzinie</w:t>
      </w:r>
      <w:r w:rsidRPr="00670B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3CA0">
        <w:rPr>
          <w:rFonts w:ascii="Times New Roman" w:hAnsi="Times New Roman" w:cs="Times New Roman"/>
          <w:b/>
          <w:sz w:val="24"/>
          <w:szCs w:val="24"/>
        </w:rPr>
        <w:t>10</w:t>
      </w:r>
      <w:r w:rsidR="004D3F48" w:rsidRPr="00670B79">
        <w:rPr>
          <w:rFonts w:ascii="Times New Roman" w:hAnsi="Times New Roman" w:cs="Times New Roman"/>
          <w:b/>
          <w:sz w:val="24"/>
          <w:szCs w:val="24"/>
        </w:rPr>
        <w:t>:00.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Najpóźniej przed otwarciem ofert, udostępnia się na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28F7C367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0F591321" w14:textId="77777777" w:rsidR="00CD7484" w:rsidRDefault="00CD748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2518A445" w14:textId="77777777" w:rsidR="00643737" w:rsidRPr="00A464E7" w:rsidRDefault="00643737" w:rsidP="0064373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Przy wyborze najkorzystniejszej oferty Zamawiający za ofertę najkorzystniejszą uznana ofertę zawierając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</w:t>
      </w:r>
      <w:r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D62AFED" w14:textId="689C0A2C" w:rsidR="00643737" w:rsidRDefault="00643737" w:rsidP="0064373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„Cena ofertowa brutto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C</w:t>
      </w:r>
      <w:r w:rsidR="003D0D91">
        <w:rPr>
          <w:rFonts w:ascii="Times New Roman" w:hAnsi="Times New Roman" w:cs="Times New Roman"/>
          <w:sz w:val="24"/>
          <w:szCs w:val="24"/>
        </w:rPr>
        <w:t xml:space="preserve"> (waga 60%)</w:t>
      </w:r>
    </w:p>
    <w:p w14:paraId="453F3B16" w14:textId="06D77567" w:rsidR="003D0D91" w:rsidRPr="002F6A7C" w:rsidRDefault="003D0D91" w:rsidP="006437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„Termin wdrożenia</w:t>
      </w:r>
      <w:r w:rsidR="0084423B">
        <w:rPr>
          <w:rFonts w:ascii="Times New Roman" w:hAnsi="Times New Roman" w:cs="Times New Roman"/>
          <w:sz w:val="24"/>
          <w:szCs w:val="24"/>
        </w:rPr>
        <w:t xml:space="preserve"> modułów</w:t>
      </w:r>
      <w:r>
        <w:rPr>
          <w:rFonts w:ascii="Times New Roman" w:hAnsi="Times New Roman" w:cs="Times New Roman"/>
          <w:sz w:val="24"/>
          <w:szCs w:val="24"/>
        </w:rPr>
        <w:t>” – T (waga 40%)</w:t>
      </w:r>
    </w:p>
    <w:p w14:paraId="49B1DEDA" w14:textId="77777777" w:rsidR="001D6636" w:rsidRDefault="001D6636" w:rsidP="006437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8BE41E" w14:textId="77777777" w:rsidR="006B4F42" w:rsidRPr="00FD30BD" w:rsidRDefault="006B4F42" w:rsidP="006B4F4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27BB0F4B" w14:textId="4E6AE95A" w:rsidR="006B4F42" w:rsidRDefault="006B4F42" w:rsidP="006B4F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ustala nastę</w:t>
      </w:r>
      <w:r w:rsidR="000D6AD6">
        <w:rPr>
          <w:rFonts w:ascii="Times New Roman" w:hAnsi="Times New Roman" w:cs="Times New Roman"/>
          <w:sz w:val="24"/>
          <w:szCs w:val="24"/>
        </w:rPr>
        <w:t>pujące kryteria oceny ofert:</w:t>
      </w:r>
    </w:p>
    <w:tbl>
      <w:tblPr>
        <w:tblW w:w="948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62"/>
        <w:gridCol w:w="8123"/>
      </w:tblGrid>
      <w:tr w:rsidR="006B4F42" w:rsidRPr="00F45135" w14:paraId="0368A39C" w14:textId="77777777" w:rsidTr="004930C5">
        <w:tc>
          <w:tcPr>
            <w:tcW w:w="1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467328" w14:textId="77777777" w:rsidR="006B4F42" w:rsidRPr="004930C5" w:rsidRDefault="006B4F42" w:rsidP="004930C5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4930C5">
              <w:rPr>
                <w:sz w:val="22"/>
                <w:szCs w:val="22"/>
              </w:rPr>
              <w:t>Nr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kryterium</w:t>
            </w:r>
          </w:p>
        </w:tc>
        <w:tc>
          <w:tcPr>
            <w:tcW w:w="81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FBCA73C" w14:textId="77777777" w:rsidR="006B4F42" w:rsidRPr="004930C5" w:rsidRDefault="006B4F42" w:rsidP="004930C5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4930C5">
              <w:rPr>
                <w:sz w:val="22"/>
                <w:szCs w:val="22"/>
              </w:rPr>
              <w:t>Wzór:</w:t>
            </w:r>
          </w:p>
        </w:tc>
      </w:tr>
      <w:tr w:rsidR="006B4F42" w:rsidRPr="00F45135" w14:paraId="4C592819" w14:textId="77777777" w:rsidTr="004930C5">
        <w:tc>
          <w:tcPr>
            <w:tcW w:w="136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6059400E" w14:textId="77777777" w:rsidR="006B4F42" w:rsidRPr="004930C5" w:rsidRDefault="006B4F42" w:rsidP="004930C5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4930C5">
              <w:rPr>
                <w:sz w:val="22"/>
                <w:szCs w:val="22"/>
              </w:rPr>
              <w:t>1</w:t>
            </w:r>
          </w:p>
        </w:tc>
        <w:tc>
          <w:tcPr>
            <w:tcW w:w="812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5AFB559E" w14:textId="77777777" w:rsidR="006B4F42" w:rsidRPr="004930C5" w:rsidRDefault="006B4F42" w:rsidP="004930C5">
            <w:pPr>
              <w:pStyle w:val="Zawartotabeli"/>
              <w:snapToGrid w:val="0"/>
              <w:jc w:val="center"/>
              <w:rPr>
                <w:b/>
                <w:sz w:val="22"/>
                <w:szCs w:val="22"/>
              </w:rPr>
            </w:pPr>
            <w:r w:rsidRPr="004930C5">
              <w:rPr>
                <w:b/>
                <w:sz w:val="22"/>
                <w:szCs w:val="22"/>
              </w:rPr>
              <w:t>Cena</w:t>
            </w:r>
            <w:r w:rsidRPr="004930C5">
              <w:rPr>
                <w:rFonts w:eastAsia="Times New Roman"/>
                <w:b/>
                <w:sz w:val="22"/>
                <w:szCs w:val="22"/>
              </w:rPr>
              <w:t xml:space="preserve"> </w:t>
            </w:r>
            <w:r w:rsidRPr="004930C5">
              <w:rPr>
                <w:b/>
                <w:sz w:val="22"/>
                <w:szCs w:val="22"/>
              </w:rPr>
              <w:t>(koszt)</w:t>
            </w:r>
          </w:p>
          <w:p w14:paraId="771063E3" w14:textId="77777777" w:rsidR="006B4F42" w:rsidRPr="004930C5" w:rsidRDefault="006B4F42" w:rsidP="004930C5">
            <w:pPr>
              <w:pStyle w:val="Zawartotabeli"/>
              <w:jc w:val="center"/>
              <w:rPr>
                <w:sz w:val="22"/>
                <w:szCs w:val="22"/>
              </w:rPr>
            </w:pPr>
            <w:r w:rsidRPr="004930C5">
              <w:rPr>
                <w:sz w:val="22"/>
                <w:szCs w:val="22"/>
              </w:rPr>
              <w:t>Liczba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punktów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=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(</w:t>
            </w:r>
            <w:proofErr w:type="spellStart"/>
            <w:r w:rsidRPr="004930C5">
              <w:rPr>
                <w:sz w:val="22"/>
                <w:szCs w:val="22"/>
              </w:rPr>
              <w:t>C</w:t>
            </w:r>
            <w:r w:rsidRPr="004930C5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4930C5">
              <w:rPr>
                <w:sz w:val="22"/>
                <w:szCs w:val="22"/>
              </w:rPr>
              <w:t>/</w:t>
            </w:r>
            <w:proofErr w:type="spellStart"/>
            <w:r w:rsidRPr="004930C5">
              <w:rPr>
                <w:sz w:val="22"/>
                <w:szCs w:val="22"/>
              </w:rPr>
              <w:t>C</w:t>
            </w:r>
            <w:r w:rsidRPr="004930C5">
              <w:rPr>
                <w:sz w:val="22"/>
                <w:szCs w:val="22"/>
                <w:vertAlign w:val="subscript"/>
              </w:rPr>
              <w:t>of</w:t>
            </w:r>
            <w:proofErr w:type="spellEnd"/>
            <w:r w:rsidRPr="004930C5">
              <w:rPr>
                <w:sz w:val="22"/>
                <w:szCs w:val="22"/>
              </w:rPr>
              <w:t>)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x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100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x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60%</w:t>
            </w:r>
          </w:p>
          <w:p w14:paraId="4AD50555" w14:textId="77777777" w:rsidR="006B4F42" w:rsidRPr="004930C5" w:rsidRDefault="006B4F42" w:rsidP="004930C5">
            <w:pPr>
              <w:pStyle w:val="Zawartotabeli"/>
              <w:jc w:val="center"/>
              <w:rPr>
                <w:sz w:val="22"/>
                <w:szCs w:val="22"/>
              </w:rPr>
            </w:pPr>
            <w:proofErr w:type="gramStart"/>
            <w:r w:rsidRPr="004930C5">
              <w:rPr>
                <w:sz w:val="22"/>
                <w:szCs w:val="22"/>
              </w:rPr>
              <w:t>gdzie</w:t>
            </w:r>
            <w:proofErr w:type="gramEnd"/>
            <w:r w:rsidRPr="004930C5">
              <w:rPr>
                <w:sz w:val="22"/>
                <w:szCs w:val="22"/>
              </w:rPr>
              <w:t>:</w:t>
            </w:r>
          </w:p>
          <w:p w14:paraId="693A701C" w14:textId="77777777" w:rsidR="006B4F42" w:rsidRPr="004930C5" w:rsidRDefault="006B4F42" w:rsidP="004930C5">
            <w:pPr>
              <w:pStyle w:val="Zawartotabeli"/>
              <w:jc w:val="center"/>
              <w:rPr>
                <w:sz w:val="22"/>
                <w:szCs w:val="22"/>
              </w:rPr>
            </w:pPr>
            <w:r w:rsidRPr="004930C5">
              <w:rPr>
                <w:sz w:val="22"/>
                <w:szCs w:val="22"/>
              </w:rPr>
              <w:t>-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4930C5">
              <w:rPr>
                <w:sz w:val="22"/>
                <w:szCs w:val="22"/>
              </w:rPr>
              <w:t>C</w:t>
            </w:r>
            <w:r w:rsidRPr="004930C5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4930C5">
              <w:rPr>
                <w:rFonts w:eastAsia="Times New Roman"/>
                <w:sz w:val="22"/>
                <w:szCs w:val="22"/>
              </w:rPr>
              <w:t xml:space="preserve"> – </w:t>
            </w:r>
            <w:r w:rsidRPr="004930C5">
              <w:rPr>
                <w:sz w:val="22"/>
                <w:szCs w:val="22"/>
              </w:rPr>
              <w:t>najniższa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cena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spośród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ważnych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ofert</w:t>
            </w:r>
          </w:p>
          <w:p w14:paraId="01EBC109" w14:textId="77777777" w:rsidR="006B4F42" w:rsidRPr="004930C5" w:rsidRDefault="006B4F42" w:rsidP="004930C5">
            <w:pPr>
              <w:pStyle w:val="Zawartotabeli"/>
              <w:jc w:val="center"/>
              <w:rPr>
                <w:sz w:val="22"/>
                <w:szCs w:val="22"/>
              </w:rPr>
            </w:pPr>
            <w:r w:rsidRPr="004930C5">
              <w:rPr>
                <w:sz w:val="22"/>
                <w:szCs w:val="22"/>
              </w:rPr>
              <w:t>-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4930C5">
              <w:rPr>
                <w:sz w:val="22"/>
                <w:szCs w:val="22"/>
              </w:rPr>
              <w:t>C</w:t>
            </w:r>
            <w:r w:rsidRPr="004930C5">
              <w:rPr>
                <w:sz w:val="22"/>
                <w:szCs w:val="22"/>
                <w:vertAlign w:val="subscript"/>
              </w:rPr>
              <w:t>of</w:t>
            </w:r>
            <w:proofErr w:type="spellEnd"/>
            <w:r w:rsidRPr="004930C5">
              <w:rPr>
                <w:rFonts w:eastAsia="Times New Roman"/>
                <w:sz w:val="22"/>
                <w:szCs w:val="22"/>
              </w:rPr>
              <w:t xml:space="preserve"> – </w:t>
            </w:r>
            <w:r w:rsidRPr="004930C5">
              <w:rPr>
                <w:sz w:val="22"/>
                <w:szCs w:val="22"/>
              </w:rPr>
              <w:t>cena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podana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w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badanej</w:t>
            </w:r>
            <w:r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ofercie</w:t>
            </w:r>
          </w:p>
        </w:tc>
      </w:tr>
      <w:tr w:rsidR="006B4F42" w:rsidRPr="00F45135" w14:paraId="6ED06550" w14:textId="77777777" w:rsidTr="004930C5"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418E9" w14:textId="77777777" w:rsidR="006B4F42" w:rsidRPr="004930C5" w:rsidRDefault="006B4F42" w:rsidP="004930C5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4930C5">
              <w:rPr>
                <w:sz w:val="22"/>
                <w:szCs w:val="22"/>
              </w:rPr>
              <w:t>2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C5440" w14:textId="7783B050" w:rsidR="006B4F42" w:rsidRPr="004930C5" w:rsidRDefault="006B4F42" w:rsidP="004930C5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2"/>
                <w:szCs w:val="22"/>
                <w:lang w:val="pl-PL"/>
              </w:rPr>
            </w:pPr>
            <w:r w:rsidRPr="004930C5">
              <w:rPr>
                <w:b/>
                <w:bCs/>
                <w:sz w:val="22"/>
                <w:szCs w:val="22"/>
                <w:lang w:val="pl-PL"/>
              </w:rPr>
              <w:t xml:space="preserve">Termin wdrożenia </w:t>
            </w:r>
            <w:r w:rsidR="00B83D1E">
              <w:rPr>
                <w:b/>
                <w:bCs/>
                <w:sz w:val="22"/>
                <w:szCs w:val="22"/>
                <w:lang w:val="pl-PL"/>
              </w:rPr>
              <w:t>modułów</w:t>
            </w:r>
          </w:p>
          <w:p w14:paraId="13D8D82B" w14:textId="1715DC76" w:rsidR="006B4F42" w:rsidRPr="004930C5" w:rsidRDefault="006B4F42" w:rsidP="004930C5">
            <w:pPr>
              <w:keepLines/>
              <w:jc w:val="center"/>
              <w:rPr>
                <w:rFonts w:ascii="Times New Roman" w:hAnsi="Times New Roman" w:cs="Times New Roman"/>
              </w:rPr>
            </w:pPr>
            <w:r w:rsidRPr="004930C5">
              <w:rPr>
                <w:rFonts w:ascii="Times New Roman" w:hAnsi="Times New Roman" w:cs="Times New Roman"/>
              </w:rPr>
              <w:t>Liczba</w:t>
            </w:r>
            <w:r w:rsidRPr="004930C5">
              <w:rPr>
                <w:rFonts w:ascii="Times New Roman" w:eastAsia="Times New Roman" w:hAnsi="Times New Roman" w:cs="Times New Roman"/>
              </w:rPr>
              <w:t xml:space="preserve"> </w:t>
            </w:r>
            <w:r w:rsidRPr="004930C5">
              <w:rPr>
                <w:rFonts w:ascii="Times New Roman" w:hAnsi="Times New Roman" w:cs="Times New Roman"/>
              </w:rPr>
              <w:t>punktów</w:t>
            </w:r>
            <w:r w:rsidRPr="004930C5">
              <w:rPr>
                <w:rFonts w:ascii="Times New Roman" w:eastAsia="Times New Roman" w:hAnsi="Times New Roman" w:cs="Times New Roman"/>
              </w:rPr>
              <w:t xml:space="preserve"> </w:t>
            </w:r>
            <w:r w:rsidRPr="004930C5">
              <w:rPr>
                <w:rFonts w:ascii="Times New Roman" w:hAnsi="Times New Roman" w:cs="Times New Roman"/>
              </w:rPr>
              <w:t>=</w:t>
            </w:r>
            <w:r w:rsidRPr="004930C5">
              <w:rPr>
                <w:rFonts w:ascii="Times New Roman" w:eastAsia="Times New Roman" w:hAnsi="Times New Roman" w:cs="Times New Roman"/>
              </w:rPr>
              <w:t xml:space="preserve"> </w:t>
            </w:r>
            <w:r w:rsidRPr="004930C5">
              <w:rPr>
                <w:rFonts w:ascii="Times New Roman" w:hAnsi="Times New Roman" w:cs="Times New Roman"/>
              </w:rPr>
              <w:t>(T</w:t>
            </w:r>
            <w:r w:rsidRPr="004930C5">
              <w:rPr>
                <w:rFonts w:ascii="Times New Roman" w:hAnsi="Times New Roman" w:cs="Times New Roman"/>
                <w:vertAlign w:val="subscript"/>
              </w:rPr>
              <w:t>o</w:t>
            </w:r>
            <w:r w:rsidRPr="004930C5">
              <w:rPr>
                <w:rFonts w:ascii="Times New Roman" w:hAnsi="Times New Roman" w:cs="Times New Roman"/>
              </w:rPr>
              <w:t>/</w:t>
            </w:r>
            <w:proofErr w:type="spellStart"/>
            <w:r w:rsidRPr="004930C5">
              <w:rPr>
                <w:rFonts w:ascii="Times New Roman" w:hAnsi="Times New Roman" w:cs="Times New Roman"/>
              </w:rPr>
              <w:t>T</w:t>
            </w:r>
            <w:r w:rsidRPr="004930C5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4930C5">
              <w:rPr>
                <w:rFonts w:ascii="Times New Roman" w:hAnsi="Times New Roman" w:cs="Times New Roman"/>
              </w:rPr>
              <w:t>)</w:t>
            </w:r>
            <w:r w:rsidRPr="004930C5">
              <w:rPr>
                <w:rFonts w:ascii="Times New Roman" w:eastAsia="Times New Roman" w:hAnsi="Times New Roman" w:cs="Times New Roman"/>
              </w:rPr>
              <w:t xml:space="preserve"> </w:t>
            </w:r>
            <w:r w:rsidRPr="004930C5">
              <w:rPr>
                <w:rFonts w:ascii="Times New Roman" w:hAnsi="Times New Roman" w:cs="Times New Roman"/>
              </w:rPr>
              <w:t>x</w:t>
            </w:r>
            <w:r w:rsidRPr="004930C5">
              <w:rPr>
                <w:rFonts w:ascii="Times New Roman" w:eastAsia="Times New Roman" w:hAnsi="Times New Roman" w:cs="Times New Roman"/>
              </w:rPr>
              <w:t xml:space="preserve"> </w:t>
            </w:r>
            <w:r w:rsidRPr="004930C5">
              <w:rPr>
                <w:rFonts w:ascii="Times New Roman" w:hAnsi="Times New Roman" w:cs="Times New Roman"/>
              </w:rPr>
              <w:t>100</w:t>
            </w:r>
            <w:r w:rsidRPr="004930C5">
              <w:rPr>
                <w:rFonts w:ascii="Times New Roman" w:eastAsia="Times New Roman" w:hAnsi="Times New Roman" w:cs="Times New Roman"/>
              </w:rPr>
              <w:t xml:space="preserve"> </w:t>
            </w:r>
            <w:r w:rsidRPr="004930C5">
              <w:rPr>
                <w:rFonts w:ascii="Times New Roman" w:hAnsi="Times New Roman" w:cs="Times New Roman"/>
              </w:rPr>
              <w:t>x</w:t>
            </w:r>
            <w:r w:rsidRPr="004930C5">
              <w:rPr>
                <w:rFonts w:ascii="Times New Roman" w:eastAsia="Times New Roman" w:hAnsi="Times New Roman" w:cs="Times New Roman"/>
              </w:rPr>
              <w:t xml:space="preserve"> </w:t>
            </w:r>
            <w:r w:rsidRPr="004930C5">
              <w:rPr>
                <w:rFonts w:ascii="Times New Roman" w:hAnsi="Times New Roman" w:cs="Times New Roman"/>
              </w:rPr>
              <w:t>40%</w:t>
            </w:r>
          </w:p>
          <w:p w14:paraId="00E9B6F4" w14:textId="77777777" w:rsidR="006B4F42" w:rsidRPr="004930C5" w:rsidRDefault="006B4F42" w:rsidP="004930C5">
            <w:pPr>
              <w:keepLines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930C5">
              <w:rPr>
                <w:rFonts w:ascii="Times New Roman" w:hAnsi="Times New Roman" w:cs="Times New Roman"/>
              </w:rPr>
              <w:t>gdzie</w:t>
            </w:r>
            <w:proofErr w:type="gramEnd"/>
            <w:r w:rsidRPr="004930C5">
              <w:rPr>
                <w:rFonts w:ascii="Times New Roman" w:hAnsi="Times New Roman" w:cs="Times New Roman"/>
              </w:rPr>
              <w:t>:</w:t>
            </w:r>
          </w:p>
          <w:p w14:paraId="211C6424" w14:textId="2B86FD7D" w:rsidR="006B4F42" w:rsidRPr="004930C5" w:rsidRDefault="006B4F42" w:rsidP="004930C5">
            <w:pPr>
              <w:keepLines/>
              <w:jc w:val="center"/>
              <w:rPr>
                <w:rFonts w:ascii="Times New Roman" w:hAnsi="Times New Roman" w:cs="Times New Roman"/>
              </w:rPr>
            </w:pPr>
            <w:r w:rsidRPr="004930C5">
              <w:rPr>
                <w:rFonts w:ascii="Times New Roman" w:hAnsi="Times New Roman" w:cs="Times New Roman"/>
              </w:rPr>
              <w:t>-</w:t>
            </w:r>
            <w:r w:rsidRPr="004930C5">
              <w:rPr>
                <w:rFonts w:ascii="Times New Roman" w:eastAsia="Times New Roman" w:hAnsi="Times New Roman" w:cs="Times New Roman"/>
              </w:rPr>
              <w:t xml:space="preserve"> T</w:t>
            </w:r>
            <w:r w:rsidRPr="004930C5">
              <w:rPr>
                <w:rFonts w:ascii="Times New Roman" w:hAnsi="Times New Roman" w:cs="Times New Roman"/>
                <w:vertAlign w:val="subscript"/>
              </w:rPr>
              <w:t>o</w:t>
            </w:r>
            <w:r w:rsidRPr="004930C5"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4930C5">
              <w:rPr>
                <w:rFonts w:ascii="Times New Roman" w:hAnsi="Times New Roman" w:cs="Times New Roman"/>
              </w:rPr>
              <w:t>ilość</w:t>
            </w:r>
            <w:r w:rsidRPr="004930C5">
              <w:rPr>
                <w:rFonts w:ascii="Times New Roman" w:eastAsia="Times New Roman" w:hAnsi="Times New Roman" w:cs="Times New Roman"/>
              </w:rPr>
              <w:t xml:space="preserve"> </w:t>
            </w:r>
            <w:r w:rsidRPr="004930C5">
              <w:rPr>
                <w:rFonts w:ascii="Times New Roman" w:hAnsi="Times New Roman" w:cs="Times New Roman"/>
              </w:rPr>
              <w:t>punktów</w:t>
            </w:r>
            <w:r w:rsidRPr="004930C5">
              <w:rPr>
                <w:rFonts w:ascii="Times New Roman" w:eastAsia="Times New Roman" w:hAnsi="Times New Roman" w:cs="Times New Roman"/>
              </w:rPr>
              <w:t xml:space="preserve"> </w:t>
            </w:r>
            <w:r w:rsidRPr="004930C5">
              <w:rPr>
                <w:rFonts w:ascii="Times New Roman" w:hAnsi="Times New Roman" w:cs="Times New Roman"/>
              </w:rPr>
              <w:t>oferty</w:t>
            </w:r>
            <w:r w:rsidRPr="004930C5">
              <w:rPr>
                <w:rFonts w:ascii="Times New Roman" w:eastAsia="Times New Roman" w:hAnsi="Times New Roman" w:cs="Times New Roman"/>
              </w:rPr>
              <w:t xml:space="preserve"> </w:t>
            </w:r>
            <w:r w:rsidRPr="004930C5">
              <w:rPr>
                <w:rFonts w:ascii="Times New Roman" w:hAnsi="Times New Roman" w:cs="Times New Roman"/>
              </w:rPr>
              <w:t>badanej</w:t>
            </w:r>
          </w:p>
          <w:p w14:paraId="593A8714" w14:textId="60C8D3A3" w:rsidR="006B4F42" w:rsidRPr="004930C5" w:rsidRDefault="006B4F42" w:rsidP="004930C5">
            <w:pPr>
              <w:keepLines/>
              <w:jc w:val="center"/>
              <w:rPr>
                <w:rFonts w:ascii="Times New Roman" w:hAnsi="Times New Roman" w:cs="Times New Roman"/>
              </w:rPr>
            </w:pPr>
            <w:r w:rsidRPr="004930C5">
              <w:rPr>
                <w:rFonts w:ascii="Times New Roman" w:hAnsi="Times New Roman" w:cs="Times New Roman"/>
              </w:rPr>
              <w:t>-</w:t>
            </w:r>
            <w:r w:rsidRPr="004930C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30C5">
              <w:rPr>
                <w:rFonts w:ascii="Times New Roman" w:eastAsia="Times New Roman" w:hAnsi="Times New Roman" w:cs="Times New Roman"/>
              </w:rPr>
              <w:t>T</w:t>
            </w:r>
            <w:r w:rsidRPr="004930C5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4930C5"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4930C5">
              <w:rPr>
                <w:rFonts w:ascii="Times New Roman" w:hAnsi="Times New Roman" w:cs="Times New Roman"/>
              </w:rPr>
              <w:t>najwyższa</w:t>
            </w:r>
            <w:r w:rsidRPr="004930C5">
              <w:rPr>
                <w:rFonts w:ascii="Times New Roman" w:eastAsia="Times New Roman" w:hAnsi="Times New Roman" w:cs="Times New Roman"/>
              </w:rPr>
              <w:t xml:space="preserve"> możliwa </w:t>
            </w:r>
            <w:r w:rsidRPr="004930C5">
              <w:rPr>
                <w:rFonts w:ascii="Times New Roman" w:hAnsi="Times New Roman" w:cs="Times New Roman"/>
              </w:rPr>
              <w:t>ilość</w:t>
            </w:r>
            <w:r w:rsidRPr="004930C5">
              <w:rPr>
                <w:rFonts w:ascii="Times New Roman" w:eastAsia="Times New Roman" w:hAnsi="Times New Roman" w:cs="Times New Roman"/>
              </w:rPr>
              <w:t xml:space="preserve"> </w:t>
            </w:r>
            <w:r w:rsidRPr="004930C5">
              <w:rPr>
                <w:rFonts w:ascii="Times New Roman" w:hAnsi="Times New Roman" w:cs="Times New Roman"/>
              </w:rPr>
              <w:t>punktów</w:t>
            </w:r>
          </w:p>
          <w:p w14:paraId="48D5B444" w14:textId="3C4D7011" w:rsidR="006B4F42" w:rsidRPr="004930C5" w:rsidRDefault="006B4F42" w:rsidP="004930C5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2"/>
                <w:szCs w:val="22"/>
                <w:lang w:val="pl-PL"/>
              </w:rPr>
            </w:pPr>
            <w:r w:rsidRPr="004930C5">
              <w:rPr>
                <w:sz w:val="22"/>
                <w:szCs w:val="22"/>
                <w:lang w:val="pl-PL"/>
              </w:rPr>
              <w:t>Zamawiający</w:t>
            </w:r>
            <w:r w:rsidRPr="004930C5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4930C5">
              <w:rPr>
                <w:sz w:val="22"/>
                <w:szCs w:val="22"/>
                <w:lang w:val="pl-PL"/>
              </w:rPr>
              <w:t>oczekuje</w:t>
            </w:r>
            <w:r w:rsidRPr="004930C5">
              <w:rPr>
                <w:rFonts w:eastAsia="Times New Roman"/>
                <w:sz w:val="22"/>
                <w:szCs w:val="22"/>
                <w:lang w:val="pl-PL"/>
              </w:rPr>
              <w:t xml:space="preserve"> terminu wdrożenia modułów:</w:t>
            </w:r>
          </w:p>
          <w:p w14:paraId="01D11CB0" w14:textId="79B7F09B" w:rsidR="006B4F42" w:rsidRPr="004930C5" w:rsidRDefault="006B4F42" w:rsidP="006B4F42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2"/>
                <w:szCs w:val="22"/>
                <w:lang w:val="pl-PL"/>
              </w:rPr>
            </w:pPr>
            <w:proofErr w:type="spellStart"/>
            <w:proofErr w:type="gramStart"/>
            <w:r w:rsidRPr="004930C5">
              <w:rPr>
                <w:rFonts w:eastAsia="Times New Roman"/>
                <w:sz w:val="22"/>
                <w:szCs w:val="22"/>
                <w:lang w:val="pl-PL"/>
              </w:rPr>
              <w:t>efaktury</w:t>
            </w:r>
            <w:proofErr w:type="spellEnd"/>
            <w:proofErr w:type="gramEnd"/>
            <w:r w:rsidRPr="004930C5">
              <w:rPr>
                <w:rFonts w:eastAsia="Times New Roman"/>
                <w:sz w:val="22"/>
                <w:szCs w:val="22"/>
                <w:lang w:val="pl-PL"/>
              </w:rPr>
              <w:t>, środków trwałych i obiegu faktury kosztowej</w:t>
            </w:r>
          </w:p>
          <w:p w14:paraId="23E758FB" w14:textId="16777E5B" w:rsidR="006B4F42" w:rsidRPr="004930C5" w:rsidRDefault="006B4F42" w:rsidP="0084423B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2"/>
                <w:szCs w:val="22"/>
                <w:lang w:val="pl-PL"/>
              </w:rPr>
            </w:pPr>
            <w:r w:rsidRPr="004930C5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proofErr w:type="gramStart"/>
            <w:r w:rsidRPr="004930C5">
              <w:rPr>
                <w:rFonts w:eastAsia="Times New Roman"/>
                <w:sz w:val="22"/>
                <w:szCs w:val="22"/>
                <w:lang w:val="pl-PL"/>
              </w:rPr>
              <w:t>maksymalnie</w:t>
            </w:r>
            <w:proofErr w:type="gramEnd"/>
            <w:r w:rsidRPr="004930C5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="0084423B">
              <w:rPr>
                <w:rFonts w:eastAsia="Times New Roman"/>
                <w:b/>
                <w:sz w:val="22"/>
                <w:szCs w:val="22"/>
                <w:lang w:val="pl-PL"/>
              </w:rPr>
              <w:t>do 18</w:t>
            </w:r>
            <w:r w:rsidRPr="004930C5">
              <w:rPr>
                <w:rFonts w:eastAsia="Times New Roman"/>
                <w:b/>
                <w:sz w:val="22"/>
                <w:szCs w:val="22"/>
                <w:lang w:val="pl-PL"/>
              </w:rPr>
              <w:t>0 dni od daty podpisania umowy</w:t>
            </w:r>
            <w:r w:rsidRPr="004930C5">
              <w:rPr>
                <w:rFonts w:eastAsia="Times New Roman"/>
                <w:sz w:val="22"/>
                <w:szCs w:val="22"/>
                <w:lang w:val="pl-PL"/>
              </w:rPr>
              <w:t>, z tym, że maksymalne terminy wdrożenia są określone następująco:</w:t>
            </w:r>
          </w:p>
          <w:p w14:paraId="3335BB67" w14:textId="3DFFDFF9" w:rsidR="006B4F42" w:rsidRPr="004930C5" w:rsidRDefault="006B4F42" w:rsidP="006B4F42">
            <w:pPr>
              <w:pStyle w:val="Tekstpodstawowy"/>
              <w:keepLines/>
              <w:snapToGrid w:val="0"/>
              <w:spacing w:after="0"/>
              <w:rPr>
                <w:sz w:val="22"/>
                <w:szCs w:val="22"/>
                <w:lang w:val="pl-PL"/>
              </w:rPr>
            </w:pPr>
            <w:r w:rsidRPr="004930C5">
              <w:rPr>
                <w:sz w:val="22"/>
                <w:szCs w:val="22"/>
                <w:lang w:val="pl-PL"/>
              </w:rPr>
              <w:t>1) W</w:t>
            </w:r>
            <w:r w:rsidR="00435E3D">
              <w:rPr>
                <w:sz w:val="22"/>
                <w:szCs w:val="22"/>
                <w:lang w:val="pl-PL"/>
              </w:rPr>
              <w:t xml:space="preserve">drożenie modułu </w:t>
            </w:r>
            <w:proofErr w:type="spellStart"/>
            <w:r w:rsidR="00435E3D">
              <w:rPr>
                <w:sz w:val="22"/>
                <w:szCs w:val="22"/>
                <w:lang w:val="pl-PL"/>
              </w:rPr>
              <w:t>efaktury</w:t>
            </w:r>
            <w:proofErr w:type="spellEnd"/>
            <w:r w:rsidR="00435E3D">
              <w:rPr>
                <w:sz w:val="22"/>
                <w:szCs w:val="22"/>
                <w:lang w:val="pl-PL"/>
              </w:rPr>
              <w:t xml:space="preserve"> – do 30</w:t>
            </w:r>
            <w:r w:rsidRPr="004930C5">
              <w:rPr>
                <w:sz w:val="22"/>
                <w:szCs w:val="22"/>
                <w:lang w:val="pl-PL"/>
              </w:rPr>
              <w:t xml:space="preserve"> dni od daty zawarcia umowy</w:t>
            </w:r>
          </w:p>
          <w:p w14:paraId="2F633111" w14:textId="661F0262" w:rsidR="006B4F42" w:rsidRPr="004930C5" w:rsidRDefault="006B4F42" w:rsidP="006B4F42">
            <w:pPr>
              <w:pStyle w:val="Tekstpodstawowy"/>
              <w:keepLines/>
              <w:snapToGrid w:val="0"/>
              <w:spacing w:after="0"/>
              <w:rPr>
                <w:sz w:val="22"/>
                <w:szCs w:val="22"/>
                <w:lang w:val="pl-PL"/>
              </w:rPr>
            </w:pPr>
            <w:r w:rsidRPr="004930C5">
              <w:rPr>
                <w:sz w:val="22"/>
                <w:szCs w:val="22"/>
                <w:lang w:val="pl-PL"/>
              </w:rPr>
              <w:t>2) Wdrożenie modułu środków trwałych –</w:t>
            </w:r>
            <w:r w:rsidR="00435E3D">
              <w:rPr>
                <w:sz w:val="22"/>
                <w:szCs w:val="22"/>
                <w:lang w:val="pl-PL"/>
              </w:rPr>
              <w:t xml:space="preserve"> do 9</w:t>
            </w:r>
            <w:r w:rsidRPr="004930C5">
              <w:rPr>
                <w:sz w:val="22"/>
                <w:szCs w:val="22"/>
                <w:lang w:val="pl-PL"/>
              </w:rPr>
              <w:t>0 dni od daty zawarcia umowy</w:t>
            </w:r>
          </w:p>
          <w:p w14:paraId="0A54985A" w14:textId="0DF43B33" w:rsidR="006B4F42" w:rsidRPr="004930C5" w:rsidRDefault="006B4F42" w:rsidP="006B4F42">
            <w:pPr>
              <w:pStyle w:val="Tekstpodstawowy"/>
              <w:keepLines/>
              <w:snapToGrid w:val="0"/>
              <w:spacing w:after="0"/>
              <w:rPr>
                <w:sz w:val="22"/>
                <w:szCs w:val="22"/>
                <w:lang w:val="pl-PL"/>
              </w:rPr>
            </w:pPr>
            <w:r w:rsidRPr="004930C5">
              <w:rPr>
                <w:sz w:val="22"/>
                <w:szCs w:val="22"/>
                <w:lang w:val="pl-PL"/>
              </w:rPr>
              <w:t>3) Wdrożenie modułu obiegu faktury kosztowej –</w:t>
            </w:r>
            <w:r w:rsidR="00435E3D">
              <w:rPr>
                <w:sz w:val="22"/>
                <w:szCs w:val="22"/>
                <w:lang w:val="pl-PL"/>
              </w:rPr>
              <w:t xml:space="preserve"> </w:t>
            </w:r>
            <w:r w:rsidR="00112F2A">
              <w:rPr>
                <w:sz w:val="22"/>
                <w:szCs w:val="22"/>
                <w:lang w:val="pl-PL"/>
              </w:rPr>
              <w:t xml:space="preserve">do </w:t>
            </w:r>
            <w:r w:rsidR="00435E3D">
              <w:rPr>
                <w:sz w:val="22"/>
                <w:szCs w:val="22"/>
                <w:lang w:val="pl-PL"/>
              </w:rPr>
              <w:t>18</w:t>
            </w:r>
            <w:r w:rsidRPr="004930C5">
              <w:rPr>
                <w:sz w:val="22"/>
                <w:szCs w:val="22"/>
                <w:lang w:val="pl-PL"/>
              </w:rPr>
              <w:t>0 dni od daty zawarcia umowy</w:t>
            </w:r>
          </w:p>
          <w:p w14:paraId="061953B4" w14:textId="77777777" w:rsidR="00435E3D" w:rsidRDefault="00435E3D" w:rsidP="004930C5">
            <w:pPr>
              <w:pStyle w:val="Tekstpodstawowy"/>
              <w:keepLines/>
              <w:snapToGrid w:val="0"/>
              <w:spacing w:after="0"/>
              <w:jc w:val="center"/>
              <w:rPr>
                <w:sz w:val="22"/>
                <w:szCs w:val="22"/>
                <w:lang w:val="pl-PL"/>
              </w:rPr>
            </w:pPr>
          </w:p>
          <w:p w14:paraId="49E247C6" w14:textId="3CF63F4B" w:rsidR="006B4F42" w:rsidRPr="004930C5" w:rsidRDefault="006B4F42" w:rsidP="004930C5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2"/>
                <w:szCs w:val="22"/>
                <w:lang w:val="pl-PL"/>
              </w:rPr>
            </w:pPr>
            <w:r w:rsidRPr="004930C5">
              <w:rPr>
                <w:sz w:val="22"/>
                <w:szCs w:val="22"/>
                <w:lang w:val="pl-PL"/>
              </w:rPr>
              <w:t>Zamawiający</w:t>
            </w:r>
            <w:r w:rsidRPr="004930C5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4930C5">
              <w:rPr>
                <w:sz w:val="22"/>
                <w:szCs w:val="22"/>
                <w:lang w:val="pl-PL"/>
              </w:rPr>
              <w:t>będzie</w:t>
            </w:r>
            <w:r w:rsidRPr="004930C5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4930C5">
              <w:rPr>
                <w:sz w:val="22"/>
                <w:szCs w:val="22"/>
                <w:lang w:val="pl-PL"/>
              </w:rPr>
              <w:t>przyznawał</w:t>
            </w:r>
            <w:r w:rsidRPr="004930C5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4930C5">
              <w:rPr>
                <w:sz w:val="22"/>
                <w:szCs w:val="22"/>
                <w:lang w:val="pl-PL"/>
              </w:rPr>
              <w:t>punkty</w:t>
            </w:r>
            <w:r w:rsidRPr="004930C5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4930C5">
              <w:rPr>
                <w:sz w:val="22"/>
                <w:szCs w:val="22"/>
                <w:lang w:val="pl-PL"/>
              </w:rPr>
              <w:t>za</w:t>
            </w:r>
            <w:r w:rsidRPr="004930C5">
              <w:rPr>
                <w:rFonts w:eastAsia="Times New Roman"/>
                <w:sz w:val="22"/>
                <w:szCs w:val="22"/>
                <w:lang w:val="pl-PL"/>
              </w:rPr>
              <w:t xml:space="preserve"> zadeklarowany </w:t>
            </w:r>
            <w:r w:rsidRPr="004930C5">
              <w:rPr>
                <w:sz w:val="22"/>
                <w:szCs w:val="22"/>
                <w:lang w:val="pl-PL"/>
              </w:rPr>
              <w:t>termin</w:t>
            </w:r>
            <w:r w:rsidRPr="004930C5">
              <w:rPr>
                <w:rFonts w:eastAsia="Times New Roman"/>
                <w:sz w:val="22"/>
                <w:szCs w:val="22"/>
                <w:lang w:val="pl-PL"/>
              </w:rPr>
              <w:t xml:space="preserve"> wdrożenia </w:t>
            </w:r>
            <w:r w:rsidRPr="004930C5">
              <w:rPr>
                <w:sz w:val="22"/>
                <w:szCs w:val="22"/>
                <w:lang w:val="pl-PL"/>
              </w:rPr>
              <w:t>według</w:t>
            </w:r>
            <w:r w:rsidRPr="004930C5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4930C5">
              <w:rPr>
                <w:sz w:val="22"/>
                <w:szCs w:val="22"/>
                <w:lang w:val="pl-PL"/>
              </w:rPr>
              <w:t>następujących</w:t>
            </w:r>
            <w:r w:rsidRPr="004930C5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4930C5">
              <w:rPr>
                <w:sz w:val="22"/>
                <w:szCs w:val="22"/>
                <w:lang w:val="pl-PL"/>
              </w:rPr>
              <w:t>kryteriów:</w:t>
            </w:r>
            <w:r w:rsidRPr="004930C5">
              <w:rPr>
                <w:rFonts w:eastAsia="Times New Roman"/>
                <w:sz w:val="22"/>
                <w:szCs w:val="22"/>
                <w:lang w:val="pl-PL"/>
              </w:rPr>
              <w:t xml:space="preserve">  </w:t>
            </w:r>
          </w:p>
          <w:p w14:paraId="26FEADB7" w14:textId="77777777" w:rsidR="004930C5" w:rsidRPr="004930C5" w:rsidRDefault="004930C5" w:rsidP="004930C5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2"/>
                <w:szCs w:val="22"/>
                <w:lang w:val="pl-PL"/>
              </w:rPr>
            </w:pPr>
          </w:p>
          <w:tbl>
            <w:tblPr>
              <w:tblStyle w:val="Tabela-Siatka"/>
              <w:tblW w:w="0" w:type="auto"/>
              <w:tblInd w:w="223" w:type="dxa"/>
              <w:tblLayout w:type="fixed"/>
              <w:tblLook w:val="04A0" w:firstRow="1" w:lastRow="0" w:firstColumn="1" w:lastColumn="0" w:noHBand="0" w:noVBand="1"/>
            </w:tblPr>
            <w:tblGrid>
              <w:gridCol w:w="5954"/>
              <w:gridCol w:w="1701"/>
            </w:tblGrid>
            <w:tr w:rsidR="006B4F42" w:rsidRPr="004930C5" w14:paraId="4E47B227" w14:textId="77777777" w:rsidTr="003319BA">
              <w:tc>
                <w:tcPr>
                  <w:tcW w:w="5954" w:type="dxa"/>
                </w:tcPr>
                <w:p w14:paraId="18B79AA1" w14:textId="26C7A7A7" w:rsidR="006B4F42" w:rsidRPr="004930C5" w:rsidRDefault="004930C5" w:rsidP="004930C5">
                  <w:pPr>
                    <w:pStyle w:val="Tekstpodstawowy"/>
                    <w:keepLines/>
                    <w:snapToGrid w:val="0"/>
                    <w:spacing w:after="0"/>
                    <w:jc w:val="center"/>
                    <w:rPr>
                      <w:b/>
                      <w:sz w:val="20"/>
                      <w:szCs w:val="22"/>
                      <w:lang w:val="pl-PL"/>
                    </w:rPr>
                  </w:pPr>
                  <w:r w:rsidRPr="004930C5">
                    <w:rPr>
                      <w:b/>
                      <w:sz w:val="20"/>
                      <w:szCs w:val="22"/>
                      <w:lang w:val="pl-PL"/>
                    </w:rPr>
                    <w:t>Termin</w:t>
                  </w:r>
                </w:p>
              </w:tc>
              <w:tc>
                <w:tcPr>
                  <w:tcW w:w="1701" w:type="dxa"/>
                </w:tcPr>
                <w:p w14:paraId="56B3E43C" w14:textId="44590AC3" w:rsidR="006B4F42" w:rsidRPr="004930C5" w:rsidRDefault="004930C5" w:rsidP="004930C5">
                  <w:pPr>
                    <w:pStyle w:val="Tekstpodstawowy"/>
                    <w:keepLines/>
                    <w:snapToGrid w:val="0"/>
                    <w:spacing w:after="0"/>
                    <w:jc w:val="center"/>
                    <w:rPr>
                      <w:b/>
                      <w:sz w:val="20"/>
                      <w:szCs w:val="22"/>
                      <w:lang w:val="pl-PL"/>
                    </w:rPr>
                  </w:pPr>
                  <w:r w:rsidRPr="004930C5">
                    <w:rPr>
                      <w:b/>
                      <w:sz w:val="20"/>
                      <w:szCs w:val="22"/>
                      <w:lang w:val="pl-PL"/>
                    </w:rPr>
                    <w:t>Liczba punktów</w:t>
                  </w:r>
                </w:p>
              </w:tc>
            </w:tr>
            <w:tr w:rsidR="006B4F42" w:rsidRPr="004930C5" w14:paraId="5E49F27E" w14:textId="77777777" w:rsidTr="003319BA">
              <w:tc>
                <w:tcPr>
                  <w:tcW w:w="5954" w:type="dxa"/>
                </w:tcPr>
                <w:p w14:paraId="68B07940" w14:textId="77777777" w:rsidR="006B4F42" w:rsidRPr="004930C5" w:rsidRDefault="006B4F42" w:rsidP="006B4F42">
                  <w:pPr>
                    <w:pStyle w:val="Tekstpodstawowy"/>
                    <w:keepLines/>
                    <w:snapToGrid w:val="0"/>
                    <w:spacing w:after="0"/>
                    <w:rPr>
                      <w:sz w:val="20"/>
                      <w:szCs w:val="22"/>
                      <w:lang w:val="pl-PL"/>
                    </w:rPr>
                  </w:pPr>
                  <w:r w:rsidRPr="004930C5">
                    <w:rPr>
                      <w:sz w:val="20"/>
                      <w:szCs w:val="22"/>
                      <w:lang w:val="pl-PL"/>
                    </w:rPr>
                    <w:t xml:space="preserve">1) Wdrożenie modułu </w:t>
                  </w:r>
                  <w:proofErr w:type="spellStart"/>
                  <w:r w:rsidRPr="004930C5">
                    <w:rPr>
                      <w:sz w:val="20"/>
                      <w:szCs w:val="22"/>
                      <w:lang w:val="pl-PL"/>
                    </w:rPr>
                    <w:t>efaktury</w:t>
                  </w:r>
                  <w:proofErr w:type="spellEnd"/>
                  <w:r w:rsidRPr="004930C5">
                    <w:rPr>
                      <w:sz w:val="20"/>
                      <w:szCs w:val="22"/>
                      <w:lang w:val="pl-PL"/>
                    </w:rPr>
                    <w:t xml:space="preserve"> – do 14 dni od daty zawarcia umowy</w:t>
                  </w:r>
                </w:p>
                <w:p w14:paraId="55287FCA" w14:textId="77777777" w:rsidR="006B4F42" w:rsidRPr="004930C5" w:rsidRDefault="006B4F42" w:rsidP="006B4F42">
                  <w:pPr>
                    <w:pStyle w:val="Tekstpodstawowy"/>
                    <w:keepLines/>
                    <w:snapToGrid w:val="0"/>
                    <w:spacing w:after="0"/>
                    <w:rPr>
                      <w:sz w:val="20"/>
                      <w:szCs w:val="22"/>
                      <w:lang w:val="pl-PL"/>
                    </w:rPr>
                  </w:pPr>
                  <w:r w:rsidRPr="004930C5">
                    <w:rPr>
                      <w:sz w:val="20"/>
                      <w:szCs w:val="22"/>
                      <w:lang w:val="pl-PL"/>
                    </w:rPr>
                    <w:t>2) Wdrożenie modułu środków trwałych – do 60 dni od daty zawarcia umowy</w:t>
                  </w:r>
                </w:p>
                <w:p w14:paraId="2D6F34F3" w14:textId="69DBC74F" w:rsidR="006B4F42" w:rsidRPr="004930C5" w:rsidRDefault="006B4F42" w:rsidP="004930C5">
                  <w:pPr>
                    <w:pStyle w:val="Tekstpodstawowy"/>
                    <w:keepLines/>
                    <w:snapToGrid w:val="0"/>
                    <w:spacing w:after="0"/>
                    <w:rPr>
                      <w:sz w:val="20"/>
                      <w:szCs w:val="22"/>
                      <w:lang w:val="pl-PL"/>
                    </w:rPr>
                  </w:pPr>
                  <w:r w:rsidRPr="004930C5">
                    <w:rPr>
                      <w:sz w:val="20"/>
                      <w:szCs w:val="22"/>
                      <w:lang w:val="pl-PL"/>
                    </w:rPr>
                    <w:t xml:space="preserve">3) Wdrożenie modułu obiegu faktury kosztowej – </w:t>
                  </w:r>
                  <w:r w:rsidR="004930C5" w:rsidRPr="004930C5">
                    <w:rPr>
                      <w:sz w:val="20"/>
                      <w:szCs w:val="22"/>
                      <w:lang w:val="pl-PL"/>
                    </w:rPr>
                    <w:t xml:space="preserve">do </w:t>
                  </w:r>
                  <w:r w:rsidRPr="004930C5">
                    <w:rPr>
                      <w:sz w:val="20"/>
                      <w:szCs w:val="22"/>
                      <w:lang w:val="pl-PL"/>
                    </w:rPr>
                    <w:t>120 dni od daty zawarcia umowy</w:t>
                  </w:r>
                </w:p>
              </w:tc>
              <w:tc>
                <w:tcPr>
                  <w:tcW w:w="1701" w:type="dxa"/>
                </w:tcPr>
                <w:p w14:paraId="2EB00E82" w14:textId="77777777" w:rsidR="00435E3D" w:rsidRDefault="00435E3D" w:rsidP="004930C5">
                  <w:pPr>
                    <w:pStyle w:val="Tekstpodstawowy"/>
                    <w:keepLines/>
                    <w:snapToGrid w:val="0"/>
                    <w:spacing w:after="0"/>
                    <w:jc w:val="center"/>
                    <w:rPr>
                      <w:b/>
                      <w:sz w:val="20"/>
                      <w:szCs w:val="22"/>
                      <w:lang w:val="pl-PL"/>
                    </w:rPr>
                  </w:pPr>
                </w:p>
                <w:p w14:paraId="256EC769" w14:textId="77777777" w:rsidR="00435E3D" w:rsidRDefault="00435E3D" w:rsidP="004930C5">
                  <w:pPr>
                    <w:pStyle w:val="Tekstpodstawowy"/>
                    <w:keepLines/>
                    <w:snapToGrid w:val="0"/>
                    <w:spacing w:after="0"/>
                    <w:jc w:val="center"/>
                    <w:rPr>
                      <w:b/>
                      <w:sz w:val="20"/>
                      <w:szCs w:val="22"/>
                      <w:lang w:val="pl-PL"/>
                    </w:rPr>
                  </w:pPr>
                </w:p>
                <w:p w14:paraId="1E4F2BA4" w14:textId="73370DC9" w:rsidR="006B4F42" w:rsidRPr="004930C5" w:rsidRDefault="00435E3D" w:rsidP="004930C5">
                  <w:pPr>
                    <w:pStyle w:val="Tekstpodstawowy"/>
                    <w:keepLines/>
                    <w:snapToGrid w:val="0"/>
                    <w:spacing w:after="0"/>
                    <w:jc w:val="center"/>
                    <w:rPr>
                      <w:b/>
                      <w:sz w:val="20"/>
                      <w:szCs w:val="22"/>
                      <w:lang w:val="pl-PL"/>
                    </w:rPr>
                  </w:pPr>
                  <w:r>
                    <w:rPr>
                      <w:b/>
                      <w:sz w:val="20"/>
                      <w:szCs w:val="22"/>
                      <w:lang w:val="pl-PL"/>
                    </w:rPr>
                    <w:t>1</w:t>
                  </w:r>
                  <w:r w:rsidR="004930C5" w:rsidRPr="004930C5">
                    <w:rPr>
                      <w:b/>
                      <w:sz w:val="20"/>
                      <w:szCs w:val="22"/>
                      <w:lang w:val="pl-PL"/>
                    </w:rPr>
                    <w:t xml:space="preserve"> pkt</w:t>
                  </w:r>
                </w:p>
              </w:tc>
            </w:tr>
            <w:tr w:rsidR="00435E3D" w:rsidRPr="004930C5" w14:paraId="6329C961" w14:textId="77777777" w:rsidTr="003319BA">
              <w:tc>
                <w:tcPr>
                  <w:tcW w:w="5954" w:type="dxa"/>
                </w:tcPr>
                <w:p w14:paraId="0D0DFFF7" w14:textId="13E5614B" w:rsidR="00435E3D" w:rsidRPr="004930C5" w:rsidRDefault="00435E3D" w:rsidP="00435E3D">
                  <w:pPr>
                    <w:pStyle w:val="Tekstpodstawowy"/>
                    <w:keepLines/>
                    <w:snapToGrid w:val="0"/>
                    <w:spacing w:after="0"/>
                    <w:rPr>
                      <w:sz w:val="20"/>
                      <w:szCs w:val="22"/>
                      <w:lang w:val="pl-PL"/>
                    </w:rPr>
                  </w:pPr>
                  <w:r w:rsidRPr="004930C5">
                    <w:rPr>
                      <w:sz w:val="20"/>
                      <w:szCs w:val="22"/>
                      <w:lang w:val="pl-PL"/>
                    </w:rPr>
                    <w:t>1) W</w:t>
                  </w:r>
                  <w:r>
                    <w:rPr>
                      <w:sz w:val="20"/>
                      <w:szCs w:val="22"/>
                      <w:lang w:val="pl-PL"/>
                    </w:rPr>
                    <w:t xml:space="preserve">drożenie modułu </w:t>
                  </w:r>
                  <w:proofErr w:type="spellStart"/>
                  <w:r>
                    <w:rPr>
                      <w:sz w:val="20"/>
                      <w:szCs w:val="22"/>
                      <w:lang w:val="pl-PL"/>
                    </w:rPr>
                    <w:t>efaktury</w:t>
                  </w:r>
                  <w:proofErr w:type="spellEnd"/>
                  <w:r>
                    <w:rPr>
                      <w:sz w:val="20"/>
                      <w:szCs w:val="22"/>
                      <w:lang w:val="pl-PL"/>
                    </w:rPr>
                    <w:t xml:space="preserve"> – do 30</w:t>
                  </w:r>
                  <w:r w:rsidRPr="004930C5">
                    <w:rPr>
                      <w:sz w:val="20"/>
                      <w:szCs w:val="22"/>
                      <w:lang w:val="pl-PL"/>
                    </w:rPr>
                    <w:t xml:space="preserve"> dni od daty zawarcia umowy</w:t>
                  </w:r>
                </w:p>
                <w:p w14:paraId="6D216A03" w14:textId="57AC3FD3" w:rsidR="00435E3D" w:rsidRPr="004930C5" w:rsidRDefault="00435E3D" w:rsidP="00435E3D">
                  <w:pPr>
                    <w:pStyle w:val="Tekstpodstawowy"/>
                    <w:keepLines/>
                    <w:snapToGrid w:val="0"/>
                    <w:spacing w:after="0"/>
                    <w:rPr>
                      <w:sz w:val="20"/>
                      <w:szCs w:val="22"/>
                      <w:lang w:val="pl-PL"/>
                    </w:rPr>
                  </w:pPr>
                  <w:r w:rsidRPr="004930C5">
                    <w:rPr>
                      <w:sz w:val="20"/>
                      <w:szCs w:val="22"/>
                      <w:lang w:val="pl-PL"/>
                    </w:rPr>
                    <w:t>2) Wdrożenie modułu środków trwałych –</w:t>
                  </w:r>
                  <w:r>
                    <w:rPr>
                      <w:sz w:val="20"/>
                      <w:szCs w:val="22"/>
                      <w:lang w:val="pl-PL"/>
                    </w:rPr>
                    <w:t xml:space="preserve"> do 90</w:t>
                  </w:r>
                  <w:r w:rsidRPr="004930C5">
                    <w:rPr>
                      <w:sz w:val="20"/>
                      <w:szCs w:val="22"/>
                      <w:lang w:val="pl-PL"/>
                    </w:rPr>
                    <w:t xml:space="preserve"> dni od daty zawarcia umowy</w:t>
                  </w:r>
                </w:p>
                <w:p w14:paraId="5CF049BB" w14:textId="5654B86F" w:rsidR="00435E3D" w:rsidRPr="004930C5" w:rsidRDefault="00435E3D" w:rsidP="00435E3D">
                  <w:pPr>
                    <w:pStyle w:val="Tekstpodstawowy"/>
                    <w:keepLines/>
                    <w:snapToGrid w:val="0"/>
                    <w:spacing w:after="0"/>
                    <w:rPr>
                      <w:sz w:val="20"/>
                      <w:szCs w:val="22"/>
                      <w:lang w:val="pl-PL"/>
                    </w:rPr>
                  </w:pPr>
                  <w:r w:rsidRPr="004930C5">
                    <w:rPr>
                      <w:sz w:val="20"/>
                      <w:szCs w:val="22"/>
                      <w:lang w:val="pl-PL"/>
                    </w:rPr>
                    <w:t xml:space="preserve">3) Wdrożenie modułu </w:t>
                  </w:r>
                  <w:r>
                    <w:rPr>
                      <w:sz w:val="20"/>
                      <w:szCs w:val="22"/>
                      <w:lang w:val="pl-PL"/>
                    </w:rPr>
                    <w:t>obiegu faktury kosztowej – do 180</w:t>
                  </w:r>
                  <w:r w:rsidRPr="004930C5">
                    <w:rPr>
                      <w:sz w:val="20"/>
                      <w:szCs w:val="22"/>
                      <w:lang w:val="pl-PL"/>
                    </w:rPr>
                    <w:t xml:space="preserve"> dni od daty zawarcia umowy</w:t>
                  </w:r>
                </w:p>
              </w:tc>
              <w:tc>
                <w:tcPr>
                  <w:tcW w:w="1701" w:type="dxa"/>
                </w:tcPr>
                <w:p w14:paraId="33294D78" w14:textId="77777777" w:rsidR="00435E3D" w:rsidRDefault="00435E3D" w:rsidP="004930C5">
                  <w:pPr>
                    <w:pStyle w:val="Tekstpodstawowy"/>
                    <w:keepLines/>
                    <w:snapToGrid w:val="0"/>
                    <w:spacing w:after="0"/>
                    <w:jc w:val="center"/>
                    <w:rPr>
                      <w:b/>
                      <w:sz w:val="20"/>
                      <w:szCs w:val="22"/>
                      <w:lang w:val="pl-PL"/>
                    </w:rPr>
                  </w:pPr>
                </w:p>
                <w:p w14:paraId="528DCFEE" w14:textId="77777777" w:rsidR="00435E3D" w:rsidRDefault="00435E3D" w:rsidP="004930C5">
                  <w:pPr>
                    <w:pStyle w:val="Tekstpodstawowy"/>
                    <w:keepLines/>
                    <w:snapToGrid w:val="0"/>
                    <w:spacing w:after="0"/>
                    <w:jc w:val="center"/>
                    <w:rPr>
                      <w:b/>
                      <w:sz w:val="20"/>
                      <w:szCs w:val="22"/>
                      <w:lang w:val="pl-PL"/>
                    </w:rPr>
                  </w:pPr>
                </w:p>
                <w:p w14:paraId="09497C14" w14:textId="2218DBAC" w:rsidR="00435E3D" w:rsidRPr="004930C5" w:rsidRDefault="00435E3D" w:rsidP="004930C5">
                  <w:pPr>
                    <w:pStyle w:val="Tekstpodstawowy"/>
                    <w:keepLines/>
                    <w:snapToGrid w:val="0"/>
                    <w:spacing w:after="0"/>
                    <w:jc w:val="center"/>
                    <w:rPr>
                      <w:b/>
                      <w:sz w:val="20"/>
                      <w:szCs w:val="22"/>
                      <w:lang w:val="pl-PL"/>
                    </w:rPr>
                  </w:pPr>
                  <w:r>
                    <w:rPr>
                      <w:b/>
                      <w:sz w:val="20"/>
                      <w:szCs w:val="22"/>
                      <w:lang w:val="pl-PL"/>
                    </w:rPr>
                    <w:t>0 pkt</w:t>
                  </w:r>
                </w:p>
              </w:tc>
            </w:tr>
          </w:tbl>
          <w:p w14:paraId="01336B40" w14:textId="77777777" w:rsidR="006B4F42" w:rsidRPr="004930C5" w:rsidRDefault="006B4F42" w:rsidP="004930C5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2"/>
                <w:szCs w:val="22"/>
                <w:lang w:val="pl-PL"/>
              </w:rPr>
            </w:pPr>
          </w:p>
          <w:p w14:paraId="7B906DC7" w14:textId="36469DAC" w:rsidR="006B4F42" w:rsidRPr="004930C5" w:rsidRDefault="004930C5" w:rsidP="004930C5">
            <w:pPr>
              <w:pStyle w:val="Tekstpodstawowy"/>
              <w:keepLines/>
              <w:snapToGrid w:val="0"/>
              <w:spacing w:after="0"/>
              <w:jc w:val="both"/>
              <w:rPr>
                <w:b/>
                <w:sz w:val="22"/>
                <w:szCs w:val="22"/>
                <w:lang w:val="pl-PL"/>
              </w:rPr>
            </w:pPr>
            <w:r>
              <w:rPr>
                <w:rFonts w:eastAsia="Times New Roman"/>
                <w:b/>
                <w:sz w:val="22"/>
                <w:szCs w:val="22"/>
                <w:lang w:val="pl-PL"/>
              </w:rPr>
              <w:t xml:space="preserve">UWAGA: </w:t>
            </w:r>
            <w:r w:rsidR="006B4F42" w:rsidRPr="004930C5">
              <w:rPr>
                <w:sz w:val="22"/>
                <w:szCs w:val="22"/>
              </w:rPr>
              <w:t>W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przypadku,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gdy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Wykonawca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w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formularzu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oferty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nie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poda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terminu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Pr="004930C5">
              <w:rPr>
                <w:sz w:val="22"/>
                <w:szCs w:val="22"/>
              </w:rPr>
              <w:t>wdrożenia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, </w:t>
            </w:r>
            <w:r w:rsidR="006B4F42" w:rsidRPr="004930C5">
              <w:rPr>
                <w:sz w:val="22"/>
                <w:szCs w:val="22"/>
              </w:rPr>
              <w:t>Zamawiający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przyj</w:t>
            </w:r>
            <w:r w:rsidR="006B4F42" w:rsidRPr="004930C5">
              <w:rPr>
                <w:sz w:val="22"/>
                <w:szCs w:val="22"/>
              </w:rPr>
              <w:softHyphen/>
              <w:t>mie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1540C9">
              <w:rPr>
                <w:rFonts w:eastAsia="Times New Roman"/>
                <w:sz w:val="22"/>
                <w:szCs w:val="22"/>
                <w:lang w:val="pl-PL"/>
              </w:rPr>
              <w:t xml:space="preserve">końcowy </w:t>
            </w:r>
            <w:r w:rsidR="006B4F42" w:rsidRPr="004930C5">
              <w:rPr>
                <w:sz w:val="22"/>
                <w:szCs w:val="22"/>
              </w:rPr>
              <w:t>termin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3319BA">
              <w:rPr>
                <w:sz w:val="22"/>
                <w:szCs w:val="22"/>
              </w:rPr>
              <w:t xml:space="preserve">wdrożenia </w:t>
            </w:r>
            <w:r w:rsidR="00B83D1E">
              <w:rPr>
                <w:sz w:val="22"/>
                <w:szCs w:val="22"/>
                <w:lang w:val="pl-PL"/>
              </w:rPr>
              <w:t>ostatniego modułu</w:t>
            </w:r>
            <w:r w:rsidR="0084423B">
              <w:rPr>
                <w:sz w:val="22"/>
                <w:szCs w:val="22"/>
                <w:lang w:val="pl-PL"/>
              </w:rPr>
              <w:t xml:space="preserve"> </w:t>
            </w:r>
            <w:r w:rsidR="003319BA">
              <w:rPr>
                <w:sz w:val="22"/>
                <w:szCs w:val="22"/>
              </w:rPr>
              <w:t>powyżej 120</w:t>
            </w:r>
            <w:r w:rsidRPr="004930C5">
              <w:rPr>
                <w:sz w:val="22"/>
                <w:szCs w:val="22"/>
              </w:rPr>
              <w:t xml:space="preserve"> dni od daty zawarcia umowy</w:t>
            </w:r>
            <w:r w:rsidR="006B4F42" w:rsidRPr="004930C5">
              <w:rPr>
                <w:sz w:val="22"/>
                <w:szCs w:val="22"/>
              </w:rPr>
              <w:t xml:space="preserve"> i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przyzna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Wykonawcy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0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pkt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do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oce</w:t>
            </w:r>
            <w:r w:rsidR="006B4F42" w:rsidRPr="004930C5">
              <w:rPr>
                <w:sz w:val="22"/>
                <w:szCs w:val="22"/>
              </w:rPr>
              <w:softHyphen/>
              <w:t>ny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  <w:r w:rsidR="006B4F42" w:rsidRPr="004930C5">
              <w:rPr>
                <w:sz w:val="22"/>
                <w:szCs w:val="22"/>
              </w:rPr>
              <w:t>oferty.</w:t>
            </w:r>
            <w:r w:rsidR="006B4F42" w:rsidRPr="004930C5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14:paraId="14ACCFE6" w14:textId="77777777" w:rsidR="00435E3D" w:rsidRDefault="00435E3D" w:rsidP="006437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B9754C" w14:textId="77777777" w:rsidR="00643737" w:rsidRPr="00A464E7" w:rsidRDefault="00643737" w:rsidP="0064373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w </w:t>
      </w:r>
      <w:r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1D5D5C1" w14:textId="77777777" w:rsidR="00643737" w:rsidRPr="00A464E7" w:rsidRDefault="00643737" w:rsidP="0064373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W toku badania i oceny ofert Zamawiający może żądać od Wykonawcy wyjaśnień dotyczących treści złożonej oferty, w tym zaoferowanej ceny.</w:t>
      </w:r>
    </w:p>
    <w:p w14:paraId="03760B3C" w14:textId="77777777" w:rsidR="00643737" w:rsidRPr="00A464E7" w:rsidRDefault="00643737" w:rsidP="0064373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Wykonawca, którego oferta zostanie uznana za najkorzystniejszą, będzie zobowiązany przed podpisaniem umowy do wniesienia zabezpieczenia należytego wykonania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umowy (jeżeli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 xml:space="preserve">e do art. 253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2184CB88" w14:textId="7A861788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- podając uzasadnienie faktyczne i prawne.</w:t>
      </w:r>
    </w:p>
    <w:p w14:paraId="7E80E7F6" w14:textId="7A6227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FD30BD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FD30BD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FD30BD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324FBF9E" w14:textId="714D0A5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69052E9B" w14:textId="46DF353D" w:rsidR="00F709D1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0AA0D86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1D6636">
        <w:rPr>
          <w:rFonts w:ascii="Times New Roman" w:hAnsi="Times New Roman" w:cs="Times New Roman"/>
          <w:sz w:val="24"/>
          <w:szCs w:val="24"/>
        </w:rPr>
        <w:t>ałącznik nr 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0990041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 xml:space="preserve">owanym w art. 454-455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wskazanym we Wzorze Umowy, stanowiącym Z</w:t>
      </w:r>
      <w:r w:rsidR="001D6636">
        <w:rPr>
          <w:rFonts w:ascii="Times New Roman" w:hAnsi="Times New Roman" w:cs="Times New Roman"/>
          <w:sz w:val="24"/>
          <w:szCs w:val="24"/>
        </w:rPr>
        <w:t>ałącznik nr 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orzeczenie Izby oraz postanowienie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64B52A80" w14:textId="0EFEE651" w:rsidR="00282848" w:rsidRPr="00E030C3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045E8BF4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Formularz Ofertowy;</w:t>
      </w:r>
    </w:p>
    <w:p w14:paraId="5A5C22AF" w14:textId="4021E05A" w:rsidR="002F3BB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6EA8BD46" w14:textId="4DF81565" w:rsidR="00902CD7" w:rsidRPr="00902CD7" w:rsidRDefault="00902CD7" w:rsidP="00902C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2a </w:t>
      </w:r>
      <w:r w:rsidRPr="00902CD7">
        <w:rPr>
          <w:rFonts w:ascii="Times New Roman" w:hAnsi="Times New Roman" w:cs="Times New Roman"/>
          <w:sz w:val="24"/>
          <w:szCs w:val="24"/>
        </w:rPr>
        <w:t>Schemat blokowy współzależności funkcjonalnych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756BC07" w14:textId="46CF890E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571E77D8" w14:textId="4911A520" w:rsidR="00416AE5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16AE5">
        <w:rPr>
          <w:rFonts w:ascii="Times New Roman" w:hAnsi="Times New Roman" w:cs="Times New Roman"/>
          <w:sz w:val="24"/>
          <w:szCs w:val="24"/>
        </w:rPr>
        <w:t>Oświadczenie o spełnianiu warunków udziału w postępowaniu;</w:t>
      </w:r>
    </w:p>
    <w:p w14:paraId="4CCA86F3" w14:textId="339408FE" w:rsidR="00590D0C" w:rsidRDefault="00416AE5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</w:t>
      </w:r>
      <w:r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0D1B0E0B" w:rsidR="002F3BBC" w:rsidRPr="00CE3EDF" w:rsidRDefault="00416AE5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6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2F3BBC" w:rsidRPr="00CE3EDF" w:rsidSect="00D82104">
      <w:headerReference w:type="default" r:id="rId10"/>
      <w:footerReference w:type="default" r:id="rId11"/>
      <w:pgSz w:w="11906" w:h="16838"/>
      <w:pgMar w:top="1417" w:right="1417" w:bottom="1417" w:left="1417" w:header="283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9664" w16cex:dateUtc="2021-11-24T17:26:00Z"/>
  <w16cex:commentExtensible w16cex:durableId="2631F388" w16cex:dateUtc="2022-05-20T09:01:00Z"/>
  <w16cex:commentExtensible w16cex:durableId="26239665" w16cex:dateUtc="2021-11-19T14:17:00Z"/>
  <w16cex:commentExtensible w16cex:durableId="26239CD0" w16cex:dateUtc="2022-05-09T11:59:00Z"/>
  <w16cex:commentExtensible w16cex:durableId="26239666" w16cex:dateUtc="2021-11-19T14:18:00Z"/>
  <w16cex:commentExtensible w16cex:durableId="2623A0A2" w16cex:dateUtc="2022-05-09T12:16:00Z"/>
  <w16cex:commentExtensible w16cex:durableId="2623A11B" w16cex:dateUtc="2022-05-09T12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A381636" w16cid:durableId="26239664"/>
  <w16cid:commentId w16cid:paraId="64FAD05F" w16cid:durableId="2631F388"/>
  <w16cid:commentId w16cid:paraId="733E6C72" w16cid:durableId="26239665"/>
  <w16cid:commentId w16cid:paraId="1B338C4E" w16cid:durableId="26239CD0"/>
  <w16cid:commentId w16cid:paraId="2EA42ACC" w16cid:durableId="26239666"/>
  <w16cid:commentId w16cid:paraId="6F34F666" w16cid:durableId="2623A0A2"/>
  <w16cid:commentId w16cid:paraId="01DD23A9" w16cid:durableId="2623A11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9735DB" w14:textId="77777777" w:rsidR="001235ED" w:rsidRDefault="001235ED" w:rsidP="004F520A">
      <w:pPr>
        <w:spacing w:after="0" w:line="240" w:lineRule="auto"/>
      </w:pPr>
      <w:r>
        <w:separator/>
      </w:r>
    </w:p>
  </w:endnote>
  <w:endnote w:type="continuationSeparator" w:id="0">
    <w:p w14:paraId="5FCA7D78" w14:textId="77777777" w:rsidR="001235ED" w:rsidRDefault="001235ED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 New Roman ,serif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632B8017" w:rsidR="004930C5" w:rsidRDefault="004930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3D09">
          <w:rPr>
            <w:noProof/>
          </w:rPr>
          <w:t>20</w:t>
        </w:r>
        <w:r>
          <w:fldChar w:fldCharType="end"/>
        </w:r>
      </w:p>
    </w:sdtContent>
  </w:sdt>
  <w:p w14:paraId="62884695" w14:textId="77777777" w:rsidR="004930C5" w:rsidRDefault="004930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C46D5F" w14:textId="77777777" w:rsidR="001235ED" w:rsidRDefault="001235ED" w:rsidP="004F520A">
      <w:pPr>
        <w:spacing w:after="0" w:line="240" w:lineRule="auto"/>
      </w:pPr>
      <w:r>
        <w:separator/>
      </w:r>
    </w:p>
  </w:footnote>
  <w:footnote w:type="continuationSeparator" w:id="0">
    <w:p w14:paraId="74ACB4A6" w14:textId="77777777" w:rsidR="001235ED" w:rsidRDefault="001235ED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1504D" w14:textId="683D9681" w:rsidR="004930C5" w:rsidRDefault="004930C5">
    <w:pPr>
      <w:pStyle w:val="Nagwek"/>
      <w:rPr>
        <w:rFonts w:ascii="Times New Roman" w:hAnsi="Times New Roman" w:cs="Times New Roman"/>
        <w:color w:val="2F5496" w:themeColor="accent1" w:themeShade="BF"/>
      </w:rPr>
    </w:pPr>
    <w:r>
      <w:rPr>
        <w:b/>
        <w:bCs/>
        <w:noProof/>
        <w:color w:val="000000"/>
        <w:spacing w:val="6"/>
        <w:sz w:val="24"/>
        <w:szCs w:val="24"/>
        <w:lang w:eastAsia="pl-PL"/>
      </w:rPr>
      <w:drawing>
        <wp:inline distT="0" distB="0" distL="0" distR="0" wp14:anchorId="4B203BA5" wp14:editId="08F98A5C">
          <wp:extent cx="5743575" cy="781050"/>
          <wp:effectExtent l="0" t="0" r="9525" b="0"/>
          <wp:docPr id="1" name="Obraz 1" descr="FE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BF09F7" w14:textId="057C7ECD" w:rsidR="004930C5" w:rsidRDefault="004930C5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1A0BA4">
      <w:rPr>
        <w:rFonts w:ascii="Times New Roman" w:hAnsi="Times New Roman" w:cs="Times New Roman"/>
        <w:color w:val="2F5496" w:themeColor="accent1" w:themeShade="BF"/>
      </w:rPr>
      <w:t>ZP/07/2022</w:t>
    </w:r>
  </w:p>
  <w:p w14:paraId="375EA624" w14:textId="77777777" w:rsidR="004930C5" w:rsidRPr="005E5FAF" w:rsidRDefault="004930C5">
    <w:pPr>
      <w:pStyle w:val="Nagwek"/>
      <w:rPr>
        <w:rFonts w:ascii="Times New Roman" w:hAnsi="Times New Roman" w:cs="Times New Roman"/>
        <w:color w:val="2F5496" w:themeColor="accent1" w:themeShade="B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D516846"/>
    <w:multiLevelType w:val="hybridMultilevel"/>
    <w:tmpl w:val="77B4A5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6"/>
  </w:num>
  <w:num w:numId="5">
    <w:abstractNumId w:val="11"/>
  </w:num>
  <w:num w:numId="6">
    <w:abstractNumId w:val="7"/>
  </w:num>
  <w:num w:numId="7">
    <w:abstractNumId w:val="9"/>
  </w:num>
  <w:num w:numId="8">
    <w:abstractNumId w:val="8"/>
  </w:num>
  <w:num w:numId="9">
    <w:abstractNumId w:val="12"/>
  </w:num>
  <w:num w:numId="10">
    <w:abstractNumId w:val="5"/>
  </w:num>
  <w:num w:numId="11">
    <w:abstractNumId w:val="1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23018"/>
    <w:rsid w:val="00026495"/>
    <w:rsid w:val="0003705D"/>
    <w:rsid w:val="000403E0"/>
    <w:rsid w:val="000508CC"/>
    <w:rsid w:val="00053D09"/>
    <w:rsid w:val="00056C4E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D6AD6"/>
    <w:rsid w:val="000F7F36"/>
    <w:rsid w:val="00103CA6"/>
    <w:rsid w:val="00112F2A"/>
    <w:rsid w:val="001235ED"/>
    <w:rsid w:val="001361B8"/>
    <w:rsid w:val="00142AE1"/>
    <w:rsid w:val="001540C9"/>
    <w:rsid w:val="00154F8E"/>
    <w:rsid w:val="001553AE"/>
    <w:rsid w:val="001562BE"/>
    <w:rsid w:val="00157510"/>
    <w:rsid w:val="00166412"/>
    <w:rsid w:val="00167776"/>
    <w:rsid w:val="00180967"/>
    <w:rsid w:val="0018280B"/>
    <w:rsid w:val="00194DBC"/>
    <w:rsid w:val="001A0BA4"/>
    <w:rsid w:val="001A13EC"/>
    <w:rsid w:val="001A6ABC"/>
    <w:rsid w:val="001B5067"/>
    <w:rsid w:val="001D6636"/>
    <w:rsid w:val="001E743A"/>
    <w:rsid w:val="001F2969"/>
    <w:rsid w:val="001F78C1"/>
    <w:rsid w:val="00200874"/>
    <w:rsid w:val="002009AC"/>
    <w:rsid w:val="00203BFA"/>
    <w:rsid w:val="002168FF"/>
    <w:rsid w:val="002302BA"/>
    <w:rsid w:val="00235D58"/>
    <w:rsid w:val="002368AA"/>
    <w:rsid w:val="00244A44"/>
    <w:rsid w:val="002511DF"/>
    <w:rsid w:val="0025344D"/>
    <w:rsid w:val="00270628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5808"/>
    <w:rsid w:val="002E02C2"/>
    <w:rsid w:val="002E1F95"/>
    <w:rsid w:val="002E33A0"/>
    <w:rsid w:val="002E6EAC"/>
    <w:rsid w:val="002F3BBC"/>
    <w:rsid w:val="002F7E84"/>
    <w:rsid w:val="002F7EF9"/>
    <w:rsid w:val="003319BA"/>
    <w:rsid w:val="003329FE"/>
    <w:rsid w:val="00333F46"/>
    <w:rsid w:val="0033602C"/>
    <w:rsid w:val="00344043"/>
    <w:rsid w:val="00351E3D"/>
    <w:rsid w:val="00355E76"/>
    <w:rsid w:val="00355EDC"/>
    <w:rsid w:val="003676B0"/>
    <w:rsid w:val="003821F7"/>
    <w:rsid w:val="003A048D"/>
    <w:rsid w:val="003B4737"/>
    <w:rsid w:val="003B7D48"/>
    <w:rsid w:val="003D0441"/>
    <w:rsid w:val="003D0D91"/>
    <w:rsid w:val="003E1A56"/>
    <w:rsid w:val="003F0DBC"/>
    <w:rsid w:val="003F5E33"/>
    <w:rsid w:val="00412C82"/>
    <w:rsid w:val="00416AE5"/>
    <w:rsid w:val="00424A4F"/>
    <w:rsid w:val="00432854"/>
    <w:rsid w:val="00435E3D"/>
    <w:rsid w:val="00437F65"/>
    <w:rsid w:val="0044148A"/>
    <w:rsid w:val="00444B02"/>
    <w:rsid w:val="0047346F"/>
    <w:rsid w:val="004744A7"/>
    <w:rsid w:val="004925A4"/>
    <w:rsid w:val="004930C5"/>
    <w:rsid w:val="0049737F"/>
    <w:rsid w:val="004974D9"/>
    <w:rsid w:val="004B07F9"/>
    <w:rsid w:val="004B24D9"/>
    <w:rsid w:val="004B397B"/>
    <w:rsid w:val="004C3269"/>
    <w:rsid w:val="004C334D"/>
    <w:rsid w:val="004D346D"/>
    <w:rsid w:val="004D3F48"/>
    <w:rsid w:val="004D75F6"/>
    <w:rsid w:val="004D76D4"/>
    <w:rsid w:val="004E168D"/>
    <w:rsid w:val="004F520A"/>
    <w:rsid w:val="005019D6"/>
    <w:rsid w:val="00501C65"/>
    <w:rsid w:val="00502F50"/>
    <w:rsid w:val="00512EC5"/>
    <w:rsid w:val="0051725C"/>
    <w:rsid w:val="0054196D"/>
    <w:rsid w:val="00554A7E"/>
    <w:rsid w:val="00563865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D0905"/>
    <w:rsid w:val="005E0FBE"/>
    <w:rsid w:val="005E5FAF"/>
    <w:rsid w:val="005F2B33"/>
    <w:rsid w:val="005F49B5"/>
    <w:rsid w:val="00611EAB"/>
    <w:rsid w:val="0061739A"/>
    <w:rsid w:val="006235E9"/>
    <w:rsid w:val="00623CA0"/>
    <w:rsid w:val="00631E1D"/>
    <w:rsid w:val="00641DBA"/>
    <w:rsid w:val="00643737"/>
    <w:rsid w:val="00650DA1"/>
    <w:rsid w:val="00660E21"/>
    <w:rsid w:val="0066206F"/>
    <w:rsid w:val="00666BCA"/>
    <w:rsid w:val="00670B79"/>
    <w:rsid w:val="006715C2"/>
    <w:rsid w:val="00676473"/>
    <w:rsid w:val="006B3C5B"/>
    <w:rsid w:val="006B49BE"/>
    <w:rsid w:val="006B4F42"/>
    <w:rsid w:val="006D10E7"/>
    <w:rsid w:val="00702505"/>
    <w:rsid w:val="007027A6"/>
    <w:rsid w:val="00705156"/>
    <w:rsid w:val="007226DB"/>
    <w:rsid w:val="00732B8A"/>
    <w:rsid w:val="00764A6A"/>
    <w:rsid w:val="007654B9"/>
    <w:rsid w:val="007751D9"/>
    <w:rsid w:val="007877CF"/>
    <w:rsid w:val="00792147"/>
    <w:rsid w:val="007B0AC5"/>
    <w:rsid w:val="007B2CF1"/>
    <w:rsid w:val="007B3252"/>
    <w:rsid w:val="007D3347"/>
    <w:rsid w:val="007D37AC"/>
    <w:rsid w:val="00805CEE"/>
    <w:rsid w:val="00817DE8"/>
    <w:rsid w:val="008214B3"/>
    <w:rsid w:val="00840EB8"/>
    <w:rsid w:val="0084423B"/>
    <w:rsid w:val="008502E8"/>
    <w:rsid w:val="00853ED0"/>
    <w:rsid w:val="00862C1D"/>
    <w:rsid w:val="008853F5"/>
    <w:rsid w:val="0089046E"/>
    <w:rsid w:val="00890590"/>
    <w:rsid w:val="0089158B"/>
    <w:rsid w:val="008A3245"/>
    <w:rsid w:val="008B3E36"/>
    <w:rsid w:val="008B4C23"/>
    <w:rsid w:val="008B65C2"/>
    <w:rsid w:val="008C3B45"/>
    <w:rsid w:val="008C7F5D"/>
    <w:rsid w:val="008D2E3B"/>
    <w:rsid w:val="008D378E"/>
    <w:rsid w:val="008D4C38"/>
    <w:rsid w:val="008E3478"/>
    <w:rsid w:val="008F04C7"/>
    <w:rsid w:val="00902CD7"/>
    <w:rsid w:val="00911B00"/>
    <w:rsid w:val="00914EC9"/>
    <w:rsid w:val="009205E1"/>
    <w:rsid w:val="009427C1"/>
    <w:rsid w:val="00944384"/>
    <w:rsid w:val="00945747"/>
    <w:rsid w:val="00951739"/>
    <w:rsid w:val="0095184C"/>
    <w:rsid w:val="00972531"/>
    <w:rsid w:val="00992853"/>
    <w:rsid w:val="00996417"/>
    <w:rsid w:val="009A0458"/>
    <w:rsid w:val="009A238A"/>
    <w:rsid w:val="009A4E80"/>
    <w:rsid w:val="009B02E5"/>
    <w:rsid w:val="009B1EA4"/>
    <w:rsid w:val="009B29C2"/>
    <w:rsid w:val="009C1D65"/>
    <w:rsid w:val="009C66B3"/>
    <w:rsid w:val="009D5828"/>
    <w:rsid w:val="009D6899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6430"/>
    <w:rsid w:val="00A8056A"/>
    <w:rsid w:val="00A866B5"/>
    <w:rsid w:val="00AA514C"/>
    <w:rsid w:val="00AA554A"/>
    <w:rsid w:val="00AA567F"/>
    <w:rsid w:val="00AA5DC5"/>
    <w:rsid w:val="00AB151C"/>
    <w:rsid w:val="00AB7901"/>
    <w:rsid w:val="00AB7E49"/>
    <w:rsid w:val="00AC6C01"/>
    <w:rsid w:val="00AD1D5F"/>
    <w:rsid w:val="00AD331A"/>
    <w:rsid w:val="00B10DF2"/>
    <w:rsid w:val="00B16362"/>
    <w:rsid w:val="00B1744C"/>
    <w:rsid w:val="00B17FA1"/>
    <w:rsid w:val="00B21542"/>
    <w:rsid w:val="00B27605"/>
    <w:rsid w:val="00B463CF"/>
    <w:rsid w:val="00B646B3"/>
    <w:rsid w:val="00B83D1E"/>
    <w:rsid w:val="00B91126"/>
    <w:rsid w:val="00B91AAB"/>
    <w:rsid w:val="00BA56F7"/>
    <w:rsid w:val="00BC21BE"/>
    <w:rsid w:val="00BC4744"/>
    <w:rsid w:val="00BC4FDD"/>
    <w:rsid w:val="00BD1A84"/>
    <w:rsid w:val="00BD2752"/>
    <w:rsid w:val="00BE241C"/>
    <w:rsid w:val="00C15E52"/>
    <w:rsid w:val="00C20E68"/>
    <w:rsid w:val="00C32B1E"/>
    <w:rsid w:val="00C4456B"/>
    <w:rsid w:val="00C44D49"/>
    <w:rsid w:val="00C4625A"/>
    <w:rsid w:val="00C55469"/>
    <w:rsid w:val="00C63FD5"/>
    <w:rsid w:val="00C66B69"/>
    <w:rsid w:val="00C700D8"/>
    <w:rsid w:val="00C70F7D"/>
    <w:rsid w:val="00C76B26"/>
    <w:rsid w:val="00C81E96"/>
    <w:rsid w:val="00C9437A"/>
    <w:rsid w:val="00CA5944"/>
    <w:rsid w:val="00CA750C"/>
    <w:rsid w:val="00CD7484"/>
    <w:rsid w:val="00CE0548"/>
    <w:rsid w:val="00CE3EDF"/>
    <w:rsid w:val="00CF35FA"/>
    <w:rsid w:val="00CF678F"/>
    <w:rsid w:val="00CF7645"/>
    <w:rsid w:val="00D2187A"/>
    <w:rsid w:val="00D47592"/>
    <w:rsid w:val="00D4763D"/>
    <w:rsid w:val="00D62D51"/>
    <w:rsid w:val="00D82104"/>
    <w:rsid w:val="00D84F92"/>
    <w:rsid w:val="00D96BAC"/>
    <w:rsid w:val="00DA3D1F"/>
    <w:rsid w:val="00DD5649"/>
    <w:rsid w:val="00DE65F7"/>
    <w:rsid w:val="00E030C3"/>
    <w:rsid w:val="00E06AF2"/>
    <w:rsid w:val="00E1311B"/>
    <w:rsid w:val="00E15178"/>
    <w:rsid w:val="00E2383D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6E76"/>
    <w:rsid w:val="00EA77F8"/>
    <w:rsid w:val="00ED11CA"/>
    <w:rsid w:val="00EE2C78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63050"/>
    <w:rsid w:val="00F6381A"/>
    <w:rsid w:val="00F65785"/>
    <w:rsid w:val="00F709D1"/>
    <w:rsid w:val="00F928BB"/>
    <w:rsid w:val="00FC4E34"/>
    <w:rsid w:val="00FC639E"/>
    <w:rsid w:val="00FD28AF"/>
    <w:rsid w:val="00FD30BD"/>
    <w:rsid w:val="00FE0153"/>
    <w:rsid w:val="00FF121F"/>
    <w:rsid w:val="00FF4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6B4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2F1A4-9E20-4B85-B8BD-040E7AD41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26</Pages>
  <Words>9076</Words>
  <Characters>54460</Characters>
  <Application>Microsoft Office Word</Application>
  <DocSecurity>0</DocSecurity>
  <Lines>453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5</cp:revision>
  <cp:lastPrinted>2022-05-23T09:47:00Z</cp:lastPrinted>
  <dcterms:created xsi:type="dcterms:W3CDTF">2022-05-20T09:02:00Z</dcterms:created>
  <dcterms:modified xsi:type="dcterms:W3CDTF">2022-05-23T11:23:00Z</dcterms:modified>
</cp:coreProperties>
</file>