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66" w:rsidRPr="003132E9" w:rsidRDefault="00400F66" w:rsidP="007F2F90">
      <w:pPr>
        <w:spacing w:line="320" w:lineRule="atLeast"/>
        <w:jc w:val="right"/>
        <w:rPr>
          <w:i/>
          <w:iCs/>
          <w:color w:val="808080"/>
          <w:sz w:val="22"/>
          <w:szCs w:val="22"/>
          <w:u w:val="single"/>
        </w:rPr>
      </w:pPr>
      <w:bookmarkStart w:id="0" w:name="_Toc98049591"/>
      <w:bookmarkStart w:id="1" w:name="_Toc69712019"/>
      <w:r w:rsidRPr="003132E9">
        <w:rPr>
          <w:color w:val="999999"/>
          <w:sz w:val="22"/>
          <w:szCs w:val="22"/>
        </w:rPr>
        <w:t xml:space="preserve">Załącznik nr 4 do </w:t>
      </w:r>
      <w:r w:rsidRPr="00044F5A">
        <w:rPr>
          <w:color w:val="999999"/>
          <w:sz w:val="22"/>
          <w:szCs w:val="22"/>
        </w:rPr>
        <w:t>SIWZ</w:t>
      </w:r>
      <w:r w:rsidRPr="003132E9">
        <w:rPr>
          <w:color w:val="999999"/>
          <w:sz w:val="22"/>
          <w:szCs w:val="22"/>
        </w:rPr>
        <w:t xml:space="preserve"> – </w:t>
      </w:r>
      <w:bookmarkEnd w:id="0"/>
      <w:bookmarkEnd w:id="1"/>
      <w:r w:rsidRPr="003132E9">
        <w:rPr>
          <w:color w:val="999999"/>
          <w:sz w:val="22"/>
          <w:szCs w:val="22"/>
        </w:rPr>
        <w:t>Umowa w sprawie udzielenia zamówienia publicznego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</w:p>
    <w:p w:rsidR="00400F66" w:rsidRPr="003132E9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 w:rsidRPr="003132E9">
        <w:rPr>
          <w:b/>
          <w:bCs/>
          <w:sz w:val="24"/>
          <w:szCs w:val="24"/>
        </w:rPr>
        <w:t xml:space="preserve">UMOWA ZP </w:t>
      </w:r>
      <w:r>
        <w:rPr>
          <w:b/>
          <w:bCs/>
          <w:sz w:val="24"/>
          <w:szCs w:val="24"/>
        </w:rPr>
        <w:t>23</w:t>
      </w:r>
      <w:r w:rsidRPr="003132E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2011</w:t>
      </w:r>
    </w:p>
    <w:p w:rsidR="00400F66" w:rsidRPr="003132E9" w:rsidRDefault="00400F66" w:rsidP="007F2F90">
      <w:pPr>
        <w:spacing w:line="320" w:lineRule="atLeast"/>
        <w:rPr>
          <w:b/>
          <w:bCs/>
          <w:sz w:val="24"/>
          <w:szCs w:val="24"/>
        </w:rPr>
      </w:pPr>
    </w:p>
    <w:p w:rsidR="00400F66" w:rsidRPr="003132E9" w:rsidRDefault="00400F66" w:rsidP="007F2F90">
      <w:pPr>
        <w:spacing w:line="320" w:lineRule="atLeast"/>
        <w:jc w:val="both"/>
        <w:rPr>
          <w:sz w:val="24"/>
          <w:szCs w:val="24"/>
        </w:rPr>
      </w:pPr>
      <w:r w:rsidRPr="003132E9">
        <w:rPr>
          <w:sz w:val="24"/>
          <w:szCs w:val="24"/>
        </w:rPr>
        <w:t>zawarta w Katowicach w dniu ________ 20</w:t>
      </w:r>
      <w:r>
        <w:rPr>
          <w:sz w:val="24"/>
          <w:szCs w:val="24"/>
        </w:rPr>
        <w:t>11</w:t>
      </w:r>
      <w:r w:rsidRPr="003132E9">
        <w:rPr>
          <w:sz w:val="24"/>
          <w:szCs w:val="24"/>
        </w:rPr>
        <w:t xml:space="preserve"> r. pomiędzy:</w:t>
      </w:r>
    </w:p>
    <w:p w:rsidR="00400F66" w:rsidRPr="003132E9" w:rsidRDefault="00400F66" w:rsidP="007F2F90">
      <w:pPr>
        <w:spacing w:line="320" w:lineRule="atLeast"/>
        <w:jc w:val="both"/>
        <w:rPr>
          <w:sz w:val="24"/>
          <w:szCs w:val="24"/>
        </w:rPr>
      </w:pPr>
    </w:p>
    <w:p w:rsidR="00400F66" w:rsidRPr="003132E9" w:rsidRDefault="00400F66" w:rsidP="007F2F90">
      <w:pPr>
        <w:pStyle w:val="Tekstpodstawowy"/>
        <w:spacing w:after="0" w:line="320" w:lineRule="atLeast"/>
        <w:jc w:val="both"/>
        <w:rPr>
          <w:color w:val="000000"/>
          <w:sz w:val="24"/>
          <w:szCs w:val="24"/>
          <w:lang w:eastAsia="ar-SA"/>
        </w:rPr>
      </w:pPr>
      <w:r w:rsidRPr="003132E9">
        <w:rPr>
          <w:b/>
          <w:bCs/>
          <w:color w:val="000000"/>
          <w:sz w:val="24"/>
          <w:szCs w:val="24"/>
          <w:lang w:eastAsia="ar-SA"/>
        </w:rPr>
        <w:t>Akademią Wychowania Fizycznego w Katowicach im. J. Kukuczki,</w:t>
      </w:r>
      <w:r w:rsidRPr="003132E9">
        <w:rPr>
          <w:color w:val="000000"/>
          <w:sz w:val="24"/>
          <w:szCs w:val="24"/>
          <w:lang w:eastAsia="ar-SA"/>
        </w:rPr>
        <w:t xml:space="preserve"> ul. Mikołowska 72a, </w:t>
      </w:r>
    </w:p>
    <w:p w:rsidR="00400F66" w:rsidRPr="003132E9" w:rsidRDefault="00400F66" w:rsidP="007F2F90">
      <w:pPr>
        <w:pStyle w:val="Tekstpodstawowy"/>
        <w:spacing w:after="0" w:line="320" w:lineRule="atLeast"/>
        <w:jc w:val="both"/>
        <w:rPr>
          <w:rFonts w:eastAsia="Arial Unicode MS"/>
          <w:color w:val="000000"/>
          <w:sz w:val="24"/>
          <w:szCs w:val="24"/>
        </w:rPr>
      </w:pPr>
      <w:r w:rsidRPr="003132E9">
        <w:rPr>
          <w:color w:val="000000"/>
          <w:sz w:val="24"/>
          <w:szCs w:val="24"/>
        </w:rPr>
        <w:t xml:space="preserve">NIP: __________ REGON: __________ , </w:t>
      </w:r>
      <w:r w:rsidRPr="003132E9">
        <w:rPr>
          <w:rFonts w:eastAsia="Arial Unicode MS"/>
          <w:color w:val="000000"/>
          <w:sz w:val="24"/>
          <w:szCs w:val="24"/>
        </w:rPr>
        <w:t>reprezentowaną przez:</w:t>
      </w:r>
    </w:p>
    <w:p w:rsidR="00400F66" w:rsidRPr="003132E9" w:rsidRDefault="00400F66" w:rsidP="007F2F90">
      <w:pPr>
        <w:pStyle w:val="Tekstpodstawowy"/>
        <w:spacing w:after="0" w:line="320" w:lineRule="atLeast"/>
        <w:jc w:val="both"/>
        <w:rPr>
          <w:color w:val="000000"/>
          <w:sz w:val="24"/>
          <w:szCs w:val="24"/>
          <w:lang w:eastAsia="ar-SA"/>
        </w:rPr>
      </w:pPr>
    </w:p>
    <w:p w:rsidR="00400F66" w:rsidRPr="003132E9" w:rsidRDefault="00400F66" w:rsidP="007F2F90">
      <w:pPr>
        <w:spacing w:line="320" w:lineRule="atLeast"/>
        <w:jc w:val="both"/>
        <w:rPr>
          <w:color w:val="000000"/>
          <w:sz w:val="24"/>
          <w:szCs w:val="24"/>
        </w:rPr>
      </w:pPr>
      <w:r w:rsidRPr="003132E9">
        <w:rPr>
          <w:color w:val="000000"/>
          <w:sz w:val="24"/>
          <w:szCs w:val="24"/>
        </w:rPr>
        <w:t>1. ________________ - ________________,</w:t>
      </w:r>
    </w:p>
    <w:p w:rsidR="00400F66" w:rsidRPr="003132E9" w:rsidRDefault="00400F66" w:rsidP="007F2F90">
      <w:pPr>
        <w:spacing w:line="320" w:lineRule="atLeast"/>
        <w:jc w:val="both"/>
        <w:rPr>
          <w:color w:val="000000"/>
          <w:sz w:val="24"/>
          <w:szCs w:val="24"/>
        </w:rPr>
      </w:pPr>
      <w:r w:rsidRPr="003132E9">
        <w:rPr>
          <w:color w:val="000000"/>
          <w:sz w:val="24"/>
          <w:szCs w:val="24"/>
        </w:rPr>
        <w:t>2. ________________ - ________________,</w:t>
      </w:r>
    </w:p>
    <w:p w:rsidR="00400F66" w:rsidRPr="003132E9" w:rsidRDefault="00400F66" w:rsidP="007F2F90">
      <w:pPr>
        <w:spacing w:line="320" w:lineRule="atLeast"/>
        <w:jc w:val="both"/>
        <w:rPr>
          <w:color w:val="000000"/>
          <w:sz w:val="24"/>
          <w:szCs w:val="24"/>
        </w:rPr>
      </w:pPr>
    </w:p>
    <w:p w:rsidR="00400F66" w:rsidRPr="003132E9" w:rsidRDefault="00400F66" w:rsidP="007F2F90">
      <w:pPr>
        <w:spacing w:line="320" w:lineRule="atLeast"/>
        <w:jc w:val="both"/>
        <w:rPr>
          <w:color w:val="000000"/>
          <w:sz w:val="24"/>
          <w:szCs w:val="24"/>
        </w:rPr>
      </w:pPr>
      <w:r w:rsidRPr="003132E9">
        <w:rPr>
          <w:color w:val="000000"/>
          <w:sz w:val="24"/>
          <w:szCs w:val="24"/>
        </w:rPr>
        <w:t>zwaną dalej „</w:t>
      </w:r>
      <w:r w:rsidRPr="003132E9">
        <w:rPr>
          <w:b/>
          <w:bCs/>
          <w:color w:val="000000"/>
          <w:sz w:val="24"/>
          <w:szCs w:val="24"/>
        </w:rPr>
        <w:t>Zamawiającym”,</w:t>
      </w:r>
      <w:r w:rsidRPr="003132E9">
        <w:rPr>
          <w:color w:val="000000"/>
          <w:sz w:val="24"/>
          <w:szCs w:val="24"/>
        </w:rPr>
        <w:t xml:space="preserve"> </w:t>
      </w:r>
    </w:p>
    <w:p w:rsidR="00400F66" w:rsidRPr="003132E9" w:rsidRDefault="00400F66" w:rsidP="007F2F90">
      <w:pPr>
        <w:spacing w:line="320" w:lineRule="atLeast"/>
        <w:jc w:val="both"/>
        <w:rPr>
          <w:color w:val="000000"/>
          <w:sz w:val="24"/>
          <w:szCs w:val="24"/>
        </w:rPr>
      </w:pPr>
    </w:p>
    <w:p w:rsidR="00400F66" w:rsidRPr="003132E9" w:rsidRDefault="00400F66" w:rsidP="007F2F90">
      <w:pPr>
        <w:spacing w:line="320" w:lineRule="atLeast"/>
        <w:jc w:val="both"/>
        <w:rPr>
          <w:color w:val="000000"/>
          <w:sz w:val="24"/>
          <w:szCs w:val="24"/>
        </w:rPr>
      </w:pPr>
      <w:r w:rsidRPr="003132E9">
        <w:rPr>
          <w:color w:val="000000"/>
          <w:sz w:val="24"/>
          <w:szCs w:val="24"/>
        </w:rPr>
        <w:t xml:space="preserve">a </w:t>
      </w:r>
    </w:p>
    <w:p w:rsidR="00400F66" w:rsidRPr="003132E9" w:rsidRDefault="00400F66" w:rsidP="007F2F90">
      <w:pPr>
        <w:pStyle w:val="Tekstpodstawowy"/>
        <w:spacing w:after="0" w:line="320" w:lineRule="atLeast"/>
        <w:jc w:val="both"/>
        <w:rPr>
          <w:rFonts w:eastAsia="Arial Unicode MS"/>
          <w:color w:val="000000"/>
          <w:sz w:val="24"/>
          <w:szCs w:val="24"/>
        </w:rPr>
      </w:pPr>
      <w:r w:rsidRPr="003132E9">
        <w:rPr>
          <w:i/>
          <w:iCs/>
          <w:color w:val="000000"/>
          <w:sz w:val="24"/>
          <w:szCs w:val="24"/>
        </w:rPr>
        <w:t xml:space="preserve"> </w:t>
      </w:r>
      <w:r w:rsidRPr="003132E9">
        <w:rPr>
          <w:color w:val="000000"/>
          <w:sz w:val="24"/>
          <w:szCs w:val="24"/>
        </w:rPr>
        <w:t xml:space="preserve">____________________ z siedzibą w _________________, ul. ___________ NIP: NIP: __________ REGON: __________ ,  zarejestrowaną w ____________ pod numerem _________, </w:t>
      </w:r>
      <w:r w:rsidRPr="003132E9">
        <w:rPr>
          <w:rFonts w:eastAsia="Arial Unicode MS"/>
          <w:color w:val="000000"/>
          <w:sz w:val="24"/>
          <w:szCs w:val="24"/>
        </w:rPr>
        <w:t>reprezentowaną przez:</w:t>
      </w:r>
    </w:p>
    <w:p w:rsidR="00400F66" w:rsidRPr="003132E9" w:rsidRDefault="00400F66" w:rsidP="007F2F90">
      <w:pPr>
        <w:spacing w:line="320" w:lineRule="atLeast"/>
        <w:jc w:val="both"/>
        <w:rPr>
          <w:color w:val="000000"/>
          <w:sz w:val="24"/>
          <w:szCs w:val="24"/>
        </w:rPr>
      </w:pPr>
    </w:p>
    <w:p w:rsidR="00400F66" w:rsidRPr="003132E9" w:rsidRDefault="00400F66" w:rsidP="007F2F90">
      <w:pPr>
        <w:spacing w:line="320" w:lineRule="atLeast"/>
        <w:jc w:val="both"/>
        <w:rPr>
          <w:color w:val="000000"/>
          <w:sz w:val="24"/>
          <w:szCs w:val="24"/>
        </w:rPr>
      </w:pPr>
      <w:r w:rsidRPr="003132E9">
        <w:rPr>
          <w:color w:val="000000"/>
          <w:sz w:val="24"/>
          <w:szCs w:val="24"/>
        </w:rPr>
        <w:t>1. ________________ - ________________,</w:t>
      </w:r>
    </w:p>
    <w:p w:rsidR="00400F66" w:rsidRPr="003132E9" w:rsidRDefault="00400F66" w:rsidP="007F2F90">
      <w:pPr>
        <w:spacing w:line="320" w:lineRule="atLeast"/>
        <w:jc w:val="both"/>
        <w:rPr>
          <w:color w:val="000000"/>
          <w:sz w:val="24"/>
          <w:szCs w:val="24"/>
        </w:rPr>
      </w:pPr>
      <w:r w:rsidRPr="003132E9">
        <w:rPr>
          <w:color w:val="000000"/>
          <w:sz w:val="24"/>
          <w:szCs w:val="24"/>
        </w:rPr>
        <w:t>2. ________________ - ________________,</w:t>
      </w:r>
    </w:p>
    <w:p w:rsidR="00400F66" w:rsidRPr="003132E9" w:rsidRDefault="00400F66" w:rsidP="007F2F90">
      <w:pPr>
        <w:spacing w:line="320" w:lineRule="atLeast"/>
        <w:jc w:val="both"/>
        <w:rPr>
          <w:color w:val="000000"/>
          <w:sz w:val="24"/>
          <w:szCs w:val="24"/>
        </w:rPr>
      </w:pPr>
    </w:p>
    <w:p w:rsidR="00400F66" w:rsidRPr="003132E9" w:rsidRDefault="00400F66" w:rsidP="007F2F90">
      <w:pPr>
        <w:spacing w:line="320" w:lineRule="atLeast"/>
        <w:jc w:val="both"/>
        <w:rPr>
          <w:b/>
          <w:bCs/>
          <w:color w:val="000000"/>
          <w:sz w:val="24"/>
          <w:szCs w:val="24"/>
        </w:rPr>
      </w:pPr>
      <w:r w:rsidRPr="003132E9">
        <w:rPr>
          <w:color w:val="000000"/>
          <w:sz w:val="24"/>
          <w:szCs w:val="24"/>
        </w:rPr>
        <w:t>zwanym dalej „</w:t>
      </w:r>
      <w:r w:rsidRPr="003132E9">
        <w:rPr>
          <w:b/>
          <w:bCs/>
          <w:color w:val="000000"/>
          <w:sz w:val="24"/>
          <w:szCs w:val="24"/>
        </w:rPr>
        <w:t>Wykonawcą”,</w:t>
      </w:r>
    </w:p>
    <w:p w:rsidR="00400F66" w:rsidRPr="003132E9" w:rsidRDefault="00400F66" w:rsidP="007F2F90">
      <w:pPr>
        <w:spacing w:line="320" w:lineRule="atLeast"/>
        <w:jc w:val="both"/>
        <w:rPr>
          <w:b/>
          <w:bCs/>
          <w:color w:val="000000"/>
          <w:sz w:val="24"/>
          <w:szCs w:val="24"/>
        </w:rPr>
      </w:pPr>
    </w:p>
    <w:p w:rsidR="00400F66" w:rsidRPr="003132E9" w:rsidRDefault="00400F66" w:rsidP="007F2F90">
      <w:pPr>
        <w:spacing w:line="320" w:lineRule="atLeast"/>
        <w:jc w:val="both"/>
        <w:rPr>
          <w:b/>
          <w:bCs/>
          <w:color w:val="000000"/>
          <w:sz w:val="24"/>
          <w:szCs w:val="24"/>
        </w:rPr>
      </w:pPr>
      <w:r w:rsidRPr="003132E9">
        <w:rPr>
          <w:color w:val="000000"/>
          <w:sz w:val="24"/>
          <w:szCs w:val="24"/>
        </w:rPr>
        <w:t>zwanymi łącznie w dalszej części niniejszej Umowy</w:t>
      </w:r>
      <w:r w:rsidRPr="003132E9">
        <w:rPr>
          <w:b/>
          <w:bCs/>
          <w:color w:val="000000"/>
          <w:sz w:val="24"/>
          <w:szCs w:val="24"/>
        </w:rPr>
        <w:t xml:space="preserve"> „Stronami”.</w:t>
      </w:r>
    </w:p>
    <w:p w:rsidR="00400F66" w:rsidRPr="003132E9" w:rsidRDefault="00400F66" w:rsidP="007F2F90">
      <w:pPr>
        <w:spacing w:line="320" w:lineRule="atLeast"/>
        <w:jc w:val="both"/>
        <w:rPr>
          <w:color w:val="000000"/>
          <w:sz w:val="24"/>
          <w:szCs w:val="24"/>
        </w:rPr>
      </w:pPr>
    </w:p>
    <w:p w:rsidR="00400F66" w:rsidRPr="003132E9" w:rsidRDefault="00400F66" w:rsidP="007F2F90">
      <w:pPr>
        <w:spacing w:line="320" w:lineRule="atLeast"/>
        <w:jc w:val="both"/>
        <w:rPr>
          <w:sz w:val="24"/>
          <w:szCs w:val="24"/>
        </w:rPr>
      </w:pPr>
      <w:r w:rsidRPr="003132E9">
        <w:rPr>
          <w:color w:val="000000"/>
          <w:sz w:val="24"/>
          <w:szCs w:val="24"/>
        </w:rPr>
        <w:t xml:space="preserve">W związku z postępowaniem ZP </w:t>
      </w:r>
      <w:r w:rsidR="00F84421">
        <w:rPr>
          <w:color w:val="000000"/>
          <w:sz w:val="24"/>
          <w:szCs w:val="24"/>
        </w:rPr>
        <w:t>23/2011</w:t>
      </w:r>
      <w:r w:rsidRPr="003132E9">
        <w:rPr>
          <w:color w:val="000000"/>
          <w:sz w:val="24"/>
          <w:szCs w:val="24"/>
        </w:rPr>
        <w:t xml:space="preserve"> przeprowadzonym w trybie przetargu nieograniczonego na wykonanie zadania pn. „</w:t>
      </w:r>
      <w:r>
        <w:rPr>
          <w:b/>
          <w:bCs/>
          <w:sz w:val="24"/>
          <w:szCs w:val="24"/>
        </w:rPr>
        <w:t>D</w:t>
      </w:r>
      <w:r w:rsidRPr="00D03207">
        <w:rPr>
          <w:b/>
          <w:bCs/>
          <w:sz w:val="24"/>
          <w:szCs w:val="24"/>
        </w:rPr>
        <w:t xml:space="preserve">ostawa specjalistycznej aparatury badawczo-treningowej </w:t>
      </w:r>
      <w:r>
        <w:rPr>
          <w:b/>
          <w:bCs/>
          <w:sz w:val="24"/>
          <w:szCs w:val="24"/>
        </w:rPr>
        <w:t>dla</w:t>
      </w:r>
      <w:r w:rsidRPr="00D03207">
        <w:rPr>
          <w:b/>
          <w:bCs/>
          <w:sz w:val="24"/>
          <w:szCs w:val="24"/>
        </w:rPr>
        <w:t xml:space="preserve"> Akademii Wychowania Fizycznego im. J.</w:t>
      </w:r>
      <w:r>
        <w:rPr>
          <w:b/>
          <w:bCs/>
          <w:sz w:val="24"/>
          <w:szCs w:val="24"/>
        </w:rPr>
        <w:t xml:space="preserve"> </w:t>
      </w:r>
      <w:r w:rsidRPr="00D03207">
        <w:rPr>
          <w:b/>
          <w:bCs/>
          <w:sz w:val="24"/>
          <w:szCs w:val="24"/>
        </w:rPr>
        <w:t>Kukuczki w Katowicach</w:t>
      </w:r>
      <w:r w:rsidRPr="003132E9">
        <w:rPr>
          <w:sz w:val="24"/>
          <w:szCs w:val="24"/>
        </w:rPr>
        <w:t>” oraz wyłonieniem oferty Wykonawcy jako najkorzystniejszej, Strony zawierają Umowę o następującej treści:</w:t>
      </w:r>
    </w:p>
    <w:p w:rsidR="00400F66" w:rsidRPr="003132E9" w:rsidRDefault="00400F66" w:rsidP="007F2F90">
      <w:pPr>
        <w:spacing w:line="320" w:lineRule="atLeast"/>
      </w:pP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 w:rsidRPr="00B561D5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.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 Umowy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</w:p>
    <w:p w:rsidR="00400F66" w:rsidRDefault="00400F66" w:rsidP="00AD5E0E">
      <w:pPr>
        <w:numPr>
          <w:ilvl w:val="0"/>
          <w:numId w:val="6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6A4408">
        <w:rPr>
          <w:sz w:val="24"/>
          <w:szCs w:val="24"/>
        </w:rPr>
        <w:t>Na</w:t>
      </w:r>
      <w:r>
        <w:rPr>
          <w:sz w:val="24"/>
          <w:szCs w:val="24"/>
        </w:rPr>
        <w:t xml:space="preserve"> podstawie niniejszej Umowy Wykonawca zobowiązuje się dostarczyć Zamawiającemu następujący sprzęt, zgodnie z ofertą z dnia __________:</w:t>
      </w:r>
    </w:p>
    <w:p w:rsidR="00400F66" w:rsidRDefault="00400F66" w:rsidP="00AD5E0E">
      <w:pPr>
        <w:numPr>
          <w:ilvl w:val="1"/>
          <w:numId w:val="6"/>
        </w:numPr>
        <w:tabs>
          <w:tab w:val="clear" w:pos="1440"/>
        </w:tabs>
        <w:spacing w:line="320" w:lineRule="atLeast"/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 w ilości _______ sztuk,</w:t>
      </w:r>
    </w:p>
    <w:p w:rsidR="00400F66" w:rsidRDefault="00400F66" w:rsidP="00393D18">
      <w:pPr>
        <w:spacing w:line="320" w:lineRule="atLeast"/>
        <w:ind w:left="1440"/>
        <w:jc w:val="both"/>
        <w:rPr>
          <w:sz w:val="24"/>
          <w:szCs w:val="24"/>
        </w:rPr>
      </w:pPr>
    </w:p>
    <w:p w:rsidR="00400F66" w:rsidRDefault="00400F66" w:rsidP="00AD5E0E">
      <w:pPr>
        <w:numPr>
          <w:ilvl w:val="2"/>
          <w:numId w:val="6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tytułu wykonania obowiązków wskazanych w ust. 1 niniejszego paragrafu, </w:t>
      </w:r>
      <w:r w:rsidRPr="00B561D5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zapłaci Wykonawcy wynagrodzenie na zasadach opisanych w § 4 niniejszej Umowy.</w:t>
      </w:r>
    </w:p>
    <w:p w:rsidR="00400F66" w:rsidRPr="00AD5E0E" w:rsidRDefault="00400F66" w:rsidP="00AD5E0E">
      <w:pPr>
        <w:spacing w:line="320" w:lineRule="atLeast"/>
        <w:jc w:val="both"/>
        <w:rPr>
          <w:sz w:val="24"/>
          <w:szCs w:val="24"/>
        </w:rPr>
      </w:pP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 w:rsidRPr="00B561D5">
        <w:rPr>
          <w:b/>
          <w:bCs/>
          <w:sz w:val="24"/>
          <w:szCs w:val="24"/>
        </w:rPr>
        <w:lastRenderedPageBreak/>
        <w:t>§ 2</w:t>
      </w:r>
      <w:r>
        <w:rPr>
          <w:b/>
          <w:bCs/>
          <w:sz w:val="24"/>
          <w:szCs w:val="24"/>
        </w:rPr>
        <w:t>.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Obowiązki Wykonawcy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</w:p>
    <w:p w:rsidR="00400F66" w:rsidRDefault="00400F66" w:rsidP="007F2F90">
      <w:pPr>
        <w:numPr>
          <w:ilvl w:val="0"/>
          <w:numId w:val="8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wykonania niniejszej Umowy z najwyższą starannością, przy uwzględnieniu profesjonalnego charakteru prowadzonej działalności.</w:t>
      </w:r>
    </w:p>
    <w:p w:rsidR="00400F66" w:rsidRDefault="00400F66" w:rsidP="007F2F90">
      <w:pPr>
        <w:numPr>
          <w:ilvl w:val="0"/>
          <w:numId w:val="8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 w:rsidRPr="0052669F">
        <w:rPr>
          <w:sz w:val="24"/>
          <w:szCs w:val="24"/>
        </w:rPr>
        <w:t xml:space="preserve">Wykonawca dostarczy Zamawiającemu </w:t>
      </w:r>
      <w:r>
        <w:rPr>
          <w:sz w:val="24"/>
          <w:szCs w:val="24"/>
        </w:rPr>
        <w:t>sprzęt</w:t>
      </w:r>
      <w:r w:rsidRPr="0052669F">
        <w:rPr>
          <w:sz w:val="24"/>
          <w:szCs w:val="24"/>
        </w:rPr>
        <w:t xml:space="preserve"> najwyższej jakości, </w:t>
      </w:r>
      <w:r>
        <w:rPr>
          <w:sz w:val="24"/>
          <w:szCs w:val="24"/>
        </w:rPr>
        <w:t>fabrycznie nowy</w:t>
      </w:r>
      <w:r w:rsidRPr="0052669F">
        <w:rPr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spełniający wszelkie</w:t>
      </w:r>
      <w:r w:rsidRPr="0052669F">
        <w:rPr>
          <w:snapToGrid w:val="0"/>
          <w:sz w:val="24"/>
          <w:szCs w:val="24"/>
        </w:rPr>
        <w:t xml:space="preserve"> </w:t>
      </w:r>
      <w:r w:rsidRPr="0052669F">
        <w:rPr>
          <w:sz w:val="24"/>
          <w:szCs w:val="24"/>
        </w:rPr>
        <w:t>wymogi wynikające z ustawy z dnia 30 sierpnia 2002 r. o systemie oceny zgodności (tekst jedn. Dz.U. z 2004r. nr 204 poz. 2087)</w:t>
      </w:r>
      <w:r>
        <w:rPr>
          <w:sz w:val="24"/>
          <w:szCs w:val="24"/>
        </w:rPr>
        <w:t>.</w:t>
      </w:r>
    </w:p>
    <w:p w:rsidR="00400F66" w:rsidRDefault="00400F66" w:rsidP="007F2F90">
      <w:pPr>
        <w:numPr>
          <w:ilvl w:val="0"/>
          <w:numId w:val="8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dostarczy Zamawiającemu sprzęt w terminie wskazanym w § 3 niniejszej Umowy, na własny koszt i za pomocą własnych środków transportu. Szczegółową godzinę dostawy sprzętu do Zamawiającego Strony ustalą na piśmie.</w:t>
      </w:r>
    </w:p>
    <w:p w:rsidR="00400F66" w:rsidRDefault="00400F66" w:rsidP="00C67877">
      <w:pPr>
        <w:numPr>
          <w:ilvl w:val="0"/>
          <w:numId w:val="8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Wraz ze sprzętem Wykonawca przekaże Zamawiającemu </w:t>
      </w:r>
      <w:r>
        <w:rPr>
          <w:sz w:val="24"/>
          <w:szCs w:val="24"/>
        </w:rPr>
        <w:t>niezbędną dokumentację dotyczącą sprzętu, w szczególności instrukcję obsługi w języku polskim, wszelkie niezbędne pozwolenia, atesty lub certyfikaty, niezbędne do korzystania ze sprzętu przez Zamawiającego lub przez osoby trzecie.</w:t>
      </w:r>
    </w:p>
    <w:p w:rsidR="00400F66" w:rsidRDefault="00400F66" w:rsidP="007F2F90">
      <w:pPr>
        <w:numPr>
          <w:ilvl w:val="0"/>
          <w:numId w:val="8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czynności odbioru sprzętu przez Zamawiającego Strony sporządzą pisemny protokół, w którym oznaczą datę i miejsce dostarczenia sprzętu Zamawiającemu, a także wskażą przekazany sprzęt oraz przekazaną wraz z nim dokumentację. Protokół zostanie podpisany przez obie Strony.</w:t>
      </w:r>
    </w:p>
    <w:p w:rsidR="00400F66" w:rsidRDefault="00400F66" w:rsidP="007F2F90">
      <w:pPr>
        <w:numPr>
          <w:ilvl w:val="0"/>
          <w:numId w:val="8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 w:rsidRPr="00A13406">
        <w:rPr>
          <w:sz w:val="24"/>
          <w:szCs w:val="24"/>
        </w:rPr>
        <w:t>W razie konieczność Wykonawca dokona montażu sprzętu</w:t>
      </w:r>
      <w:r>
        <w:rPr>
          <w:sz w:val="24"/>
          <w:szCs w:val="24"/>
        </w:rPr>
        <w:t xml:space="preserve">. </w:t>
      </w:r>
    </w:p>
    <w:p w:rsidR="00400F66" w:rsidRDefault="00400F66" w:rsidP="007F2F90">
      <w:pPr>
        <w:spacing w:line="320" w:lineRule="atLeast"/>
        <w:rPr>
          <w:b/>
          <w:bCs/>
          <w:sz w:val="24"/>
          <w:szCs w:val="24"/>
        </w:rPr>
      </w:pP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3.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realizacji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</w:p>
    <w:p w:rsidR="00400F66" w:rsidRDefault="00400F66" w:rsidP="007F2F90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Sprzęt opisany </w:t>
      </w:r>
      <w:r w:rsidRPr="00F6213E">
        <w:rPr>
          <w:sz w:val="24"/>
          <w:szCs w:val="24"/>
        </w:rPr>
        <w:t xml:space="preserve">w § 1 niniejszej Umowy </w:t>
      </w:r>
      <w:r>
        <w:rPr>
          <w:sz w:val="24"/>
          <w:szCs w:val="24"/>
        </w:rPr>
        <w:t xml:space="preserve"> zostanie dostarczony do</w:t>
      </w:r>
      <w:r w:rsidRPr="00B56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siedziby Zamawiającego </w:t>
      </w:r>
    </w:p>
    <w:p w:rsidR="00400F66" w:rsidRDefault="00400F66" w:rsidP="007F2F90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miejsce wskazane przez Zamawiającego </w:t>
      </w:r>
      <w:r w:rsidRPr="00B561D5">
        <w:rPr>
          <w:sz w:val="24"/>
          <w:szCs w:val="24"/>
        </w:rPr>
        <w:t xml:space="preserve">w ciągu </w:t>
      </w:r>
      <w:r>
        <w:rPr>
          <w:sz w:val="24"/>
          <w:szCs w:val="24"/>
        </w:rPr>
        <w:t xml:space="preserve">21 </w:t>
      </w:r>
      <w:r w:rsidRPr="00B561D5">
        <w:rPr>
          <w:sz w:val="24"/>
          <w:szCs w:val="24"/>
        </w:rPr>
        <w:t>dni</w:t>
      </w:r>
      <w:r>
        <w:rPr>
          <w:sz w:val="24"/>
          <w:szCs w:val="24"/>
        </w:rPr>
        <w:t xml:space="preserve"> od dnia podpisania U</w:t>
      </w:r>
      <w:r w:rsidRPr="00B561D5">
        <w:rPr>
          <w:sz w:val="24"/>
          <w:szCs w:val="24"/>
        </w:rPr>
        <w:t>mowy.</w:t>
      </w:r>
    </w:p>
    <w:p w:rsidR="00400F66" w:rsidRDefault="00400F66" w:rsidP="007F2F90">
      <w:pPr>
        <w:spacing w:line="320" w:lineRule="atLeast"/>
        <w:rPr>
          <w:b/>
          <w:bCs/>
          <w:sz w:val="24"/>
          <w:szCs w:val="24"/>
        </w:rPr>
      </w:pP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Wynagrodzenie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</w:p>
    <w:p w:rsidR="00400F66" w:rsidRPr="00B561D5" w:rsidRDefault="00400F66" w:rsidP="007F2F90">
      <w:pPr>
        <w:numPr>
          <w:ilvl w:val="1"/>
          <w:numId w:val="2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tytułu wykonania niniejszej Umowy, Zamawiający uiści na rzecz Wykonawcy wynagrodzenie w</w:t>
      </w:r>
      <w:r w:rsidRPr="00B561D5">
        <w:rPr>
          <w:sz w:val="24"/>
          <w:szCs w:val="24"/>
        </w:rPr>
        <w:t xml:space="preserve"> </w:t>
      </w:r>
      <w:r>
        <w:rPr>
          <w:sz w:val="24"/>
          <w:szCs w:val="24"/>
        </w:rPr>
        <w:t>wysokości brutto _____________ zł (słownie: ___________________________</w:t>
      </w:r>
      <w:r w:rsidRPr="00B561D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00F66" w:rsidRDefault="00400F66" w:rsidP="007F2F90">
      <w:pPr>
        <w:numPr>
          <w:ilvl w:val="1"/>
          <w:numId w:val="2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Zapłata wynagrodzenia, o którym mowa w ust. 1 niniejszego paragrafu nastąpi przelewem na rachunek bankowy Wykonawcy prowadzony przez ___________________o numerze _____________________________w terminie 30 dni od daty przedłożenia Zamawiającemu przez Wykonawcę</w:t>
      </w:r>
      <w:r w:rsidRPr="00B561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faktury VAT. </w:t>
      </w:r>
    </w:p>
    <w:p w:rsidR="00400F66" w:rsidRPr="00B561D5" w:rsidRDefault="00400F66" w:rsidP="006B660F">
      <w:pPr>
        <w:numPr>
          <w:ilvl w:val="1"/>
          <w:numId w:val="2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wystawi fakturę VAT w terminie 7 dni od daty zrealizowania dostawy sprzętu Zamawiającemu. </w:t>
      </w:r>
    </w:p>
    <w:p w:rsidR="00400F66" w:rsidRPr="00B561D5" w:rsidRDefault="00400F66" w:rsidP="007F2F90">
      <w:pPr>
        <w:numPr>
          <w:ilvl w:val="1"/>
          <w:numId w:val="2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B561D5">
        <w:rPr>
          <w:color w:val="000000"/>
          <w:sz w:val="24"/>
          <w:szCs w:val="24"/>
        </w:rPr>
        <w:t xml:space="preserve">Za dzień zapłaty </w:t>
      </w:r>
      <w:r>
        <w:rPr>
          <w:color w:val="000000"/>
          <w:sz w:val="24"/>
          <w:szCs w:val="24"/>
        </w:rPr>
        <w:t>wynagrodzenia S</w:t>
      </w:r>
      <w:r w:rsidRPr="00B561D5">
        <w:rPr>
          <w:color w:val="000000"/>
          <w:sz w:val="24"/>
          <w:szCs w:val="24"/>
        </w:rPr>
        <w:t xml:space="preserve">trony przyjmują </w:t>
      </w:r>
      <w:r>
        <w:rPr>
          <w:color w:val="000000"/>
          <w:sz w:val="24"/>
          <w:szCs w:val="24"/>
        </w:rPr>
        <w:t xml:space="preserve">datę </w:t>
      </w:r>
      <w:r w:rsidRPr="00B561D5">
        <w:rPr>
          <w:color w:val="000000"/>
          <w:sz w:val="24"/>
          <w:szCs w:val="24"/>
        </w:rPr>
        <w:t>obciążenie rachunku bankowego Zamawiającego.</w:t>
      </w:r>
    </w:p>
    <w:p w:rsidR="00400F66" w:rsidRDefault="00400F66" w:rsidP="007F2F90">
      <w:pPr>
        <w:spacing w:line="320" w:lineRule="atLeast"/>
        <w:rPr>
          <w:b/>
          <w:bCs/>
          <w:sz w:val="24"/>
          <w:szCs w:val="24"/>
        </w:rPr>
      </w:pP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5.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Gwarancja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</w:p>
    <w:p w:rsidR="00400F66" w:rsidRDefault="00400F66" w:rsidP="007F2F90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B154B2">
        <w:rPr>
          <w:sz w:val="24"/>
          <w:szCs w:val="24"/>
        </w:rPr>
        <w:t xml:space="preserve">Wykonawca udziela Zamawiającemu gwarancji jakości na </w:t>
      </w:r>
      <w:r>
        <w:rPr>
          <w:sz w:val="24"/>
          <w:szCs w:val="24"/>
        </w:rPr>
        <w:t>dostarczony sprzęt.</w:t>
      </w:r>
    </w:p>
    <w:p w:rsidR="00400F66" w:rsidRPr="00B154B2" w:rsidRDefault="00400F66" w:rsidP="007F2F90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B154B2">
        <w:rPr>
          <w:sz w:val="24"/>
          <w:szCs w:val="24"/>
        </w:rPr>
        <w:t>Szczegółowy zakres odpowiedzialności Wykonawcy za wady oraz tryb usunięcia wad określa Karta Gwarancyjna stanowiąca</w:t>
      </w:r>
      <w:r>
        <w:rPr>
          <w:sz w:val="24"/>
          <w:szCs w:val="24"/>
        </w:rPr>
        <w:t xml:space="preserve"> Załącznik nr 1</w:t>
      </w:r>
      <w:r w:rsidRPr="00B154B2">
        <w:rPr>
          <w:sz w:val="24"/>
          <w:szCs w:val="24"/>
        </w:rPr>
        <w:t xml:space="preserve"> do niniejszej Umowy.</w:t>
      </w:r>
    </w:p>
    <w:p w:rsidR="00400F66" w:rsidRDefault="00400F66" w:rsidP="007F2F90">
      <w:pPr>
        <w:spacing w:line="320" w:lineRule="atLeast"/>
        <w:rPr>
          <w:b/>
          <w:bCs/>
          <w:sz w:val="24"/>
          <w:szCs w:val="24"/>
        </w:rPr>
      </w:pP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6.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Kary umowne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</w:p>
    <w:p w:rsidR="00400F66" w:rsidRPr="00B561D5" w:rsidRDefault="00400F66" w:rsidP="007F2F90">
      <w:pPr>
        <w:numPr>
          <w:ilvl w:val="0"/>
          <w:numId w:val="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jest uprawniony do obciążenia Wykonawcy następującymi karami umownymi:</w:t>
      </w:r>
    </w:p>
    <w:p w:rsidR="00400F66" w:rsidRPr="00B561D5" w:rsidRDefault="00400F66" w:rsidP="007F2F90">
      <w:pPr>
        <w:numPr>
          <w:ilvl w:val="0"/>
          <w:numId w:val="12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karą umowną w wysokości 0,2</w:t>
      </w:r>
      <w:r w:rsidRPr="00B561D5">
        <w:rPr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wartości Umowy brutto</w:t>
      </w:r>
      <w:r w:rsidRPr="00B561D5">
        <w:rPr>
          <w:color w:val="000000"/>
          <w:sz w:val="24"/>
          <w:szCs w:val="24"/>
        </w:rPr>
        <w:t xml:space="preserve"> za każdy dzień </w:t>
      </w:r>
      <w:r>
        <w:rPr>
          <w:color w:val="000000"/>
          <w:sz w:val="24"/>
          <w:szCs w:val="24"/>
        </w:rPr>
        <w:t>opóźnienia w wykonaniu Umowy</w:t>
      </w:r>
      <w:r w:rsidRPr="00B561D5">
        <w:rPr>
          <w:color w:val="000000"/>
          <w:sz w:val="24"/>
          <w:szCs w:val="24"/>
        </w:rPr>
        <w:t>,</w:t>
      </w:r>
    </w:p>
    <w:p w:rsidR="00400F66" w:rsidRPr="00B561D5" w:rsidRDefault="00400F66" w:rsidP="007F2F90">
      <w:pPr>
        <w:numPr>
          <w:ilvl w:val="0"/>
          <w:numId w:val="12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karą umowną w wysokości 10% wartości Umowy brutto </w:t>
      </w:r>
      <w:r w:rsidRPr="00B561D5">
        <w:rPr>
          <w:sz w:val="24"/>
          <w:szCs w:val="24"/>
        </w:rPr>
        <w:t>w przypadku odstąpi</w:t>
      </w:r>
      <w:r>
        <w:rPr>
          <w:sz w:val="24"/>
          <w:szCs w:val="24"/>
        </w:rPr>
        <w:t>enia od niniejszej U</w:t>
      </w:r>
      <w:r w:rsidRPr="00B561D5">
        <w:rPr>
          <w:sz w:val="24"/>
          <w:szCs w:val="24"/>
        </w:rPr>
        <w:t>mowy przez Zamawiającego z przyczyn</w:t>
      </w:r>
      <w:r>
        <w:rPr>
          <w:sz w:val="24"/>
          <w:szCs w:val="24"/>
        </w:rPr>
        <w:t xml:space="preserve"> leżących po stronie Wykonawcy</w:t>
      </w:r>
      <w:r w:rsidRPr="00B561D5">
        <w:rPr>
          <w:sz w:val="24"/>
          <w:szCs w:val="24"/>
        </w:rPr>
        <w:t>,</w:t>
      </w:r>
    </w:p>
    <w:p w:rsidR="00400F66" w:rsidRPr="000660F3" w:rsidRDefault="00400F66" w:rsidP="007F2F90">
      <w:pPr>
        <w:numPr>
          <w:ilvl w:val="0"/>
          <w:numId w:val="12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karą umowną w wysokości 10% wartości Umowy brutto </w:t>
      </w:r>
      <w:r w:rsidRPr="00B561D5">
        <w:rPr>
          <w:sz w:val="24"/>
          <w:szCs w:val="24"/>
        </w:rPr>
        <w:t>w przyp</w:t>
      </w:r>
      <w:r>
        <w:rPr>
          <w:sz w:val="24"/>
          <w:szCs w:val="24"/>
        </w:rPr>
        <w:t>adku odstąpienia od niniejszej U</w:t>
      </w:r>
      <w:r w:rsidRPr="00B561D5">
        <w:rPr>
          <w:sz w:val="24"/>
          <w:szCs w:val="24"/>
        </w:rPr>
        <w:t xml:space="preserve">mowy przez Wykonawcę z przyczyn nie </w:t>
      </w:r>
      <w:r>
        <w:rPr>
          <w:sz w:val="24"/>
          <w:szCs w:val="24"/>
        </w:rPr>
        <w:t>leżących po stronie Zamawiającego,</w:t>
      </w:r>
    </w:p>
    <w:p w:rsidR="00400F66" w:rsidRPr="00B561D5" w:rsidRDefault="00400F66" w:rsidP="007F2F90">
      <w:pPr>
        <w:numPr>
          <w:ilvl w:val="0"/>
          <w:numId w:val="12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karą umowną w wysokości 10% wartości Umowy brutto za każdy przypadek naruszenia, w przypadku naruszenia któregokolwiek z postanowień niniejszej Umowy przez Wykonawcę, po uprzednim pisemnym wezwaniu Wykonawcy do zaprzestania naruszeń we wskazanym terminie.</w:t>
      </w:r>
    </w:p>
    <w:p w:rsidR="00400F66" w:rsidRPr="00B561D5" w:rsidRDefault="00400F66" w:rsidP="007F2F90">
      <w:pPr>
        <w:numPr>
          <w:ilvl w:val="0"/>
          <w:numId w:val="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B561D5">
        <w:rPr>
          <w:sz w:val="24"/>
          <w:szCs w:val="24"/>
        </w:rPr>
        <w:t xml:space="preserve">Postanowienia ust. 1 </w:t>
      </w:r>
      <w:r>
        <w:rPr>
          <w:sz w:val="24"/>
          <w:szCs w:val="24"/>
        </w:rPr>
        <w:t xml:space="preserve">niniejszego paragrafu </w:t>
      </w:r>
      <w:r w:rsidRPr="00B561D5">
        <w:rPr>
          <w:sz w:val="24"/>
          <w:szCs w:val="24"/>
        </w:rPr>
        <w:t xml:space="preserve">nie wyłączają prawa Zamawiającego do dochodzenia od Wykonawcy odszkodowania uzupełniającego na zasadach ogólnych, </w:t>
      </w:r>
      <w:r>
        <w:rPr>
          <w:sz w:val="24"/>
          <w:szCs w:val="24"/>
        </w:rPr>
        <w:t>przewyższającego</w:t>
      </w:r>
      <w:r w:rsidRPr="00B561D5">
        <w:rPr>
          <w:sz w:val="24"/>
          <w:szCs w:val="24"/>
        </w:rPr>
        <w:t xml:space="preserve"> wysokość </w:t>
      </w:r>
      <w:r>
        <w:rPr>
          <w:sz w:val="24"/>
          <w:szCs w:val="24"/>
        </w:rPr>
        <w:t xml:space="preserve">zastrzeżonych </w:t>
      </w:r>
      <w:r w:rsidRPr="00B561D5">
        <w:rPr>
          <w:sz w:val="24"/>
          <w:szCs w:val="24"/>
        </w:rPr>
        <w:t>kar umownych.</w:t>
      </w:r>
    </w:p>
    <w:p w:rsidR="00400F66" w:rsidRDefault="00400F66" w:rsidP="007F2F90">
      <w:pPr>
        <w:spacing w:line="3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7.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</w:p>
    <w:p w:rsidR="00400F66" w:rsidRPr="006767F5" w:rsidRDefault="00400F66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6767F5">
        <w:rPr>
          <w:sz w:val="24"/>
          <w:szCs w:val="24"/>
        </w:rPr>
        <w:t>Integralną część ninie</w:t>
      </w:r>
      <w:r>
        <w:rPr>
          <w:sz w:val="24"/>
          <w:szCs w:val="24"/>
        </w:rPr>
        <w:t>jszej Umowy stanowi Załącznik nr 1 – wzór dokumentu gwarancji</w:t>
      </w:r>
      <w:r w:rsidRPr="006767F5">
        <w:rPr>
          <w:sz w:val="24"/>
          <w:szCs w:val="24"/>
        </w:rPr>
        <w:t xml:space="preserve">. </w:t>
      </w:r>
    </w:p>
    <w:p w:rsidR="00400F66" w:rsidRPr="006767F5" w:rsidRDefault="00400F66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6767F5">
        <w:rPr>
          <w:sz w:val="24"/>
          <w:szCs w:val="24"/>
        </w:rPr>
        <w:t xml:space="preserve">Strony oświadczają, iż zapoznały się z treścią Umowy oraz załącznikami i akceptują jej treść bez zastrzeżeń. </w:t>
      </w:r>
    </w:p>
    <w:p w:rsidR="00400F66" w:rsidRPr="006767F5" w:rsidRDefault="00400F66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6767F5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400F66" w:rsidRPr="006767F5" w:rsidRDefault="00400F66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6767F5">
        <w:rPr>
          <w:sz w:val="24"/>
          <w:szCs w:val="24"/>
        </w:rPr>
        <w:t>Wykonawca nie może, bez uzyskania wcześniejszej pisemnej zgody Zamawiającego, przelewać na osoby trzecie jakichkolwiek wierzyteln</w:t>
      </w:r>
      <w:r>
        <w:rPr>
          <w:sz w:val="24"/>
          <w:szCs w:val="24"/>
        </w:rPr>
        <w:t>ości wynikających z niniejszej U</w:t>
      </w:r>
      <w:r w:rsidRPr="006767F5">
        <w:rPr>
          <w:sz w:val="24"/>
          <w:szCs w:val="24"/>
        </w:rPr>
        <w:t>mowy, pod rygorem nieważności umowy cesji.</w:t>
      </w:r>
    </w:p>
    <w:p w:rsidR="00400F66" w:rsidRPr="006767F5" w:rsidRDefault="00400F66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6767F5">
        <w:rPr>
          <w:sz w:val="24"/>
          <w:szCs w:val="24"/>
        </w:rPr>
        <w:t xml:space="preserve">Tytuły paragrafów użyte zostały wyłącznie dla przejrzystości Umowy i nie mają wpływu na interpretację treści Umowy. </w:t>
      </w:r>
    </w:p>
    <w:p w:rsidR="00400F66" w:rsidRPr="006767F5" w:rsidRDefault="00400F66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6767F5">
        <w:rPr>
          <w:sz w:val="24"/>
          <w:szCs w:val="24"/>
        </w:rPr>
        <w:lastRenderedPageBreak/>
        <w:t xml:space="preserve">W razie jakichkolwiek sporów lub nieporozumień powstałych między Stronami w związku z postanowieniami niniejszej Umowy, Strony powinny dążyć do polubownego ich rozwiązania poprzez negocjacje. Jeżeli jakikolwiek spór lub nieporozumienie powstałe pomiędzy Stronami na tle Umowy nie będzie możliwe do rozwiązania w sposób polubowny, sądem właściwym będzie sąd właściwy dla Zamawiającego. </w:t>
      </w:r>
    </w:p>
    <w:p w:rsidR="00400F66" w:rsidRDefault="00400F66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6767F5">
        <w:rPr>
          <w:sz w:val="24"/>
          <w:szCs w:val="24"/>
        </w:rPr>
        <w:t xml:space="preserve">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względzie intencje i zamiar istniejące w chwili podpisania niniejszej Umowy. </w:t>
      </w:r>
    </w:p>
    <w:p w:rsidR="00400F66" w:rsidRPr="006767F5" w:rsidRDefault="00400F66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6767F5">
        <w:rPr>
          <w:sz w:val="24"/>
          <w:szCs w:val="24"/>
        </w:rPr>
        <w:t>Zmiana treści niniejszej Umowy może nastąpić wyłącznie w granicach unormowania art.</w:t>
      </w:r>
      <w:r>
        <w:rPr>
          <w:sz w:val="24"/>
          <w:szCs w:val="24"/>
        </w:rPr>
        <w:t xml:space="preserve"> </w:t>
      </w:r>
      <w:r w:rsidRPr="006767F5">
        <w:rPr>
          <w:sz w:val="24"/>
          <w:szCs w:val="24"/>
        </w:rPr>
        <w:t>144 ust.1 ustawy z dnia 29 stycznia 2004r. „Prawo Zamówień Publicznych” i pod rygorem nieważności wymaga zachowania formy pisemnej</w:t>
      </w:r>
      <w:r w:rsidRPr="00B561D5">
        <w:t>.</w:t>
      </w:r>
    </w:p>
    <w:p w:rsidR="00400F66" w:rsidRDefault="00400F66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hanging="720"/>
        <w:jc w:val="both"/>
        <w:rPr>
          <w:sz w:val="24"/>
          <w:szCs w:val="24"/>
        </w:rPr>
      </w:pPr>
      <w:r w:rsidRPr="006767F5">
        <w:rPr>
          <w:sz w:val="24"/>
          <w:szCs w:val="24"/>
        </w:rPr>
        <w:t>Niniejsza Umowa podlega prawu polskiemu.</w:t>
      </w:r>
    </w:p>
    <w:p w:rsidR="00400F66" w:rsidRPr="006767F5" w:rsidRDefault="00400F66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B561D5">
        <w:rPr>
          <w:sz w:val="24"/>
          <w:szCs w:val="24"/>
        </w:rPr>
        <w:t>W sprawa</w:t>
      </w:r>
      <w:r>
        <w:rPr>
          <w:sz w:val="24"/>
          <w:szCs w:val="24"/>
        </w:rPr>
        <w:t>ch nie uregulowanych niniejszą U</w:t>
      </w:r>
      <w:r w:rsidRPr="00B561D5">
        <w:rPr>
          <w:sz w:val="24"/>
          <w:szCs w:val="24"/>
        </w:rPr>
        <w:t>mową mają zas</w:t>
      </w:r>
      <w:r>
        <w:rPr>
          <w:sz w:val="24"/>
          <w:szCs w:val="24"/>
        </w:rPr>
        <w:t>tosowanie odpowiednie przepisy Kodeksu cywilnego oraz</w:t>
      </w:r>
      <w:r w:rsidRPr="00B561D5">
        <w:rPr>
          <w:sz w:val="24"/>
          <w:szCs w:val="24"/>
        </w:rPr>
        <w:t xml:space="preserve"> ustawy Prawo zamówień publicznych.</w:t>
      </w:r>
    </w:p>
    <w:p w:rsidR="00400F66" w:rsidRPr="006767F5" w:rsidRDefault="00400F66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426" w:hanging="426"/>
        <w:jc w:val="both"/>
        <w:rPr>
          <w:sz w:val="24"/>
          <w:szCs w:val="24"/>
        </w:rPr>
      </w:pPr>
      <w:r w:rsidRPr="006767F5">
        <w:rPr>
          <w:sz w:val="24"/>
          <w:szCs w:val="24"/>
        </w:rPr>
        <w:t>Umowa została sporządzona w języku polskim w dwóch (2) jednobrzmiących egzemplarzach, po jednym dla każdej ze Stron.</w:t>
      </w:r>
    </w:p>
    <w:p w:rsidR="00400F66" w:rsidRPr="000A3236" w:rsidRDefault="00400F66" w:rsidP="007F2F90">
      <w:pPr>
        <w:spacing w:line="320" w:lineRule="atLeast"/>
        <w:jc w:val="both"/>
      </w:pPr>
    </w:p>
    <w:p w:rsidR="00400F66" w:rsidRPr="000A3236" w:rsidRDefault="00400F66" w:rsidP="007F2F90">
      <w:pPr>
        <w:spacing w:line="320" w:lineRule="atLeast"/>
        <w:jc w:val="both"/>
      </w:pPr>
    </w:p>
    <w:p w:rsidR="00400F66" w:rsidRPr="006767F5" w:rsidRDefault="00400F66" w:rsidP="007F2F90">
      <w:pPr>
        <w:spacing w:line="320" w:lineRule="atLeast"/>
        <w:jc w:val="both"/>
        <w:rPr>
          <w:b/>
          <w:bCs/>
          <w:sz w:val="24"/>
          <w:szCs w:val="24"/>
        </w:rPr>
      </w:pPr>
      <w:r w:rsidRPr="006767F5">
        <w:rPr>
          <w:b/>
          <w:bCs/>
          <w:sz w:val="24"/>
          <w:szCs w:val="24"/>
        </w:rPr>
        <w:t>W imieniu Zamawiającego:</w:t>
      </w:r>
      <w:r w:rsidRPr="006767F5">
        <w:rPr>
          <w:b/>
          <w:bCs/>
          <w:sz w:val="24"/>
          <w:szCs w:val="24"/>
        </w:rPr>
        <w:tab/>
      </w:r>
      <w:r w:rsidRPr="006767F5">
        <w:rPr>
          <w:b/>
          <w:bCs/>
          <w:sz w:val="24"/>
          <w:szCs w:val="24"/>
        </w:rPr>
        <w:tab/>
      </w:r>
      <w:r w:rsidRPr="006767F5">
        <w:rPr>
          <w:b/>
          <w:bCs/>
          <w:sz w:val="24"/>
          <w:szCs w:val="24"/>
        </w:rPr>
        <w:tab/>
      </w:r>
      <w:r w:rsidRPr="006767F5">
        <w:rPr>
          <w:b/>
          <w:bCs/>
          <w:sz w:val="24"/>
          <w:szCs w:val="24"/>
        </w:rPr>
        <w:tab/>
      </w:r>
      <w:r w:rsidRPr="006767F5">
        <w:rPr>
          <w:b/>
          <w:bCs/>
          <w:sz w:val="24"/>
          <w:szCs w:val="24"/>
        </w:rPr>
        <w:tab/>
        <w:t>W imieniu Wykonawcy:</w:t>
      </w:r>
    </w:p>
    <w:p w:rsidR="00400F66" w:rsidRPr="000A3236" w:rsidRDefault="00400F66" w:rsidP="007F2F90">
      <w:pPr>
        <w:spacing w:line="320" w:lineRule="atLeast"/>
        <w:jc w:val="both"/>
        <w:rPr>
          <w:b/>
          <w:bCs/>
        </w:rPr>
      </w:pP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</w:p>
    <w:p w:rsidR="00400F66" w:rsidRDefault="00400F66" w:rsidP="007F2F90">
      <w:pPr>
        <w:spacing w:line="320" w:lineRule="atLeast"/>
        <w:rPr>
          <w:b/>
          <w:bCs/>
          <w:sz w:val="24"/>
          <w:szCs w:val="24"/>
        </w:rPr>
      </w:pPr>
    </w:p>
    <w:p w:rsidR="00400F66" w:rsidRDefault="00400F66" w:rsidP="007F2F90">
      <w:pPr>
        <w:spacing w:line="3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</w:t>
      </w:r>
    </w:p>
    <w:p w:rsidR="00400F66" w:rsidRDefault="00400F66" w:rsidP="007F2F90">
      <w:pPr>
        <w:spacing w:line="320" w:lineRule="atLeast"/>
        <w:rPr>
          <w:b/>
          <w:bCs/>
          <w:sz w:val="24"/>
          <w:szCs w:val="24"/>
        </w:rPr>
      </w:pPr>
    </w:p>
    <w:p w:rsidR="00400F66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</w:p>
    <w:p w:rsidR="00400F66" w:rsidRDefault="00400F66" w:rsidP="007F2F90">
      <w:pPr>
        <w:keepLines/>
        <w:widowControl w:val="0"/>
        <w:spacing w:line="320" w:lineRule="atLeast"/>
        <w:rPr>
          <w:b/>
          <w:bCs/>
        </w:rPr>
      </w:pPr>
      <w:r w:rsidRPr="00B561D5">
        <w:rPr>
          <w:b/>
          <w:bCs/>
        </w:rPr>
        <w:br/>
      </w:r>
    </w:p>
    <w:p w:rsidR="00400F66" w:rsidRDefault="00400F66" w:rsidP="007F2F90">
      <w:pPr>
        <w:keepLines/>
        <w:widowControl w:val="0"/>
        <w:spacing w:line="320" w:lineRule="atLeast"/>
        <w:rPr>
          <w:b/>
          <w:bCs/>
        </w:rPr>
      </w:pPr>
    </w:p>
    <w:p w:rsidR="00400F66" w:rsidRDefault="00400F66" w:rsidP="007F2F90">
      <w:pPr>
        <w:keepLines/>
        <w:widowControl w:val="0"/>
        <w:spacing w:line="320" w:lineRule="atLeast"/>
        <w:rPr>
          <w:b/>
          <w:bCs/>
        </w:rPr>
      </w:pPr>
    </w:p>
    <w:p w:rsidR="00400F66" w:rsidRDefault="00400F66" w:rsidP="007F2F90">
      <w:pPr>
        <w:keepLines/>
        <w:widowControl w:val="0"/>
        <w:spacing w:line="320" w:lineRule="atLeast"/>
        <w:rPr>
          <w:b/>
          <w:bCs/>
        </w:rPr>
      </w:pPr>
    </w:p>
    <w:p w:rsidR="00400F66" w:rsidRDefault="00400F66" w:rsidP="007F2F90">
      <w:pPr>
        <w:keepLines/>
        <w:widowControl w:val="0"/>
        <w:spacing w:line="320" w:lineRule="atLeast"/>
        <w:rPr>
          <w:b/>
          <w:bCs/>
        </w:rPr>
      </w:pPr>
    </w:p>
    <w:p w:rsidR="00400F66" w:rsidRDefault="00400F66" w:rsidP="007F2F90">
      <w:pPr>
        <w:keepLines/>
        <w:widowControl w:val="0"/>
        <w:spacing w:line="320" w:lineRule="atLeast"/>
        <w:rPr>
          <w:b/>
          <w:bCs/>
        </w:rPr>
      </w:pPr>
    </w:p>
    <w:p w:rsidR="00400F66" w:rsidRDefault="00400F66" w:rsidP="007F2F90">
      <w:pPr>
        <w:keepLines/>
        <w:widowControl w:val="0"/>
        <w:spacing w:line="320" w:lineRule="atLeast"/>
        <w:rPr>
          <w:b/>
          <w:bCs/>
        </w:rPr>
      </w:pPr>
    </w:p>
    <w:p w:rsidR="00400F66" w:rsidRDefault="00400F66" w:rsidP="007F2F90">
      <w:pPr>
        <w:keepLines/>
        <w:widowControl w:val="0"/>
        <w:spacing w:line="320" w:lineRule="atLeast"/>
        <w:rPr>
          <w:b/>
          <w:bCs/>
        </w:rPr>
      </w:pPr>
    </w:p>
    <w:p w:rsidR="00400F66" w:rsidRDefault="00400F66" w:rsidP="007F2F90">
      <w:pPr>
        <w:keepLines/>
        <w:widowControl w:val="0"/>
        <w:spacing w:line="320" w:lineRule="atLeast"/>
        <w:rPr>
          <w:b/>
          <w:bCs/>
        </w:rPr>
      </w:pPr>
    </w:p>
    <w:p w:rsidR="00400F66" w:rsidRDefault="00400F66" w:rsidP="007F2F90">
      <w:pPr>
        <w:keepLines/>
        <w:widowControl w:val="0"/>
        <w:spacing w:line="320" w:lineRule="atLeast"/>
        <w:rPr>
          <w:b/>
          <w:bCs/>
        </w:rPr>
      </w:pPr>
    </w:p>
    <w:p w:rsidR="00400F66" w:rsidRDefault="00400F66" w:rsidP="007F2F90">
      <w:pPr>
        <w:spacing w:line="320" w:lineRule="atLeast"/>
        <w:jc w:val="both"/>
        <w:rPr>
          <w:b/>
          <w:bCs/>
          <w:sz w:val="24"/>
          <w:szCs w:val="24"/>
        </w:rPr>
      </w:pPr>
    </w:p>
    <w:p w:rsidR="00400F66" w:rsidRDefault="00400F66" w:rsidP="007F2F90">
      <w:pPr>
        <w:spacing w:line="320" w:lineRule="atLeast"/>
        <w:jc w:val="both"/>
        <w:rPr>
          <w:b/>
          <w:bCs/>
          <w:sz w:val="24"/>
          <w:szCs w:val="24"/>
        </w:rPr>
      </w:pPr>
    </w:p>
    <w:p w:rsidR="00400F66" w:rsidRDefault="00400F66" w:rsidP="007F2F90">
      <w:pPr>
        <w:spacing w:line="320" w:lineRule="atLeast"/>
        <w:jc w:val="both"/>
        <w:rPr>
          <w:b/>
          <w:bCs/>
          <w:sz w:val="24"/>
          <w:szCs w:val="24"/>
        </w:rPr>
      </w:pPr>
    </w:p>
    <w:p w:rsidR="00400F66" w:rsidRDefault="00400F66" w:rsidP="007F2F90">
      <w:pPr>
        <w:spacing w:line="320" w:lineRule="atLeast"/>
        <w:jc w:val="both"/>
        <w:rPr>
          <w:b/>
          <w:bCs/>
          <w:sz w:val="24"/>
          <w:szCs w:val="24"/>
        </w:rPr>
      </w:pPr>
    </w:p>
    <w:p w:rsidR="00400F66" w:rsidRDefault="00400F66" w:rsidP="007F2F90">
      <w:pPr>
        <w:spacing w:line="320" w:lineRule="atLeast"/>
        <w:jc w:val="both"/>
        <w:rPr>
          <w:b/>
          <w:bCs/>
          <w:sz w:val="24"/>
          <w:szCs w:val="24"/>
        </w:rPr>
      </w:pPr>
    </w:p>
    <w:p w:rsidR="00400F66" w:rsidRDefault="00400F66" w:rsidP="007F2F90">
      <w:pPr>
        <w:spacing w:line="320" w:lineRule="atLeast"/>
        <w:jc w:val="both"/>
        <w:rPr>
          <w:b/>
          <w:bCs/>
          <w:sz w:val="24"/>
          <w:szCs w:val="24"/>
        </w:rPr>
      </w:pPr>
    </w:p>
    <w:p w:rsidR="00400F66" w:rsidRPr="00DF1FF9" w:rsidRDefault="00400F66" w:rsidP="007F2F90">
      <w:pPr>
        <w:spacing w:line="32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DF1FF9">
        <w:rPr>
          <w:b/>
          <w:bCs/>
          <w:sz w:val="24"/>
          <w:szCs w:val="24"/>
        </w:rPr>
        <w:t xml:space="preserve"> do umowy nr ZP </w:t>
      </w:r>
      <w:r>
        <w:rPr>
          <w:b/>
          <w:bCs/>
          <w:sz w:val="24"/>
          <w:szCs w:val="24"/>
        </w:rPr>
        <w:t>23/2011</w:t>
      </w:r>
    </w:p>
    <w:p w:rsidR="00400F66" w:rsidRPr="00DF1FF9" w:rsidRDefault="00400F66" w:rsidP="007F2F90">
      <w:pPr>
        <w:spacing w:line="320" w:lineRule="atLeast"/>
        <w:jc w:val="both"/>
        <w:rPr>
          <w:b/>
          <w:bCs/>
          <w:sz w:val="24"/>
          <w:szCs w:val="24"/>
        </w:rPr>
      </w:pPr>
    </w:p>
    <w:p w:rsidR="00400F66" w:rsidRPr="00DF1FF9" w:rsidRDefault="00400F66" w:rsidP="007F2F90">
      <w:pPr>
        <w:spacing w:line="320" w:lineRule="atLeast"/>
        <w:jc w:val="center"/>
        <w:rPr>
          <w:b/>
          <w:bCs/>
          <w:sz w:val="24"/>
          <w:szCs w:val="24"/>
        </w:rPr>
      </w:pP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  <w:r w:rsidRPr="00DF1FF9">
        <w:rPr>
          <w:b/>
          <w:bCs/>
          <w:color w:val="000000"/>
          <w:sz w:val="24"/>
          <w:szCs w:val="24"/>
        </w:rPr>
        <w:t>KARTA GWARANCYJNA</w:t>
      </w: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  <w:r w:rsidRPr="00DF1FF9">
        <w:rPr>
          <w:b/>
          <w:bCs/>
          <w:color w:val="000000"/>
          <w:sz w:val="24"/>
          <w:szCs w:val="24"/>
        </w:rPr>
        <w:t>(Gwarancja jakości)</w:t>
      </w: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</w:p>
    <w:p w:rsidR="00400F66" w:rsidRPr="00DF1FF9" w:rsidRDefault="00400F66" w:rsidP="007F2F90">
      <w:pPr>
        <w:spacing w:line="320" w:lineRule="atLeast"/>
        <w:rPr>
          <w:b/>
          <w:bCs/>
          <w:color w:val="000000"/>
          <w:sz w:val="24"/>
          <w:szCs w:val="24"/>
        </w:rPr>
      </w:pPr>
      <w:r w:rsidRPr="00DF1FF9">
        <w:rPr>
          <w:b/>
          <w:bCs/>
          <w:color w:val="000000"/>
          <w:sz w:val="24"/>
          <w:szCs w:val="24"/>
        </w:rPr>
        <w:t xml:space="preserve">Gwarantem </w:t>
      </w:r>
      <w:r w:rsidRPr="00DF1FF9">
        <w:rPr>
          <w:color w:val="000000"/>
          <w:sz w:val="24"/>
          <w:szCs w:val="24"/>
        </w:rPr>
        <w:t>jest</w:t>
      </w:r>
      <w:r w:rsidRPr="00DF1FF9">
        <w:rPr>
          <w:b/>
          <w:bCs/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 xml:space="preserve">_______________. </w:t>
      </w:r>
    </w:p>
    <w:p w:rsidR="00400F66" w:rsidRPr="00DF1FF9" w:rsidRDefault="00400F66" w:rsidP="007F2F90">
      <w:pPr>
        <w:spacing w:line="320" w:lineRule="atLeast"/>
        <w:jc w:val="both"/>
        <w:rPr>
          <w:color w:val="000000"/>
          <w:sz w:val="24"/>
          <w:szCs w:val="24"/>
        </w:rPr>
      </w:pPr>
    </w:p>
    <w:p w:rsidR="00400F66" w:rsidRPr="00DF1FF9" w:rsidRDefault="00400F66" w:rsidP="007F2F90">
      <w:p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b/>
          <w:bCs/>
          <w:color w:val="000000"/>
          <w:sz w:val="24"/>
          <w:szCs w:val="24"/>
        </w:rPr>
        <w:t>Uprawnionym z tytułu gwarancji</w:t>
      </w:r>
      <w:r w:rsidRPr="00DF1FF9">
        <w:rPr>
          <w:color w:val="000000"/>
          <w:sz w:val="24"/>
          <w:szCs w:val="24"/>
        </w:rPr>
        <w:t xml:space="preserve"> jest Akademia Wychowania Fizycznego im J. Kukuczki w Katowicach, zwana dalej </w:t>
      </w:r>
      <w:r w:rsidRPr="00DF1FF9">
        <w:rPr>
          <w:b/>
          <w:bCs/>
          <w:color w:val="000000"/>
          <w:sz w:val="24"/>
          <w:szCs w:val="24"/>
        </w:rPr>
        <w:t>„Zamawiającym”</w:t>
      </w:r>
      <w:r w:rsidRPr="00DF1FF9">
        <w:rPr>
          <w:color w:val="000000"/>
          <w:sz w:val="24"/>
          <w:szCs w:val="24"/>
        </w:rPr>
        <w:t xml:space="preserve">. </w:t>
      </w: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  <w:r w:rsidRPr="00DF1FF9">
        <w:rPr>
          <w:b/>
          <w:bCs/>
          <w:color w:val="000000"/>
          <w:sz w:val="24"/>
          <w:szCs w:val="24"/>
        </w:rPr>
        <w:t>§ 1</w:t>
      </w: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  <w:r w:rsidRPr="00DF1FF9">
        <w:rPr>
          <w:b/>
          <w:bCs/>
          <w:color w:val="000000"/>
          <w:sz w:val="24"/>
          <w:szCs w:val="24"/>
        </w:rPr>
        <w:t>Przedmiot i okres gwarancji</w:t>
      </w: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</w:p>
    <w:p w:rsidR="00400F66" w:rsidRPr="00DF1FF9" w:rsidRDefault="00400F66" w:rsidP="007F2F90">
      <w:pPr>
        <w:numPr>
          <w:ilvl w:val="0"/>
          <w:numId w:val="18"/>
        </w:numPr>
        <w:spacing w:line="320" w:lineRule="atLeast"/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Na podstawie niniejszej karty gwarancyjnej Gwarant udziela Zamawiającemu gwarancji jakości na </w:t>
      </w:r>
      <w:r>
        <w:rPr>
          <w:color w:val="000000"/>
          <w:sz w:val="24"/>
          <w:szCs w:val="24"/>
        </w:rPr>
        <w:t>sprzęt objęty</w:t>
      </w:r>
      <w:r w:rsidRPr="00DF1FF9">
        <w:rPr>
          <w:color w:val="000000"/>
          <w:sz w:val="24"/>
          <w:szCs w:val="24"/>
        </w:rPr>
        <w:t xml:space="preserve"> umową zawartą w wyniku przetargu nieograniczonego przeprowadzonego w trybie ustawy z dnia 29 stycznia 2004 r. Prawo zamówień publicznych na wykonanie zadania pn. </w:t>
      </w:r>
      <w:r w:rsidRPr="003132E9">
        <w:rPr>
          <w:color w:val="000000"/>
          <w:sz w:val="24"/>
          <w:szCs w:val="24"/>
        </w:rPr>
        <w:t>„</w:t>
      </w:r>
      <w:r>
        <w:rPr>
          <w:b/>
          <w:bCs/>
          <w:sz w:val="24"/>
          <w:szCs w:val="24"/>
        </w:rPr>
        <w:t>D</w:t>
      </w:r>
      <w:r w:rsidRPr="00D03207">
        <w:rPr>
          <w:b/>
          <w:bCs/>
          <w:sz w:val="24"/>
          <w:szCs w:val="24"/>
        </w:rPr>
        <w:t xml:space="preserve">ostawa specjalistycznej aparatury badawczo-treningowej </w:t>
      </w:r>
      <w:r>
        <w:rPr>
          <w:b/>
          <w:bCs/>
          <w:sz w:val="24"/>
          <w:szCs w:val="24"/>
        </w:rPr>
        <w:t>dla</w:t>
      </w:r>
      <w:r w:rsidRPr="00D03207">
        <w:rPr>
          <w:b/>
          <w:bCs/>
          <w:sz w:val="24"/>
          <w:szCs w:val="24"/>
        </w:rPr>
        <w:t xml:space="preserve"> Akademii Wychowania Fizycznego im. J.</w:t>
      </w:r>
      <w:r>
        <w:rPr>
          <w:b/>
          <w:bCs/>
          <w:sz w:val="24"/>
          <w:szCs w:val="24"/>
        </w:rPr>
        <w:t xml:space="preserve"> </w:t>
      </w:r>
      <w:r w:rsidRPr="00D03207">
        <w:rPr>
          <w:b/>
          <w:bCs/>
          <w:sz w:val="24"/>
          <w:szCs w:val="24"/>
        </w:rPr>
        <w:t>Kukuczki w Katowicach</w:t>
      </w:r>
      <w:r w:rsidRPr="003132E9">
        <w:rPr>
          <w:sz w:val="24"/>
          <w:szCs w:val="24"/>
        </w:rPr>
        <w:t>”</w:t>
      </w:r>
      <w:r w:rsidRPr="00DF1FF9">
        <w:rPr>
          <w:b/>
          <w:bCs/>
          <w:sz w:val="24"/>
          <w:szCs w:val="24"/>
        </w:rPr>
        <w:t xml:space="preserve">, </w:t>
      </w:r>
      <w:r w:rsidRPr="00DF1FF9">
        <w:rPr>
          <w:color w:val="000000"/>
          <w:sz w:val="24"/>
          <w:szCs w:val="24"/>
        </w:rPr>
        <w:t xml:space="preserve">ZP nr </w:t>
      </w:r>
      <w:r>
        <w:rPr>
          <w:color w:val="000000"/>
          <w:sz w:val="24"/>
          <w:szCs w:val="24"/>
        </w:rPr>
        <w:t>23/2011.</w:t>
      </w:r>
    </w:p>
    <w:p w:rsidR="00400F66" w:rsidRPr="005C6ACC" w:rsidRDefault="00400F66" w:rsidP="007F2F90">
      <w:pPr>
        <w:numPr>
          <w:ilvl w:val="0"/>
          <w:numId w:val="18"/>
        </w:numPr>
        <w:spacing w:line="320" w:lineRule="atLeast"/>
        <w:jc w:val="both"/>
        <w:rPr>
          <w:sz w:val="24"/>
          <w:szCs w:val="24"/>
        </w:rPr>
      </w:pPr>
      <w:r w:rsidRPr="005C6ACC">
        <w:rPr>
          <w:sz w:val="24"/>
          <w:szCs w:val="24"/>
        </w:rPr>
        <w:t>Gwarant ponosi odpowiedzialność za wszelkie wady</w:t>
      </w:r>
      <w:r>
        <w:rPr>
          <w:sz w:val="24"/>
          <w:szCs w:val="24"/>
        </w:rPr>
        <w:t xml:space="preserve"> sprzętu</w:t>
      </w:r>
      <w:r w:rsidRPr="005C6ACC">
        <w:rPr>
          <w:sz w:val="24"/>
          <w:szCs w:val="24"/>
        </w:rPr>
        <w:t xml:space="preserve">, w szczególności, jeżeli </w:t>
      </w:r>
      <w:r>
        <w:rPr>
          <w:sz w:val="24"/>
          <w:szCs w:val="24"/>
        </w:rPr>
        <w:t>sprzęt posiada</w:t>
      </w:r>
      <w:r w:rsidRPr="005C6ACC">
        <w:rPr>
          <w:sz w:val="24"/>
          <w:szCs w:val="24"/>
        </w:rPr>
        <w:t xml:space="preserve"> wady zmniejszające wartość lub użyteczność lub wady uniemożliwiające korzystanie z</w:t>
      </w:r>
      <w:r>
        <w:rPr>
          <w:sz w:val="24"/>
          <w:szCs w:val="24"/>
        </w:rPr>
        <w:t xml:space="preserve">e sprzętu </w:t>
      </w:r>
      <w:r w:rsidRPr="005C6ACC">
        <w:rPr>
          <w:sz w:val="24"/>
          <w:szCs w:val="24"/>
        </w:rPr>
        <w:t>zgodnie z przeznaczeniem, za których powstanie odpowiedzialność ponosi Gwarant.</w:t>
      </w:r>
    </w:p>
    <w:p w:rsidR="00400F66" w:rsidRPr="00DF1FF9" w:rsidRDefault="00400F66" w:rsidP="007F2F90">
      <w:pPr>
        <w:numPr>
          <w:ilvl w:val="0"/>
          <w:numId w:val="18"/>
        </w:numPr>
        <w:spacing w:line="320" w:lineRule="atLeast"/>
        <w:jc w:val="both"/>
        <w:rPr>
          <w:sz w:val="24"/>
          <w:szCs w:val="24"/>
        </w:rPr>
      </w:pPr>
      <w:r w:rsidRPr="00DF1FF9">
        <w:rPr>
          <w:sz w:val="24"/>
          <w:szCs w:val="24"/>
        </w:rPr>
        <w:t xml:space="preserve">Gwarancja nie obejmuje uszkodzeń </w:t>
      </w:r>
      <w:r>
        <w:rPr>
          <w:sz w:val="24"/>
          <w:szCs w:val="24"/>
        </w:rPr>
        <w:t xml:space="preserve">sprzętu </w:t>
      </w:r>
      <w:r w:rsidRPr="00DF1FF9">
        <w:rPr>
          <w:sz w:val="24"/>
          <w:szCs w:val="24"/>
        </w:rPr>
        <w:t>powodowanych:</w:t>
      </w:r>
    </w:p>
    <w:p w:rsidR="00400F66" w:rsidRPr="00DF1FF9" w:rsidRDefault="00400F66" w:rsidP="007F2F90">
      <w:pPr>
        <w:numPr>
          <w:ilvl w:val="1"/>
          <w:numId w:val="18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jego niewłaściwym lub niezgodnym z instrukcją obsługi użytkowaniem lub użytkowaniem go w sposób niezgodny z przeznaczeniem,</w:t>
      </w:r>
    </w:p>
    <w:p w:rsidR="00400F66" w:rsidRPr="00DF1FF9" w:rsidRDefault="00400F66" w:rsidP="007F2F90">
      <w:pPr>
        <w:numPr>
          <w:ilvl w:val="1"/>
          <w:numId w:val="18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korzystaniem przez Zamawiającego z niewłaściwych materiałów eksploatacyjnych,</w:t>
      </w:r>
    </w:p>
    <w:p w:rsidR="00400F66" w:rsidRPr="00DF1FF9" w:rsidRDefault="00400F66" w:rsidP="007F2F90">
      <w:pPr>
        <w:numPr>
          <w:ilvl w:val="1"/>
          <w:numId w:val="18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dokonywaniem jego napraw przez inne niż Gwarant podmioty,</w:t>
      </w:r>
    </w:p>
    <w:p w:rsidR="00400F66" w:rsidRPr="00DF1FF9" w:rsidRDefault="00400F66" w:rsidP="007F2F90">
      <w:pPr>
        <w:numPr>
          <w:ilvl w:val="1"/>
          <w:numId w:val="18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przez czynniki zewnętrzne, w szczególności czynniki atmosferyczne, nieprawidłowe działanie sieci elektrycznej, wodnej, kanalizacyjnej lub energetycznej.</w:t>
      </w:r>
    </w:p>
    <w:p w:rsidR="00400F66" w:rsidRPr="005C6ACC" w:rsidRDefault="00400F66" w:rsidP="007F2F90">
      <w:pPr>
        <w:numPr>
          <w:ilvl w:val="0"/>
          <w:numId w:val="18"/>
        </w:numPr>
        <w:spacing w:line="320" w:lineRule="atLeast"/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Okres udzielonej przez Gwaranta gwarancji wynosi</w:t>
      </w:r>
      <w:r w:rsidRPr="00DF1FF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_______</w:t>
      </w:r>
      <w:r w:rsidRPr="00736758">
        <w:rPr>
          <w:b/>
          <w:bCs/>
          <w:color w:val="000000"/>
          <w:sz w:val="24"/>
          <w:szCs w:val="24"/>
        </w:rPr>
        <w:t xml:space="preserve"> miesięcy</w:t>
      </w:r>
      <w:r>
        <w:rPr>
          <w:sz w:val="24"/>
          <w:szCs w:val="24"/>
        </w:rPr>
        <w:t>.</w:t>
      </w:r>
    </w:p>
    <w:p w:rsidR="00400F66" w:rsidRPr="00DF1FF9" w:rsidRDefault="00400F66" w:rsidP="007F2F90">
      <w:pPr>
        <w:numPr>
          <w:ilvl w:val="0"/>
          <w:numId w:val="18"/>
        </w:numPr>
        <w:spacing w:line="320" w:lineRule="atLeast"/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Bieg</w:t>
      </w:r>
      <w:r w:rsidRPr="00DF1FF9">
        <w:rPr>
          <w:b/>
          <w:bCs/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>okresu gwarancji rozpoczyna się z</w:t>
      </w:r>
      <w:r w:rsidRPr="00DF1FF9">
        <w:rPr>
          <w:b/>
          <w:bCs/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 xml:space="preserve">datą podpisania przez Strony protokołu odbioru </w:t>
      </w:r>
      <w:r>
        <w:rPr>
          <w:color w:val="000000"/>
          <w:sz w:val="24"/>
          <w:szCs w:val="24"/>
        </w:rPr>
        <w:t>sprzętu.</w:t>
      </w:r>
      <w:r w:rsidRPr="00DF1FF9">
        <w:rPr>
          <w:color w:val="000000"/>
          <w:sz w:val="24"/>
          <w:szCs w:val="24"/>
        </w:rPr>
        <w:t xml:space="preserve"> </w:t>
      </w:r>
    </w:p>
    <w:p w:rsidR="00400F66" w:rsidRPr="00DF1FF9" w:rsidRDefault="00400F66" w:rsidP="007F2F90">
      <w:pPr>
        <w:numPr>
          <w:ilvl w:val="0"/>
          <w:numId w:val="18"/>
        </w:numPr>
        <w:spacing w:line="320" w:lineRule="atLeast"/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dochodzenia uprawnień z tytułu gwarancji również po zakończeniu okresu gwarancyjnego pod warunkiem, że udowodnieni, iż wada </w:t>
      </w:r>
      <w:r>
        <w:rPr>
          <w:color w:val="000000"/>
          <w:sz w:val="24"/>
          <w:szCs w:val="24"/>
        </w:rPr>
        <w:t xml:space="preserve">sprzętu </w:t>
      </w:r>
      <w:r w:rsidRPr="00DF1FF9">
        <w:rPr>
          <w:color w:val="000000"/>
          <w:sz w:val="24"/>
          <w:szCs w:val="24"/>
        </w:rPr>
        <w:t xml:space="preserve"> istniała się przed jego upływem. </w:t>
      </w:r>
    </w:p>
    <w:p w:rsidR="00400F66" w:rsidRPr="00DF1FF9" w:rsidRDefault="00400F66" w:rsidP="007F2F90">
      <w:pPr>
        <w:numPr>
          <w:ilvl w:val="0"/>
          <w:numId w:val="18"/>
        </w:numPr>
        <w:spacing w:line="320" w:lineRule="atLeast"/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Ilekroć w postanowieniach niniejszej kary gwarancyjnej jest mowa o </w:t>
      </w:r>
      <w:r w:rsidRPr="00DF1FF9">
        <w:rPr>
          <w:i/>
          <w:iCs/>
          <w:color w:val="000000"/>
          <w:sz w:val="24"/>
          <w:szCs w:val="24"/>
        </w:rPr>
        <w:t>„usunięciu wady”</w:t>
      </w:r>
      <w:r w:rsidRPr="00DF1FF9">
        <w:rPr>
          <w:color w:val="000000"/>
          <w:sz w:val="24"/>
          <w:szCs w:val="24"/>
        </w:rPr>
        <w:t xml:space="preserve"> należy przez to rozumieć również wymianę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wchodzącej na w</w:t>
      </w:r>
      <w:r>
        <w:rPr>
          <w:color w:val="000000"/>
          <w:sz w:val="24"/>
          <w:szCs w:val="24"/>
        </w:rPr>
        <w:t>olne</w:t>
      </w:r>
      <w:r w:rsidRPr="00DF1FF9">
        <w:rPr>
          <w:color w:val="000000"/>
          <w:sz w:val="24"/>
          <w:szCs w:val="24"/>
        </w:rPr>
        <w:t xml:space="preserve"> od wad.</w:t>
      </w:r>
    </w:p>
    <w:p w:rsidR="00400F66" w:rsidRDefault="00400F66" w:rsidP="00E772F4">
      <w:pPr>
        <w:spacing w:line="320" w:lineRule="atLeast"/>
        <w:rPr>
          <w:b/>
          <w:bCs/>
          <w:color w:val="000000"/>
          <w:sz w:val="24"/>
          <w:szCs w:val="24"/>
        </w:rPr>
      </w:pPr>
    </w:p>
    <w:p w:rsidR="00400F66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</w:p>
    <w:p w:rsidR="00400F66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  <w:r w:rsidRPr="00DF1FF9">
        <w:rPr>
          <w:b/>
          <w:bCs/>
          <w:color w:val="000000"/>
          <w:sz w:val="24"/>
          <w:szCs w:val="24"/>
        </w:rPr>
        <w:lastRenderedPageBreak/>
        <w:t>§ 2</w:t>
      </w: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  <w:r w:rsidRPr="00DF1FF9">
        <w:rPr>
          <w:b/>
          <w:bCs/>
          <w:color w:val="000000"/>
          <w:sz w:val="24"/>
          <w:szCs w:val="24"/>
        </w:rPr>
        <w:t>Tryb usunięcia wady</w:t>
      </w: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</w:p>
    <w:p w:rsidR="00400F66" w:rsidRPr="00DF1FF9" w:rsidRDefault="00400F66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 przypadku wystąpienia ja</w:t>
      </w:r>
      <w:r>
        <w:rPr>
          <w:color w:val="000000"/>
          <w:sz w:val="24"/>
          <w:szCs w:val="24"/>
        </w:rPr>
        <w:t xml:space="preserve">kiejkolwiek wady sprzętu </w:t>
      </w:r>
      <w:r w:rsidRPr="00DF1FF9">
        <w:rPr>
          <w:color w:val="000000"/>
          <w:sz w:val="24"/>
          <w:szCs w:val="24"/>
        </w:rPr>
        <w:t xml:space="preserve">Zamawiający niezwłocznie poinformuje na piśmie Gwaranta o jej wystąpieniu. </w:t>
      </w:r>
    </w:p>
    <w:p w:rsidR="00400F66" w:rsidRPr="00DF1FF9" w:rsidRDefault="00400F66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Gwarant niezwłocznie na piśmie potwierdzi otrzymanie zgłoszenia wady.</w:t>
      </w:r>
    </w:p>
    <w:p w:rsidR="00400F66" w:rsidRDefault="00400F66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Gwarant obowiązany jest przystąpić do usuwania ujawnionej wady niezwłocznie, jednak nie później niż w ciągu 7 dni od daty otrzymania </w:t>
      </w:r>
      <w:r>
        <w:rPr>
          <w:color w:val="000000"/>
          <w:sz w:val="24"/>
          <w:szCs w:val="24"/>
        </w:rPr>
        <w:t>zawiadomienia o wadzie.</w:t>
      </w:r>
    </w:p>
    <w:p w:rsidR="00400F66" w:rsidRPr="00DF1FF9" w:rsidRDefault="00400F66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Termin usuwania wad nie może być dłuższy niż 30 dni od daty otrzymania wezwania</w:t>
      </w:r>
      <w:r>
        <w:rPr>
          <w:color w:val="000000"/>
          <w:sz w:val="24"/>
          <w:szCs w:val="24"/>
        </w:rPr>
        <w:t>,</w:t>
      </w:r>
      <w:r w:rsidRPr="00DF1F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chyba</w:t>
      </w:r>
      <w:r w:rsidRPr="00DF1FF9">
        <w:rPr>
          <w:color w:val="000000"/>
          <w:sz w:val="24"/>
          <w:szCs w:val="24"/>
        </w:rPr>
        <w:t xml:space="preserve"> że usunięcie wad w tym terminie będzie niemożliwe z przyczyn, które nie leżą po stronie Gwaranta. W takim przypadku Strony ustalą na piśmie inny technicznie możliwy termin usunięcia wady.</w:t>
      </w:r>
    </w:p>
    <w:p w:rsidR="00400F66" w:rsidRPr="00DF1FF9" w:rsidRDefault="00400F66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W przypadku, kiedy ujawniona wada ogranicza lub uniemożliwia </w:t>
      </w:r>
      <w:r>
        <w:rPr>
          <w:color w:val="000000"/>
          <w:sz w:val="24"/>
          <w:szCs w:val="24"/>
        </w:rPr>
        <w:t>korzystanie ze sprzętu</w:t>
      </w:r>
      <w:r w:rsidRPr="00DF1FF9">
        <w:rPr>
          <w:color w:val="000000"/>
          <w:sz w:val="24"/>
          <w:szCs w:val="24"/>
        </w:rPr>
        <w:t>, a także, gdy ujawniona wada może skutkować zagrożeniem dla życia lub zdrowia ludzi, zanieczyszczeniem środowiska, wystąpieniem niepowetowanej szkody dla Zamawiającego lub osób trzecich, jak również w innych prz</w:t>
      </w:r>
      <w:r>
        <w:rPr>
          <w:color w:val="000000"/>
          <w:sz w:val="24"/>
          <w:szCs w:val="24"/>
        </w:rPr>
        <w:t xml:space="preserve">ypadkach nie cierpiących zwłoki </w:t>
      </w:r>
      <w:r w:rsidRPr="00DF1FF9">
        <w:rPr>
          <w:color w:val="000000"/>
          <w:sz w:val="24"/>
          <w:szCs w:val="24"/>
        </w:rPr>
        <w:t>(o czym Zamawiający poinformuje Gwaranta w zawiadomieniu o wadzie) Gwarant zobowiązany jest:</w:t>
      </w:r>
    </w:p>
    <w:p w:rsidR="00400F66" w:rsidRPr="00DF1FF9" w:rsidRDefault="00400F66" w:rsidP="007F2F90">
      <w:pPr>
        <w:numPr>
          <w:ilvl w:val="0"/>
          <w:numId w:val="23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przystąpić do usuwania ujawnionej wady niezwłocznie, lecz nie później niż w ciągu 24 godzin od chwili otrzymania zawiadomienia o wadzie, lub od chwili sporządzenia Protokołu Przeglądu Gwarancyjnego,</w:t>
      </w:r>
    </w:p>
    <w:p w:rsidR="00400F66" w:rsidRPr="00DF1FF9" w:rsidRDefault="00400F66" w:rsidP="007F2F90">
      <w:pPr>
        <w:numPr>
          <w:ilvl w:val="0"/>
          <w:numId w:val="23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usunąć wadę w najwcześniej możliwym terminie, nie później niż w ciągu ____ dni od chwili otrzymania zawiadomienia o wadzie lub daty sporządzenia Protokołu Przeglądu Gwarancyjnego (tryb awaryjny) - chyba, że usuniecie wad w tym terminie będzie niemożliwe z przyczyn, które nie leżą po stronie Gwaranta.</w:t>
      </w:r>
    </w:p>
    <w:p w:rsidR="00400F66" w:rsidRPr="00DF1FF9" w:rsidRDefault="00400F66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Usunięcie wady nast</w:t>
      </w:r>
      <w:r>
        <w:rPr>
          <w:color w:val="000000"/>
          <w:sz w:val="24"/>
          <w:szCs w:val="24"/>
        </w:rPr>
        <w:t>ąpi w miejscu, w którym znajduje</w:t>
      </w:r>
      <w:r w:rsidRPr="00DF1FF9">
        <w:rPr>
          <w:color w:val="000000"/>
          <w:sz w:val="24"/>
          <w:szCs w:val="24"/>
        </w:rPr>
        <w:t xml:space="preserve"> się </w:t>
      </w:r>
      <w:r>
        <w:rPr>
          <w:color w:val="000000"/>
          <w:sz w:val="24"/>
          <w:szCs w:val="24"/>
        </w:rPr>
        <w:t>sprzęt</w:t>
      </w:r>
      <w:r w:rsidRPr="00DF1FF9">
        <w:rPr>
          <w:color w:val="000000"/>
          <w:sz w:val="24"/>
          <w:szCs w:val="24"/>
        </w:rPr>
        <w:t>, chyba że istnieje możliwość usunięcia wad w punkcie serwisowym Gwaranta. Strony na piśmie ustalą miejsce usunięcia wady.</w:t>
      </w:r>
    </w:p>
    <w:p w:rsidR="00400F66" w:rsidRPr="00DF1FF9" w:rsidRDefault="00400F66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 przypadku, gdy usunięcie wady nastąpić</w:t>
      </w:r>
      <w:r>
        <w:rPr>
          <w:color w:val="000000"/>
          <w:sz w:val="24"/>
          <w:szCs w:val="24"/>
        </w:rPr>
        <w:t xml:space="preserve"> ma w miejscu, w którym znajduje</w:t>
      </w:r>
      <w:r w:rsidRPr="00DF1FF9">
        <w:rPr>
          <w:color w:val="000000"/>
          <w:sz w:val="24"/>
          <w:szCs w:val="24"/>
        </w:rPr>
        <w:t xml:space="preserve"> się </w:t>
      </w:r>
      <w:r>
        <w:rPr>
          <w:color w:val="000000"/>
          <w:sz w:val="24"/>
          <w:szCs w:val="24"/>
        </w:rPr>
        <w:t>sprzęt</w:t>
      </w:r>
      <w:r w:rsidRPr="00DF1FF9">
        <w:rPr>
          <w:color w:val="000000"/>
          <w:sz w:val="24"/>
          <w:szCs w:val="24"/>
        </w:rPr>
        <w:t xml:space="preserve">, Zamawiający zapewni Gwarantowi warunki pozwalające na usunięcie wady, w szczególności zapewni dostęp do miejsca, w którym znajduje się wadliwy </w:t>
      </w:r>
      <w:r>
        <w:rPr>
          <w:color w:val="000000"/>
          <w:sz w:val="24"/>
          <w:szCs w:val="24"/>
        </w:rPr>
        <w:t>mebel.</w:t>
      </w:r>
    </w:p>
    <w:p w:rsidR="00400F66" w:rsidRPr="00DF1FF9" w:rsidRDefault="00400F66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 przypadku, gdy usunięcie wady ma nastąpić w punkcie serwisowym Gwaranta, Gwarant o</w:t>
      </w:r>
      <w:r>
        <w:rPr>
          <w:color w:val="000000"/>
          <w:sz w:val="24"/>
          <w:szCs w:val="24"/>
        </w:rPr>
        <w:t>dbierze od Zamawiającego wadliwy mebel</w:t>
      </w:r>
      <w:r w:rsidRPr="00DF1FF9">
        <w:rPr>
          <w:color w:val="000000"/>
          <w:sz w:val="24"/>
          <w:szCs w:val="24"/>
        </w:rPr>
        <w:t>. W takim przypadku terminy określone w ust. 3 i 4 niniejszego paragrafu rozpocz</w:t>
      </w:r>
      <w:r>
        <w:rPr>
          <w:color w:val="000000"/>
          <w:sz w:val="24"/>
          <w:szCs w:val="24"/>
        </w:rPr>
        <w:t>ynają swój bieg z dniem odbioru sprzętu</w:t>
      </w:r>
      <w:r w:rsidRPr="00DF1FF9">
        <w:rPr>
          <w:color w:val="000000"/>
          <w:sz w:val="24"/>
          <w:szCs w:val="24"/>
        </w:rPr>
        <w:t xml:space="preserve"> od Zamawiającego. Strony na piśmie</w:t>
      </w:r>
      <w:r>
        <w:rPr>
          <w:color w:val="000000"/>
          <w:sz w:val="24"/>
          <w:szCs w:val="24"/>
        </w:rPr>
        <w:t xml:space="preserve"> ustalą dzień odbioru wadliwego sprzętu</w:t>
      </w:r>
      <w:r w:rsidRPr="00DF1FF9">
        <w:rPr>
          <w:color w:val="000000"/>
          <w:sz w:val="24"/>
          <w:szCs w:val="24"/>
        </w:rPr>
        <w:t>.</w:t>
      </w:r>
    </w:p>
    <w:p w:rsidR="00400F66" w:rsidRPr="00DF1FF9" w:rsidRDefault="00400F66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Gwarant ponos</w:t>
      </w:r>
      <w:r>
        <w:rPr>
          <w:color w:val="000000"/>
          <w:sz w:val="24"/>
          <w:szCs w:val="24"/>
        </w:rPr>
        <w:t>i odpowiedzialność za powierzony</w:t>
      </w:r>
      <w:r w:rsidRPr="00DF1FF9">
        <w:rPr>
          <w:color w:val="000000"/>
          <w:sz w:val="24"/>
          <w:szCs w:val="24"/>
        </w:rPr>
        <w:t xml:space="preserve"> mu w celu naprawy </w:t>
      </w:r>
      <w:r>
        <w:rPr>
          <w:color w:val="000000"/>
          <w:sz w:val="24"/>
          <w:szCs w:val="24"/>
        </w:rPr>
        <w:t xml:space="preserve">mebel </w:t>
      </w:r>
      <w:r w:rsidRPr="00DF1FF9">
        <w:rPr>
          <w:color w:val="000000"/>
          <w:sz w:val="24"/>
          <w:szCs w:val="24"/>
        </w:rPr>
        <w:t xml:space="preserve">od chwili jego odbioru od Zamawiającego do czasu jego zwrotu Zamawiającemu. Gwarant podczas transportu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przeznaczonego do naprawy do serwisu zapewni jego zabezpieczenie przed uszkodzeniami. Z czynności odbioru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do naprawy przez Gwaranta oraz jego zwrotu Zamawiającemu, Strony sporządzą protokół, w którym oznaczą datę odbioru/zwrotu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oraz stan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>. Protokół powinien zostać popisany przez przedstawicieli obu stron.</w:t>
      </w:r>
    </w:p>
    <w:p w:rsidR="00400F66" w:rsidRPr="00DF1FF9" w:rsidRDefault="00400F66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lastRenderedPageBreak/>
        <w:t xml:space="preserve">Po dokonaniu usunięcia wady Gwarant niezwłocznie, nie później niż w ciągu 2 dni od daty naprawy, dostarczy naprawiony </w:t>
      </w:r>
      <w:r>
        <w:rPr>
          <w:color w:val="000000"/>
          <w:sz w:val="24"/>
          <w:szCs w:val="24"/>
        </w:rPr>
        <w:t>mebel</w:t>
      </w:r>
      <w:r w:rsidRPr="00DF1FF9">
        <w:rPr>
          <w:color w:val="000000"/>
          <w:sz w:val="24"/>
          <w:szCs w:val="24"/>
        </w:rPr>
        <w:t xml:space="preserve"> z powrotem Zamawiającemu. Dokładny termin (datę, godzinę) dostarczenia naprawionego </w:t>
      </w:r>
      <w:r>
        <w:rPr>
          <w:color w:val="000000"/>
          <w:sz w:val="24"/>
          <w:szCs w:val="24"/>
        </w:rPr>
        <w:t xml:space="preserve">sprzętu </w:t>
      </w:r>
      <w:r w:rsidRPr="00DF1FF9">
        <w:rPr>
          <w:color w:val="000000"/>
          <w:sz w:val="24"/>
          <w:szCs w:val="24"/>
        </w:rPr>
        <w:t xml:space="preserve">Zamawiającemu, Strony ustalą na piśmie. </w:t>
      </w:r>
    </w:p>
    <w:p w:rsidR="00400F66" w:rsidRPr="00DF1FF9" w:rsidRDefault="00400F66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zobowiązany do odebrania naprawionego </w:t>
      </w:r>
      <w:r>
        <w:rPr>
          <w:color w:val="000000"/>
          <w:sz w:val="24"/>
          <w:szCs w:val="24"/>
        </w:rPr>
        <w:t xml:space="preserve">sprzętu </w:t>
      </w:r>
      <w:r w:rsidRPr="00DF1FF9">
        <w:rPr>
          <w:color w:val="000000"/>
          <w:sz w:val="24"/>
          <w:szCs w:val="24"/>
        </w:rPr>
        <w:t xml:space="preserve">w uzgodnionym z Gwarantem terminie. W przypadku nie wykonania przez Zamawiającego obowiązku opisanego w zdaniu poprzednim, Zamawiający poniesie koszty ponownego dostarczenia naprawionego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>.</w:t>
      </w:r>
    </w:p>
    <w:p w:rsidR="00400F66" w:rsidRPr="00DF1FF9" w:rsidRDefault="00400F66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Usunięcie wad objętych gwarancją jest dokonywane bezpłatnie. Zamawiający nie ponosi także żadnych kosztów związanych z odebraniem i dostarczeniem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podlegającego naprawie. Wszelkie koszty ponoszone są przez Gwaranta.</w:t>
      </w:r>
    </w:p>
    <w:p w:rsidR="00400F66" w:rsidRPr="00DF1FF9" w:rsidRDefault="00400F66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Wszelkie wadliwe części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wymieniane będą na przez Gwaranta na fabrycznie nowe i będą stanowiły dokładny odpowiednik części podlegających wymianie.</w:t>
      </w:r>
    </w:p>
    <w:p w:rsidR="00400F66" w:rsidRPr="00DF1FF9" w:rsidRDefault="00400F66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wymiany wadliwego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na wolny od wad w następujących sytuacjach:</w:t>
      </w:r>
    </w:p>
    <w:p w:rsidR="00400F66" w:rsidRPr="00DF1FF9" w:rsidRDefault="00400F66" w:rsidP="007F2F90">
      <w:pPr>
        <w:numPr>
          <w:ilvl w:val="0"/>
          <w:numId w:val="21"/>
        </w:numPr>
        <w:spacing w:line="320" w:lineRule="atLeast"/>
        <w:ind w:hanging="357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jeżeli w okresie obowiązywania gwarancji ujawni się wada, która unie</w:t>
      </w:r>
      <w:r>
        <w:rPr>
          <w:color w:val="000000"/>
          <w:sz w:val="24"/>
          <w:szCs w:val="24"/>
        </w:rPr>
        <w:t>możliwi prawidłowe korzystanie ze sprzętu</w:t>
      </w:r>
      <w:r w:rsidRPr="00DF1FF9">
        <w:rPr>
          <w:color w:val="000000"/>
          <w:sz w:val="24"/>
          <w:szCs w:val="24"/>
        </w:rPr>
        <w:t>, a Gwarant uzna naprawę za niemożliwą do wykonania,</w:t>
      </w:r>
    </w:p>
    <w:p w:rsidR="00400F66" w:rsidRPr="00DF1FF9" w:rsidRDefault="00400F66" w:rsidP="007F2F90">
      <w:pPr>
        <w:numPr>
          <w:ilvl w:val="0"/>
          <w:numId w:val="21"/>
        </w:numPr>
        <w:spacing w:line="320" w:lineRule="atLeast"/>
        <w:ind w:hanging="357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jeżeli w okresie obowiązywania gwarancji Gwarant naprawa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dokonywana była dwukrotnie i w okresie tym wada wystąpi ponownie.</w:t>
      </w:r>
    </w:p>
    <w:p w:rsidR="00400F66" w:rsidRPr="00DF1FF9" w:rsidRDefault="00400F66" w:rsidP="005103B5">
      <w:pPr>
        <w:numPr>
          <w:ilvl w:val="0"/>
          <w:numId w:val="29"/>
        </w:numPr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żądania od Gwaranta zapłaty kary umownej z tytułu nieterminowego usunięcia wad lub nieterminowej wymiany </w:t>
      </w:r>
      <w:r>
        <w:rPr>
          <w:color w:val="000000"/>
          <w:sz w:val="24"/>
          <w:szCs w:val="24"/>
        </w:rPr>
        <w:t xml:space="preserve">sprzętu </w:t>
      </w:r>
      <w:r w:rsidRPr="00DF1FF9">
        <w:rPr>
          <w:color w:val="000000"/>
          <w:sz w:val="24"/>
          <w:szCs w:val="24"/>
        </w:rPr>
        <w:t xml:space="preserve">w wysokości 0,02 % </w:t>
      </w:r>
      <w:r w:rsidRPr="00DF1FF9">
        <w:rPr>
          <w:color w:val="000000"/>
          <w:sz w:val="24"/>
          <w:szCs w:val="24"/>
          <w:lang w:eastAsia="ar-SA"/>
        </w:rPr>
        <w:t>wynagrodzenia umownego brutto określonego w § 4 ust. 1 umowy, o której mowa w § 1 ust. 1, za każdy dzień opóźnienia.</w:t>
      </w:r>
    </w:p>
    <w:p w:rsidR="00400F66" w:rsidRPr="00DF1FF9" w:rsidRDefault="00400F66" w:rsidP="005103B5">
      <w:pPr>
        <w:numPr>
          <w:ilvl w:val="0"/>
          <w:numId w:val="29"/>
        </w:numPr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dochodzenia odszkodowania z tytułu nieterminowego usunięcia wad lub nieterminowej wymiany </w:t>
      </w:r>
      <w:r>
        <w:rPr>
          <w:color w:val="000000"/>
          <w:sz w:val="24"/>
          <w:szCs w:val="24"/>
        </w:rPr>
        <w:t xml:space="preserve">sprzętu </w:t>
      </w:r>
      <w:r w:rsidRPr="00DF1FF9">
        <w:rPr>
          <w:color w:val="000000"/>
          <w:sz w:val="24"/>
          <w:szCs w:val="24"/>
        </w:rPr>
        <w:t>w wysokości przewyższającej kwotę kary umownej, o której mowa w ust. 12 niniejszego paragrafu.</w:t>
      </w:r>
    </w:p>
    <w:p w:rsidR="00400F66" w:rsidRPr="00DF1FF9" w:rsidRDefault="00400F66" w:rsidP="005103B5">
      <w:pPr>
        <w:numPr>
          <w:ilvl w:val="0"/>
          <w:numId w:val="29"/>
        </w:numPr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żądania od Gwaranta odszkodowania z tytułu szkody, jakiej doznał Zamawiający lub osoby trzecie doznały na skutek wystąpienia wad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>.</w:t>
      </w:r>
    </w:p>
    <w:p w:rsidR="00400F66" w:rsidRPr="00DF1FF9" w:rsidRDefault="00400F66" w:rsidP="007F2F90">
      <w:pPr>
        <w:spacing w:line="320" w:lineRule="atLeast"/>
        <w:ind w:left="3"/>
        <w:jc w:val="both"/>
        <w:rPr>
          <w:color w:val="000000"/>
          <w:sz w:val="24"/>
          <w:szCs w:val="24"/>
        </w:rPr>
      </w:pP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  <w:r w:rsidRPr="00DF1FF9">
        <w:rPr>
          <w:b/>
          <w:bCs/>
          <w:color w:val="000000"/>
          <w:sz w:val="24"/>
          <w:szCs w:val="24"/>
        </w:rPr>
        <w:t>§ 3</w:t>
      </w: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  <w:r w:rsidRPr="00DF1FF9">
        <w:rPr>
          <w:b/>
          <w:bCs/>
          <w:color w:val="000000"/>
          <w:sz w:val="24"/>
          <w:szCs w:val="24"/>
        </w:rPr>
        <w:t>Komunikacja</w:t>
      </w: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</w:p>
    <w:p w:rsidR="00400F66" w:rsidRPr="00DF1FF9" w:rsidRDefault="00400F66" w:rsidP="007F2F90">
      <w:pPr>
        <w:numPr>
          <w:ilvl w:val="3"/>
          <w:numId w:val="19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Wszelka komunikacja pomiędzy Stronami wymaga zachowania formy pisemnej.</w:t>
      </w:r>
    </w:p>
    <w:p w:rsidR="00400F66" w:rsidRPr="00DF1FF9" w:rsidRDefault="00400F66" w:rsidP="007F2F90">
      <w:pPr>
        <w:numPr>
          <w:ilvl w:val="3"/>
          <w:numId w:val="19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Komunikacja za pomocą telefaksu lub poczty elektronicznej (wiadomość e-mail) będzie uważana za prowadzoną w formie pisemnej, o ile treść telefaksu lub wiadomości e-mail zostanie niezwłocznie potwierdzona na piśmie, tj. poprzez nadanie w dniu wysłania telefaksu lub wiadomości e-mail listu potwierdzającego treść telefaksu lub wiadomość e-mail. Data otrzymania tak potwierdzonego telefaksu lub wiadomości e-mail będzie uważana za datę otrzymania pisma. </w:t>
      </w:r>
    </w:p>
    <w:p w:rsidR="00400F66" w:rsidRPr="00DF1FF9" w:rsidRDefault="00400F66" w:rsidP="007F2F90">
      <w:pPr>
        <w:numPr>
          <w:ilvl w:val="3"/>
          <w:numId w:val="19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Wszelkie pisma skierowane do Gwaranta należy wysyłać na adres: ________________. </w:t>
      </w:r>
    </w:p>
    <w:p w:rsidR="00400F66" w:rsidRPr="00DF1FF9" w:rsidRDefault="00400F66" w:rsidP="007F2F90">
      <w:pPr>
        <w:numPr>
          <w:ilvl w:val="3"/>
          <w:numId w:val="19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lastRenderedPageBreak/>
        <w:t>Wszelkie pisma skierowane do Zamawiającego należy wysyłać na adres: Akademia Wychowania Fizycznego im. J. Kukuczki w Katowicach, ul Mikołowska 72 A, 40-065 Katowice z  dopiskiem Zamówienia Publiczne</w:t>
      </w:r>
    </w:p>
    <w:p w:rsidR="00400F66" w:rsidRPr="00DF1FF9" w:rsidRDefault="00400F66" w:rsidP="007F2F90">
      <w:pPr>
        <w:numPr>
          <w:ilvl w:val="3"/>
          <w:numId w:val="19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O zmianach w danych teleadresowych, o których mowa w ust. 3 i 4 powyżej Strony obowiązane są informować się niezwłocznie, nie później niż 7 dni od chwili zaistnienia zmian, pod rygorem uznania wysłania korespondencji pod ostatnio znany adres za skutecznie doręczoną.</w:t>
      </w:r>
    </w:p>
    <w:p w:rsidR="00400F66" w:rsidRPr="00DF1FF9" w:rsidRDefault="00400F66" w:rsidP="007F2F90">
      <w:pPr>
        <w:spacing w:line="320" w:lineRule="atLeast"/>
        <w:rPr>
          <w:b/>
          <w:bCs/>
          <w:color w:val="000000"/>
          <w:sz w:val="24"/>
          <w:szCs w:val="24"/>
        </w:rPr>
      </w:pP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 4</w:t>
      </w: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  <w:r w:rsidRPr="00DF1FF9">
        <w:rPr>
          <w:b/>
          <w:bCs/>
          <w:color w:val="000000"/>
          <w:sz w:val="24"/>
          <w:szCs w:val="24"/>
        </w:rPr>
        <w:t>Postanowienia końcowe</w:t>
      </w:r>
    </w:p>
    <w:p w:rsidR="00400F66" w:rsidRPr="00DF1FF9" w:rsidRDefault="00400F66" w:rsidP="007F2F90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</w:p>
    <w:p w:rsidR="00400F66" w:rsidRPr="00DF1FF9" w:rsidRDefault="00400F66" w:rsidP="007F2F90">
      <w:pPr>
        <w:numPr>
          <w:ilvl w:val="0"/>
          <w:numId w:val="20"/>
        </w:numPr>
        <w:spacing w:line="320" w:lineRule="atLeast"/>
        <w:jc w:val="both"/>
        <w:rPr>
          <w:i/>
          <w:iCs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 sprawach nieuregulowanych w niniejszej Karcie Gwarancyjnej zastosowanie mają odpowiednie przepisy prawa polskiego, w szczególności kodeksu cywilnego.</w:t>
      </w:r>
    </w:p>
    <w:p w:rsidR="00400F66" w:rsidRPr="00DF1FF9" w:rsidRDefault="00400F66" w:rsidP="007F2F90">
      <w:pPr>
        <w:numPr>
          <w:ilvl w:val="0"/>
          <w:numId w:val="20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Wszelkie zmiany niniejszej Karty Gwarancyjnej wymagają formy pisemnej pod rygorem nieważności.</w:t>
      </w:r>
    </w:p>
    <w:p w:rsidR="00400F66" w:rsidRPr="00DF1FF9" w:rsidRDefault="00400F66" w:rsidP="007F2F90">
      <w:pPr>
        <w:numPr>
          <w:ilvl w:val="0"/>
          <w:numId w:val="20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Niniejszą Kartę Gwarancyjną sporządzono w czterech egzemplarzach na prawach oryginału, po dwa dla każdej ze stron.</w:t>
      </w:r>
    </w:p>
    <w:p w:rsidR="00400F66" w:rsidRPr="00DF1FF9" w:rsidRDefault="00400F66" w:rsidP="007F2F90">
      <w:pPr>
        <w:spacing w:line="320" w:lineRule="atLeast"/>
        <w:rPr>
          <w:sz w:val="24"/>
          <w:szCs w:val="24"/>
        </w:rPr>
      </w:pPr>
    </w:p>
    <w:sectPr w:rsidR="00400F66" w:rsidRPr="00DF1FF9" w:rsidSect="004B3E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8A" w:rsidRDefault="0050298A">
      <w:r>
        <w:separator/>
      </w:r>
    </w:p>
  </w:endnote>
  <w:endnote w:type="continuationSeparator" w:id="0">
    <w:p w:rsidR="0050298A" w:rsidRDefault="0050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66" w:rsidRDefault="00840892" w:rsidP="00BA17C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0F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442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0F66" w:rsidRDefault="00400F66" w:rsidP="004B2E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8A" w:rsidRDefault="0050298A">
      <w:r>
        <w:separator/>
      </w:r>
    </w:p>
  </w:footnote>
  <w:footnote w:type="continuationSeparator" w:id="0">
    <w:p w:rsidR="0050298A" w:rsidRDefault="00502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914"/>
    <w:multiLevelType w:val="hybridMultilevel"/>
    <w:tmpl w:val="30544CE2"/>
    <w:lvl w:ilvl="0" w:tplc="4F6EA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F5CB1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5D3184"/>
    <w:multiLevelType w:val="hybridMultilevel"/>
    <w:tmpl w:val="67884A4C"/>
    <w:lvl w:ilvl="0" w:tplc="D958C7E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A23C51"/>
    <w:multiLevelType w:val="hybridMultilevel"/>
    <w:tmpl w:val="6E287D16"/>
    <w:lvl w:ilvl="0" w:tplc="63866748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ABC6E86"/>
    <w:multiLevelType w:val="hybridMultilevel"/>
    <w:tmpl w:val="CB76FD4E"/>
    <w:lvl w:ilvl="0" w:tplc="0F5CB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16927"/>
    <w:multiLevelType w:val="hybridMultilevel"/>
    <w:tmpl w:val="962C9D36"/>
    <w:lvl w:ilvl="0" w:tplc="9518688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628A"/>
    <w:multiLevelType w:val="hybridMultilevel"/>
    <w:tmpl w:val="C32CE166"/>
    <w:lvl w:ilvl="0" w:tplc="E8A8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C1AF4"/>
    <w:multiLevelType w:val="hybridMultilevel"/>
    <w:tmpl w:val="E5D6E2C2"/>
    <w:lvl w:ilvl="0" w:tplc="A74EE79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5FA5941"/>
    <w:multiLevelType w:val="multilevel"/>
    <w:tmpl w:val="28547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250DF"/>
    <w:multiLevelType w:val="hybridMultilevel"/>
    <w:tmpl w:val="25126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81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C4D49F3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15689"/>
    <w:multiLevelType w:val="hybridMultilevel"/>
    <w:tmpl w:val="FACE3B66"/>
    <w:lvl w:ilvl="0" w:tplc="4590F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866201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2555AE"/>
    <w:multiLevelType w:val="hybridMultilevel"/>
    <w:tmpl w:val="7EA4FC7C"/>
    <w:lvl w:ilvl="0" w:tplc="C4D49F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53397"/>
    <w:multiLevelType w:val="hybridMultilevel"/>
    <w:tmpl w:val="CE784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578AE"/>
    <w:multiLevelType w:val="hybridMultilevel"/>
    <w:tmpl w:val="89BC5FE4"/>
    <w:lvl w:ilvl="0" w:tplc="73E0F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CF6A66"/>
    <w:multiLevelType w:val="hybridMultilevel"/>
    <w:tmpl w:val="E1CE22C4"/>
    <w:lvl w:ilvl="0" w:tplc="967EF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000F8A">
      <w:start w:val="1"/>
      <w:numFmt w:val="lowerLetter"/>
      <w:lvlText w:val="%3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7D2CBC"/>
    <w:multiLevelType w:val="hybridMultilevel"/>
    <w:tmpl w:val="7654E6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961C28"/>
    <w:multiLevelType w:val="multilevel"/>
    <w:tmpl w:val="CE78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AC5405"/>
    <w:multiLevelType w:val="hybridMultilevel"/>
    <w:tmpl w:val="3692D6A4"/>
    <w:lvl w:ilvl="0" w:tplc="E8A8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D07B2"/>
    <w:multiLevelType w:val="multilevel"/>
    <w:tmpl w:val="48C871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5143D"/>
    <w:multiLevelType w:val="hybridMultilevel"/>
    <w:tmpl w:val="28547100"/>
    <w:lvl w:ilvl="0" w:tplc="E8A8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37DB3"/>
    <w:multiLevelType w:val="hybridMultilevel"/>
    <w:tmpl w:val="9ED6FFFA"/>
    <w:lvl w:ilvl="0" w:tplc="BACE23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B867931"/>
    <w:multiLevelType w:val="hybridMultilevel"/>
    <w:tmpl w:val="FEF0FD40"/>
    <w:lvl w:ilvl="0" w:tplc="E3C0E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0DCEA">
      <w:start w:val="5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Garamond" w:hAnsi="Garamond" w:cs="Garamond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3051D0"/>
    <w:multiLevelType w:val="hybridMultilevel"/>
    <w:tmpl w:val="7F10288C"/>
    <w:lvl w:ilvl="0" w:tplc="E2C0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D12DB"/>
    <w:multiLevelType w:val="hybridMultilevel"/>
    <w:tmpl w:val="788878E2"/>
    <w:lvl w:ilvl="0" w:tplc="256AB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6AB5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56AB5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CCFA3E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123FB3"/>
    <w:multiLevelType w:val="hybridMultilevel"/>
    <w:tmpl w:val="12F6A564"/>
    <w:lvl w:ilvl="0" w:tplc="6C58FA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B361E7"/>
    <w:multiLevelType w:val="hybridMultilevel"/>
    <w:tmpl w:val="4C26C4DA"/>
    <w:lvl w:ilvl="0" w:tplc="6C58FA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F3060"/>
    <w:multiLevelType w:val="hybridMultilevel"/>
    <w:tmpl w:val="E6B09006"/>
    <w:lvl w:ilvl="0" w:tplc="09B4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A028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42C2C"/>
    <w:multiLevelType w:val="hybridMultilevel"/>
    <w:tmpl w:val="919EFE7A"/>
    <w:lvl w:ilvl="0" w:tplc="E8A8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1D67BF"/>
    <w:multiLevelType w:val="hybridMultilevel"/>
    <w:tmpl w:val="B4D85F24"/>
    <w:lvl w:ilvl="0" w:tplc="98C899C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1"/>
  </w:num>
  <w:num w:numId="5">
    <w:abstractNumId w:val="20"/>
  </w:num>
  <w:num w:numId="6">
    <w:abstractNumId w:val="8"/>
  </w:num>
  <w:num w:numId="7">
    <w:abstractNumId w:val="10"/>
  </w:num>
  <w:num w:numId="8">
    <w:abstractNumId w:val="25"/>
  </w:num>
  <w:num w:numId="9">
    <w:abstractNumId w:val="28"/>
  </w:num>
  <w:num w:numId="10">
    <w:abstractNumId w:val="5"/>
  </w:num>
  <w:num w:numId="11">
    <w:abstractNumId w:val="15"/>
  </w:num>
  <w:num w:numId="12">
    <w:abstractNumId w:val="27"/>
  </w:num>
  <w:num w:numId="13">
    <w:abstractNumId w:val="26"/>
  </w:num>
  <w:num w:numId="14">
    <w:abstractNumId w:val="6"/>
  </w:num>
  <w:num w:numId="15">
    <w:abstractNumId w:val="17"/>
  </w:num>
  <w:num w:numId="16">
    <w:abstractNumId w:val="23"/>
  </w:num>
  <w:num w:numId="17">
    <w:abstractNumId w:val="12"/>
  </w:num>
  <w:num w:numId="18">
    <w:abstractNumId w:val="0"/>
  </w:num>
  <w:num w:numId="19">
    <w:abstractNumId w:val="13"/>
  </w:num>
  <w:num w:numId="20">
    <w:abstractNumId w:val="9"/>
  </w:num>
  <w:num w:numId="21">
    <w:abstractNumId w:val="21"/>
  </w:num>
  <w:num w:numId="22">
    <w:abstractNumId w:val="2"/>
  </w:num>
  <w:num w:numId="23">
    <w:abstractNumId w:val="3"/>
  </w:num>
  <w:num w:numId="24">
    <w:abstractNumId w:val="18"/>
  </w:num>
  <w:num w:numId="25">
    <w:abstractNumId w:val="16"/>
  </w:num>
  <w:num w:numId="26">
    <w:abstractNumId w:val="19"/>
  </w:num>
  <w:num w:numId="27">
    <w:abstractNumId w:val="7"/>
  </w:num>
  <w:num w:numId="28">
    <w:abstractNumId w:val="24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1D5"/>
    <w:rsid w:val="00002D87"/>
    <w:rsid w:val="00025940"/>
    <w:rsid w:val="00041442"/>
    <w:rsid w:val="00044F5A"/>
    <w:rsid w:val="000660F3"/>
    <w:rsid w:val="00094FA9"/>
    <w:rsid w:val="000A3236"/>
    <w:rsid w:val="000F172E"/>
    <w:rsid w:val="000F4ABE"/>
    <w:rsid w:val="0010394C"/>
    <w:rsid w:val="001D1A4F"/>
    <w:rsid w:val="00240623"/>
    <w:rsid w:val="00252430"/>
    <w:rsid w:val="00265952"/>
    <w:rsid w:val="00273822"/>
    <w:rsid w:val="002A0181"/>
    <w:rsid w:val="002B2B0F"/>
    <w:rsid w:val="002F00D8"/>
    <w:rsid w:val="002F6F40"/>
    <w:rsid w:val="002F789B"/>
    <w:rsid w:val="003132E9"/>
    <w:rsid w:val="003378CC"/>
    <w:rsid w:val="003746E2"/>
    <w:rsid w:val="00393D18"/>
    <w:rsid w:val="003D11BD"/>
    <w:rsid w:val="003F7723"/>
    <w:rsid w:val="00400F66"/>
    <w:rsid w:val="00404D09"/>
    <w:rsid w:val="004442D8"/>
    <w:rsid w:val="00472576"/>
    <w:rsid w:val="00481AEE"/>
    <w:rsid w:val="004B2E73"/>
    <w:rsid w:val="004B3EAC"/>
    <w:rsid w:val="004E2FA1"/>
    <w:rsid w:val="0050298A"/>
    <w:rsid w:val="00504CA0"/>
    <w:rsid w:val="005103B5"/>
    <w:rsid w:val="0052669F"/>
    <w:rsid w:val="00590284"/>
    <w:rsid w:val="005A5B74"/>
    <w:rsid w:val="005C6ACC"/>
    <w:rsid w:val="005E1A59"/>
    <w:rsid w:val="00601946"/>
    <w:rsid w:val="006619C5"/>
    <w:rsid w:val="006755EB"/>
    <w:rsid w:val="006767F5"/>
    <w:rsid w:val="006A4408"/>
    <w:rsid w:val="006B660F"/>
    <w:rsid w:val="006B6C99"/>
    <w:rsid w:val="006C4686"/>
    <w:rsid w:val="006D0688"/>
    <w:rsid w:val="006D2300"/>
    <w:rsid w:val="00736758"/>
    <w:rsid w:val="007C44A3"/>
    <w:rsid w:val="007F2F90"/>
    <w:rsid w:val="00805F52"/>
    <w:rsid w:val="00816EF0"/>
    <w:rsid w:val="00820782"/>
    <w:rsid w:val="008209A7"/>
    <w:rsid w:val="00840892"/>
    <w:rsid w:val="00847E2D"/>
    <w:rsid w:val="00874206"/>
    <w:rsid w:val="008A08B1"/>
    <w:rsid w:val="008C6181"/>
    <w:rsid w:val="00935C63"/>
    <w:rsid w:val="00956D59"/>
    <w:rsid w:val="00983817"/>
    <w:rsid w:val="00990B4C"/>
    <w:rsid w:val="009A53D2"/>
    <w:rsid w:val="009F3766"/>
    <w:rsid w:val="00A13406"/>
    <w:rsid w:val="00A2555E"/>
    <w:rsid w:val="00A75ECD"/>
    <w:rsid w:val="00A90BE6"/>
    <w:rsid w:val="00AA0C50"/>
    <w:rsid w:val="00AD5A20"/>
    <w:rsid w:val="00AD5E0E"/>
    <w:rsid w:val="00B154B2"/>
    <w:rsid w:val="00B17489"/>
    <w:rsid w:val="00B561D5"/>
    <w:rsid w:val="00B87AD4"/>
    <w:rsid w:val="00BA17CA"/>
    <w:rsid w:val="00BC0D9B"/>
    <w:rsid w:val="00BD10B9"/>
    <w:rsid w:val="00C2296F"/>
    <w:rsid w:val="00C24579"/>
    <w:rsid w:val="00C46690"/>
    <w:rsid w:val="00C67877"/>
    <w:rsid w:val="00D03207"/>
    <w:rsid w:val="00D27CB5"/>
    <w:rsid w:val="00D44B84"/>
    <w:rsid w:val="00D4561B"/>
    <w:rsid w:val="00D51451"/>
    <w:rsid w:val="00DF1FF9"/>
    <w:rsid w:val="00E35388"/>
    <w:rsid w:val="00E5496E"/>
    <w:rsid w:val="00E772F4"/>
    <w:rsid w:val="00E96E59"/>
    <w:rsid w:val="00F111B8"/>
    <w:rsid w:val="00F13516"/>
    <w:rsid w:val="00F15F1B"/>
    <w:rsid w:val="00F6213E"/>
    <w:rsid w:val="00F70D7A"/>
    <w:rsid w:val="00F8374E"/>
    <w:rsid w:val="00F8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D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61D5"/>
    <w:pPr>
      <w:keepNext/>
      <w:spacing w:line="360" w:lineRule="auto"/>
      <w:jc w:val="both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561D5"/>
    <w:rPr>
      <w:rFonts w:ascii="Arial" w:hAnsi="Arial" w:cs="Arial"/>
      <w:b/>
      <w:bCs/>
      <w:snapToGrid w:val="0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561D5"/>
    <w:pPr>
      <w:ind w:firstLine="426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561D5"/>
    <w:rPr>
      <w:rFonts w:ascii="Arial" w:hAnsi="Arial" w:cs="Arial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561D5"/>
    <w:pPr>
      <w:ind w:firstLine="284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561D5"/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61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1D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4089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B2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2177</Words>
  <Characters>13065</Characters>
  <Application>Microsoft Office Word</Application>
  <DocSecurity>0</DocSecurity>
  <Lines>108</Lines>
  <Paragraphs>30</Paragraphs>
  <ScaleCrop>false</ScaleCrop>
  <Company>KNTM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projekt umowy</dc:title>
  <dc:subject/>
  <dc:creator>Katarzyna Chmielewska</dc:creator>
  <cp:keywords/>
  <dc:description/>
  <cp:lastModifiedBy>oem</cp:lastModifiedBy>
  <cp:revision>4</cp:revision>
  <cp:lastPrinted>2008-11-06T10:28:00Z</cp:lastPrinted>
  <dcterms:created xsi:type="dcterms:W3CDTF">2011-09-01T07:18:00Z</dcterms:created>
  <dcterms:modified xsi:type="dcterms:W3CDTF">2011-09-01T09:29:00Z</dcterms:modified>
</cp:coreProperties>
</file>